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B5A47">
      <w:pPr>
        <w:autoSpaceDE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桃江县汇泉农业发展有限公司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简介</w:t>
      </w:r>
    </w:p>
    <w:p w14:paraId="6740C6F4">
      <w:pPr>
        <w:autoSpaceDE w:val="0"/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23610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江县汇泉农业发展有限公司是一家集茶叶、竹笋生产、加工、储藏、销售、旅游开发建设为一体的民营企业，公司成立于2014年2月21日，位于湖南省桃江县大栗港镇黄道仑村玖经堂组，注册资金1000万元，法人代表易晓华。企业经营范围包括：稻谷、玉米、其他谷种、豆类、薯类、蔬菜、食用茵、棉花、水果、茶叶、花卉、中药材种植销售；林木育种、育苗、造林；森林经营管理；竹笋、茶叶采集、加工、销售；水产养殖、销售；生态旅游开发服务等业务。</w:t>
      </w:r>
    </w:p>
    <w:p w14:paraId="5129CD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公司投资9000万元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其中固定资产6000万元，竹笋加工厂房占地面积1500平方米，其中笋闸20个，生产线2条，冷链设备和烘干设备各一套，茶叶加工厂房占地面积1000平方，生产线1条，冷链设备2套，竹制加工厂房5000平房，生产线4条；现有员工105人 。公司投资建设壹方山水生态旅游度假区，旅游开发流转林地面积4700亩，项目总体规划面积20000亩，建设游客接待中心、乡土特色民俗文化演艺中心、森林康养中心、体育运动基地与休闲度假村、生态农业种植区等设施，现已完成建设酒店餐饮配套设施，果园基地200亩，茶园基地500亩，建设笋竹两用林5000亩、生态茶园5000亩、果园100亩、玫瑰园100亩、有机蔬菜50亩，度假区以休闲农业、乡村旅游、森林康养、绿色农产品等四个元点为支撑，开发建设地域风情与现代元素有机结合的集“吃-传统地道乡菜、住-拙朴野奢乡居、行-绿色生态乡径、游-美丽乡村田园、购-安全健康农产品、娱-农趣活动参与、农耕文化体验”六个元素为一体的湖南乡村文化休闲度假旅游特色区，2021年与2022年年接待游客达23万人次。</w:t>
      </w:r>
    </w:p>
    <w:p w14:paraId="4884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农产品加工行业是劳动密集型产业，竹笋、竹制、茶叶加工厂建成后， 增加地方了就业机会，带动周边农名400余户，人均增收8000元，拉动就业135人次，临时用工452人次，扶助贫困户238户，在精准扶贫中起到了重要作用，间接增加了当地居民收入，带动地方 GDP 增长，进而提高地方财政收入，促进地方经济的发展，为当地经济建设作出一定贡献。</w:t>
      </w:r>
    </w:p>
    <w:p w14:paraId="761A4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2018年9月，被评为“桃江县农村一二三产业融合发展省级示范创建单位”“</w:t>
      </w:r>
    </w:p>
    <w:p w14:paraId="235C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2018年12月，桃江县“百企联百村“精准扶贫行动突出贡献企业</w:t>
      </w:r>
    </w:p>
    <w:p w14:paraId="562C5E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2018年12月，被评为全国森林康养基地示点建设单位</w:t>
      </w:r>
    </w:p>
    <w:p w14:paraId="42CC1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2019年2月，评选为湖南省五星级乡村旅游区，五星级休闲农庄</w:t>
      </w:r>
    </w:p>
    <w:p w14:paraId="488EC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2019年12月，壹方山水生态旅游度假区被评为国家AAA级景区</w:t>
      </w:r>
    </w:p>
    <w:p w14:paraId="27BC61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2019年7月，评选为“益阳市创新创业带动就业优质企业”。</w:t>
      </w:r>
    </w:p>
    <w:p w14:paraId="5BE59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2022年2月，被评为优委企业</w:t>
      </w:r>
    </w:p>
    <w:p w14:paraId="3D0939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2022年5月，壹方春早荣获益阳市十大名茶</w:t>
      </w:r>
    </w:p>
    <w:p w14:paraId="6F0607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2023年2月，获评镇域经济高质量发展突出贡献奖</w:t>
      </w:r>
    </w:p>
    <w:p w14:paraId="7EB98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2023年10月，壹方春早荣获湖南“茶祖神龙杯”金奖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WIwYzNlOTBjM2FiYmM3YzY1MWJkNDcwNDgzZWUifQ=="/>
  </w:docVars>
  <w:rsids>
    <w:rsidRoot w:val="000B216D"/>
    <w:rsid w:val="000B216D"/>
    <w:rsid w:val="008526B5"/>
    <w:rsid w:val="02B11C97"/>
    <w:rsid w:val="1DD26D28"/>
    <w:rsid w:val="448C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99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1128</Characters>
  <Lines>8</Lines>
  <Paragraphs>2</Paragraphs>
  <TotalTime>8</TotalTime>
  <ScaleCrop>false</ScaleCrop>
  <LinksUpToDate>false</LinksUpToDate>
  <CharactersWithSpaces>1150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2024-03-15T08:24:00Z</dcterms:created>
  <dc:creator>Administrator</dc:creator>
  <cp:lastModifiedBy>老三</cp:lastModifiedBy>
  <cp:lastPrinted>2024-09-30T01:41:59Z</cp:lastPrinted>
  <dcterms:modified xsi:type="dcterms:W3CDTF">2024-09-30T02:22:57Z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C4B7B717DB504BD893C058D021506BC6_13</vt:lpwstr>
  </property>
</Properties>
</file>