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pPr>
        <w:jc w:val="center"/>
        <w:rPr>
          <w:rFonts w:hint="eastAsia" w:ascii="方正小标宋简体" w:hAnsi="方正小标宋简体" w:eastAsia="方正小标宋简体" w:cs="方正小标宋简体"/>
          <w:color w:val="0D0D0D"/>
          <w:sz w:val="44"/>
          <w:szCs w:val="44"/>
        </w:rPr>
      </w:pPr>
      <w:r>
        <w:rPr>
          <w:rFonts w:hint="eastAsia" w:ascii="方正小标宋简体" w:hAnsi="方正小标宋简体" w:eastAsia="方正小标宋简体" w:cs="方正小标宋简体"/>
          <w:color w:val="0D0D0D"/>
          <w:sz w:val="44"/>
          <w:szCs w:val="44"/>
        </w:rPr>
        <w:t>湖南省科学技术奖提名公示</w:t>
      </w:r>
    </w:p>
    <w:p>
      <w:pPr>
        <w:pStyle w:val="2"/>
        <w:jc w:val="center"/>
        <w:rPr>
          <w:rFonts w:hint="eastAsia" w:ascii="华文仿宋" w:hAnsi="华文仿宋" w:eastAsia="华文仿宋" w:cs="华文仿宋"/>
          <w:sz w:val="32"/>
          <w:szCs w:val="32"/>
          <w:lang w:val="en-US" w:eastAsia="zh-CN"/>
        </w:rPr>
      </w:pPr>
      <w:r>
        <w:rPr>
          <w:rFonts w:hint="eastAsia" w:ascii="华文仿宋" w:hAnsi="华文仿宋" w:eastAsia="华文仿宋" w:cs="华文仿宋"/>
          <w:color w:val="0D0D0D"/>
          <w:sz w:val="32"/>
          <w:szCs w:val="32"/>
          <w:lang w:val="en-US" w:eastAsia="zh-CN"/>
        </w:rPr>
        <w:t>(</w:t>
      </w:r>
      <w:r>
        <w:rPr>
          <w:rFonts w:hint="eastAsia" w:ascii="华文仿宋" w:hAnsi="华文仿宋" w:eastAsia="华文仿宋" w:cs="华文仿宋"/>
          <w:color w:val="0D0D0D"/>
          <w:sz w:val="32"/>
          <w:szCs w:val="32"/>
        </w:rPr>
        <w:t>湖南省自然科学奖</w:t>
      </w:r>
      <w:r>
        <w:rPr>
          <w:rFonts w:hint="eastAsia" w:ascii="华文仿宋" w:hAnsi="华文仿宋" w:eastAsia="华文仿宋" w:cs="华文仿宋"/>
          <w:color w:val="0D0D0D"/>
          <w:sz w:val="32"/>
          <w:szCs w:val="32"/>
          <w:lang w:eastAsia="zh-CN"/>
        </w:rPr>
        <w:t>公示模板</w:t>
      </w:r>
      <w:r>
        <w:rPr>
          <w:rFonts w:hint="eastAsia" w:ascii="华文仿宋" w:hAnsi="华文仿宋" w:eastAsia="华文仿宋" w:cs="华文仿宋"/>
          <w:color w:val="0D0D0D"/>
          <w:sz w:val="32"/>
          <w:szCs w:val="32"/>
          <w:lang w:val="en-US" w:eastAsia="zh-CN"/>
        </w:rPr>
        <w:t>)</w:t>
      </w:r>
    </w:p>
    <w:p>
      <w:pPr>
        <w:jc w:val="center"/>
      </w:pPr>
    </w:p>
    <w:p>
      <w:pPr>
        <w:jc w:val="center"/>
        <w:rPr>
          <w:rFonts w:hint="eastAsia"/>
        </w:rPr>
      </w:pPr>
    </w:p>
    <w:p>
      <w:pPr>
        <w:jc w:val="center"/>
        <w:rPr>
          <w:rFonts w:hint="eastAsia"/>
        </w:rPr>
      </w:pPr>
    </w:p>
    <w:p>
      <w:pPr>
        <w:jc w:val="center"/>
        <w:rPr>
          <w:rFonts w:hint="eastAsia"/>
        </w:rPr>
      </w:pPr>
    </w:p>
    <w:p>
      <w:pPr>
        <w:jc w:val="center"/>
      </w:pPr>
    </w:p>
    <w:p>
      <w:pPr>
        <w:jc w:val="center"/>
      </w:pPr>
    </w:p>
    <w:p>
      <w:pPr>
        <w:widowControl/>
        <w:shd w:val="clear" w:color="auto" w:fill="FFFFFF"/>
        <w:spacing w:line="225" w:lineRule="atLeast"/>
        <w:jc w:val="left"/>
        <w:rPr>
          <w:rFonts w:hint="eastAsia" w:ascii="仿宋_GB2312" w:hAnsi="微软雅黑" w:eastAsia="仿宋_GB2312" w:cs="宋体"/>
          <w:color w:val="000000"/>
          <w:kern w:val="0"/>
          <w:sz w:val="32"/>
          <w:szCs w:val="32"/>
        </w:rPr>
      </w:pPr>
      <w:r>
        <w:rPr>
          <w:rFonts w:ascii="微软雅黑" w:hAnsi="微软雅黑" w:eastAsia="微软雅黑"/>
          <w:color w:val="0D0D0D"/>
          <w:sz w:val="32"/>
          <w:szCs w:val="32"/>
        </w:rPr>
        <w:t>项目名称：</w:t>
      </w:r>
      <w:r>
        <w:rPr>
          <w:rFonts w:hint="eastAsia" w:ascii="仿宋_GB2312" w:hAnsi="微软雅黑" w:eastAsia="仿宋_GB2312"/>
          <w:b/>
          <w:color w:val="0D0D0D"/>
          <w:sz w:val="32"/>
          <w:szCs w:val="32"/>
        </w:rPr>
        <w:t>××××××</w:t>
      </w:r>
    </w:p>
    <w:p>
      <w:pPr>
        <w:spacing w:line="440" w:lineRule="exact"/>
        <w:ind w:left="1434" w:hanging="1433" w:hangingChars="448"/>
        <w:rPr>
          <w:rFonts w:ascii="微软雅黑" w:hAnsi="微软雅黑" w:eastAsia="微软雅黑"/>
          <w:color w:val="0D0D0D"/>
          <w:sz w:val="32"/>
          <w:szCs w:val="32"/>
        </w:rPr>
      </w:pPr>
    </w:p>
    <w:p>
      <w:pPr>
        <w:spacing w:line="440" w:lineRule="exact"/>
        <w:ind w:left="1434" w:hanging="1433" w:hangingChars="448"/>
        <w:rPr>
          <w:rFonts w:hint="eastAsia" w:ascii="微软雅黑" w:hAnsi="微软雅黑" w:eastAsia="微软雅黑"/>
          <w:color w:val="0D0D0D"/>
          <w:sz w:val="32"/>
          <w:szCs w:val="32"/>
        </w:rPr>
      </w:pPr>
    </w:p>
    <w:p>
      <w:pPr>
        <w:spacing w:line="440" w:lineRule="exact"/>
        <w:ind w:left="1844" w:leftChars="-1" w:hanging="1846" w:hangingChars="577"/>
        <w:rPr>
          <w:rFonts w:hint="eastAsia" w:ascii="微软雅黑" w:hAnsi="微软雅黑" w:eastAsia="微软雅黑"/>
          <w:b/>
          <w:color w:val="0D0D0D"/>
          <w:sz w:val="32"/>
          <w:szCs w:val="32"/>
        </w:rPr>
      </w:pPr>
      <w:r>
        <w:rPr>
          <w:rFonts w:hint="eastAsia" w:ascii="微软雅黑" w:hAnsi="微软雅黑" w:eastAsia="微软雅黑"/>
          <w:color w:val="0D0D0D"/>
          <w:sz w:val="32"/>
          <w:szCs w:val="32"/>
        </w:rPr>
        <w:t>主要完成人：</w:t>
      </w:r>
      <w:r>
        <w:rPr>
          <w:rFonts w:hint="eastAsia" w:ascii="仿宋_GB2312" w:hAnsi="微软雅黑" w:eastAsia="仿宋_GB2312"/>
          <w:color w:val="0D0D0D"/>
          <w:sz w:val="32"/>
          <w:szCs w:val="32"/>
        </w:rPr>
        <w:t>××××××</w:t>
      </w:r>
    </w:p>
    <w:p>
      <w:pPr>
        <w:spacing w:line="440" w:lineRule="exact"/>
        <w:ind w:left="1851" w:leftChars="-1" w:hanging="1853" w:hangingChars="577"/>
        <w:rPr>
          <w:rFonts w:ascii="微软雅黑" w:hAnsi="微软雅黑" w:eastAsia="微软雅黑"/>
          <w:b/>
          <w:color w:val="0D0D0D"/>
          <w:sz w:val="32"/>
          <w:szCs w:val="32"/>
        </w:rPr>
      </w:pPr>
    </w:p>
    <w:p>
      <w:pPr>
        <w:spacing w:line="440" w:lineRule="exact"/>
        <w:ind w:left="1851" w:leftChars="-1" w:hanging="1853" w:hangingChars="577"/>
        <w:rPr>
          <w:rFonts w:hint="eastAsia" w:ascii="微软雅黑" w:hAnsi="微软雅黑" w:eastAsia="微软雅黑"/>
          <w:b/>
          <w:color w:val="0D0D0D"/>
          <w:sz w:val="32"/>
          <w:szCs w:val="32"/>
        </w:rPr>
      </w:pPr>
    </w:p>
    <w:p>
      <w:pPr>
        <w:spacing w:line="440" w:lineRule="exact"/>
        <w:ind w:left="1844" w:leftChars="-1" w:hanging="1846" w:hangingChars="577"/>
        <w:rPr>
          <w:rFonts w:hint="eastAsia" w:ascii="仿宋_GB2312" w:hAnsi="微软雅黑" w:eastAsia="仿宋_GB2312"/>
          <w:color w:val="0D0D0D"/>
          <w:sz w:val="24"/>
          <w:szCs w:val="32"/>
        </w:rPr>
      </w:pPr>
      <w:r>
        <w:rPr>
          <w:rFonts w:hint="eastAsia" w:ascii="微软雅黑" w:hAnsi="微软雅黑" w:eastAsia="微软雅黑"/>
          <w:color w:val="0D0D0D"/>
          <w:sz w:val="32"/>
          <w:szCs w:val="32"/>
        </w:rPr>
        <w:t>主要完成单位：</w:t>
      </w:r>
      <w:r>
        <w:rPr>
          <w:rFonts w:hint="eastAsia" w:ascii="仿宋_GB2312" w:hAnsi="微软雅黑" w:eastAsia="仿宋_GB2312"/>
          <w:color w:val="0D0D0D"/>
          <w:sz w:val="32"/>
          <w:szCs w:val="32"/>
        </w:rPr>
        <w:t>××××××</w:t>
      </w:r>
    </w:p>
    <w:p>
      <w:pPr>
        <w:jc w:val="center"/>
        <w:rPr>
          <w:rFonts w:hint="eastAsia" w:hAnsi="宋体"/>
          <w:color w:val="0D0D0D"/>
          <w:sz w:val="24"/>
          <w:szCs w:val="32"/>
        </w:rPr>
      </w:pPr>
    </w:p>
    <w:p>
      <w:pPr>
        <w:pStyle w:val="5"/>
        <w:spacing w:line="240" w:lineRule="auto"/>
        <w:ind w:firstLine="0" w:firstLineChars="0"/>
        <w:outlineLvl w:val="1"/>
        <w:rPr>
          <w:rFonts w:ascii="微软雅黑" w:hAnsi="微软雅黑" w:eastAsia="微软雅黑"/>
          <w:sz w:val="32"/>
          <w:szCs w:val="32"/>
        </w:rPr>
      </w:pPr>
      <w:r>
        <w:rPr>
          <w:rFonts w:hAnsi="宋体"/>
          <w:color w:val="0D0D0D"/>
          <w:szCs w:val="32"/>
        </w:rPr>
        <w:br w:type="page"/>
      </w:r>
      <w:r>
        <w:rPr>
          <w:rFonts w:hint="eastAsia" w:hAnsi="宋体"/>
          <w:color w:val="0D0D0D"/>
          <w:szCs w:val="32"/>
          <w:lang w:val="en-US" w:eastAsia="zh-CN"/>
        </w:rPr>
        <w:t xml:space="preserve">     </w:t>
      </w:r>
      <w:r>
        <w:rPr>
          <w:rFonts w:hint="eastAsia" w:ascii="方正黑体_GBK" w:hAnsi="方正黑体_GBK" w:eastAsia="方正黑体_GBK" w:cs="方正黑体_GBK"/>
          <w:bCs/>
          <w:color w:val="0D0D0D"/>
          <w:kern w:val="2"/>
          <w:sz w:val="32"/>
          <w:szCs w:val="32"/>
          <w:lang w:val="en-US" w:eastAsia="zh-CN" w:bidi="ar-SA"/>
        </w:rPr>
        <w:t>一、项目名称：</w:t>
      </w:r>
      <w:r>
        <w:rPr>
          <w:rFonts w:hint="eastAsia" w:hAnsi="微软雅黑" w:eastAsia="仿宋_GB2312"/>
          <w:color w:val="0D0D0D"/>
          <w:sz w:val="32"/>
          <w:szCs w:val="32"/>
        </w:rPr>
        <w:t>××××××</w:t>
      </w:r>
    </w:p>
    <w:p>
      <w:pPr>
        <w:pStyle w:val="5"/>
        <w:spacing w:line="240" w:lineRule="auto"/>
        <w:ind w:firstLine="640" w:firstLineChars="200"/>
        <w:outlineLvl w:val="1"/>
        <w:rPr>
          <w:rFonts w:hint="eastAsia" w:ascii="方正黑体_GBK" w:hAnsi="方正黑体_GBK" w:eastAsia="方正黑体_GBK" w:cs="方正黑体_GBK"/>
          <w:bCs/>
          <w:color w:val="0D0D0D"/>
          <w:kern w:val="2"/>
          <w:sz w:val="32"/>
          <w:szCs w:val="32"/>
          <w:lang w:val="en-US" w:eastAsia="zh-CN" w:bidi="ar-SA"/>
        </w:rPr>
      </w:pPr>
      <w:r>
        <w:rPr>
          <w:rFonts w:hint="eastAsia" w:ascii="方正黑体_GBK" w:hAnsi="方正黑体_GBK" w:eastAsia="方正黑体_GBK" w:cs="方正黑体_GBK"/>
          <w:bCs/>
          <w:color w:val="0D0D0D"/>
          <w:kern w:val="2"/>
          <w:sz w:val="32"/>
          <w:szCs w:val="32"/>
          <w:lang w:val="en-US" w:eastAsia="zh-CN" w:bidi="ar-SA"/>
        </w:rPr>
        <w:t>二、提名意见</w:t>
      </w:r>
    </w:p>
    <w:p>
      <w:pPr>
        <w:pStyle w:val="5"/>
        <w:spacing w:line="240" w:lineRule="auto"/>
        <w:ind w:left="-4" w:leftChars="-2" w:firstLine="640"/>
        <w:rPr>
          <w:rFonts w:hint="eastAsia" w:hAnsi="宋体" w:eastAsia="仿宋_GB2312"/>
          <w:b/>
          <w:sz w:val="32"/>
          <w:szCs w:val="32"/>
        </w:rPr>
      </w:pPr>
      <w:r>
        <w:rPr>
          <w:rFonts w:hint="eastAsia" w:hAnsi="宋体" w:eastAsia="仿宋_GB2312"/>
          <w:sz w:val="32"/>
          <w:szCs w:val="32"/>
        </w:rPr>
        <w:t>提名意见要求不超过600字。提名单位应认真审阅提名书材料，对科技创新点的创新性、先进性、应用效益（包括经济、社会、生态、国家安全等方面）和推动行业科技进步等经济社会价值进行概述，并对照湖南省科学技术进步奖授奖条件，填写提名意见和提名等级。</w:t>
      </w:r>
    </w:p>
    <w:p>
      <w:pPr>
        <w:pStyle w:val="5"/>
        <w:spacing w:line="240" w:lineRule="auto"/>
        <w:ind w:firstLine="640"/>
        <w:outlineLvl w:val="1"/>
        <w:rPr>
          <w:rFonts w:hint="eastAsia" w:ascii="宋体" w:hAnsi="宋体"/>
          <w:b/>
          <w:sz w:val="28"/>
          <w:szCs w:val="28"/>
        </w:rPr>
      </w:pPr>
      <w:r>
        <w:rPr>
          <w:rFonts w:hint="eastAsia" w:ascii="微软雅黑" w:hAnsi="微软雅黑" w:eastAsia="微软雅黑"/>
          <w:sz w:val="32"/>
          <w:szCs w:val="32"/>
        </w:rPr>
        <w:t>参考提名意见：</w:t>
      </w:r>
      <w:r>
        <w:rPr>
          <w:rFonts w:hint="eastAsia" w:hAnsi="宋体" w:eastAsia="仿宋_GB2312"/>
          <w:bCs/>
          <w:sz w:val="32"/>
          <w:szCs w:val="32"/>
        </w:rPr>
        <w:t>该项目“针对……（问题），在……（项目支持下），运用……（方法），开展了……（研究），取得了……（成果），项目……（效益、意义）”等。我单位认真审阅了该项目提名书及附件材料，全部材料真实有效，相关栏目均符合《提名工作手册》的填写要求。我单位和项目完成单位都已对该项目进行了公示，公示结果无异议。对照湖南省科学技术奖励办法及实施细则的授奖条件，</w:t>
      </w:r>
      <w:r>
        <w:rPr>
          <w:rFonts w:hint="eastAsia" w:hAnsi="宋体" w:eastAsia="仿宋_GB2312"/>
          <w:sz w:val="32"/>
          <w:szCs w:val="32"/>
        </w:rPr>
        <w:t>提名该项目为湖南省科学技术进步奖（或自然科学奖或技术发明奖）一（或二或三）等奖。</w:t>
      </w:r>
    </w:p>
    <w:p>
      <w:pPr>
        <w:ind w:firstLine="640" w:firstLineChars="200"/>
        <w:rPr>
          <w:rFonts w:hint="eastAsia" w:ascii="方正黑体_GBK" w:hAnsi="方正黑体_GBK" w:eastAsia="方正黑体_GBK" w:cs="方正黑体_GBK"/>
          <w:bCs/>
          <w:color w:val="0D0D0D"/>
          <w:sz w:val="32"/>
          <w:szCs w:val="32"/>
        </w:rPr>
      </w:pPr>
      <w:r>
        <w:rPr>
          <w:rFonts w:hint="eastAsia" w:ascii="方正黑体_GBK" w:hAnsi="方正黑体_GBK" w:eastAsia="方正黑体_GBK" w:cs="方正黑体_GBK"/>
          <w:bCs/>
          <w:color w:val="0D0D0D"/>
          <w:sz w:val="32"/>
          <w:szCs w:val="32"/>
        </w:rPr>
        <w:t>三、项目简介</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限1页。</w:t>
      </w:r>
      <w:r>
        <w:rPr>
          <w:rFonts w:ascii="仿宋_GB2312" w:hAnsi="宋体" w:eastAsia="仿宋_GB2312"/>
          <w:sz w:val="32"/>
          <w:szCs w:val="32"/>
        </w:rPr>
        <w:t>应包含项目主要研究内容、科学发现点、科学价值、同行引用及评价等。</w:t>
      </w:r>
    </w:p>
    <w:p>
      <w:pPr>
        <w:ind w:firstLine="640" w:firstLineChars="200"/>
        <w:rPr>
          <w:rFonts w:hint="eastAsia" w:ascii="方正黑体_GBK" w:hAnsi="方正黑体_GBK" w:eastAsia="方正黑体_GBK" w:cs="方正黑体_GBK"/>
          <w:color w:val="0D0D0D"/>
          <w:sz w:val="32"/>
          <w:szCs w:val="32"/>
        </w:rPr>
      </w:pPr>
      <w:r>
        <w:rPr>
          <w:rFonts w:hint="eastAsia" w:ascii="方正黑体_GBK" w:hAnsi="方正黑体_GBK" w:eastAsia="方正黑体_GBK" w:cs="方正黑体_GBK"/>
          <w:bCs/>
          <w:color w:val="0D0D0D"/>
          <w:sz w:val="32"/>
          <w:szCs w:val="32"/>
        </w:rPr>
        <w:t>四、客观评价</w:t>
      </w:r>
    </w:p>
    <w:p>
      <w:pPr>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限2页。围绕科技创新点做出客观、真实、准确评价。填写的评价意见要有客观依据，主要包括与国内外相关技术的比较，相关部门正式作出的技术检测报告、验收意见、鉴定结论，国内外重要科技奖励，国内外同行在重要学术刊物、学术专著和重要国际学术会议论文集等公开发表的学术性评价意见等，可在附件中提供证明材料。非公开资料（如私人信函等）不能作为评价依据。</w:t>
      </w:r>
    </w:p>
    <w:p>
      <w:pPr>
        <w:pStyle w:val="5"/>
        <w:spacing w:line="240" w:lineRule="auto"/>
        <w:ind w:firstLine="320" w:firstLineChars="100"/>
        <w:jc w:val="both"/>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五、代表作（含论文、专著）目录</w:t>
      </w:r>
    </w:p>
    <w:tbl>
      <w:tblPr>
        <w:tblStyle w:val="8"/>
        <w:tblW w:w="88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5"/>
        <w:gridCol w:w="900"/>
        <w:gridCol w:w="915"/>
        <w:gridCol w:w="765"/>
        <w:gridCol w:w="825"/>
        <w:gridCol w:w="1065"/>
        <w:gridCol w:w="735"/>
        <w:gridCol w:w="766"/>
        <w:gridCol w:w="9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575" w:type="dxa"/>
            <w:noWrap w:val="0"/>
            <w:vAlign w:val="center"/>
          </w:tcPr>
          <w:p>
            <w:pPr>
              <w:pStyle w:val="5"/>
              <w:spacing w:line="240" w:lineRule="auto"/>
              <w:ind w:firstLine="0" w:firstLineChars="0"/>
              <w:jc w:val="center"/>
              <w:outlineLvl w:val="1"/>
              <w:rPr>
                <w:rFonts w:ascii="Times New Roman"/>
                <w:color w:val="auto"/>
                <w:sz w:val="21"/>
                <w:szCs w:val="28"/>
                <w:highlight w:val="none"/>
              </w:rPr>
            </w:pPr>
            <w:r>
              <w:rPr>
                <w:rFonts w:ascii="Times New Roman"/>
                <w:color w:val="auto"/>
                <w:sz w:val="21"/>
                <w:szCs w:val="28"/>
                <w:highlight w:val="none"/>
              </w:rPr>
              <w:t>序号</w:t>
            </w:r>
          </w:p>
        </w:tc>
        <w:tc>
          <w:tcPr>
            <w:tcW w:w="1425" w:type="dxa"/>
            <w:noWrap w:val="0"/>
            <w:vAlign w:val="center"/>
          </w:tcPr>
          <w:p>
            <w:pPr>
              <w:pStyle w:val="5"/>
              <w:spacing w:line="240" w:lineRule="auto"/>
              <w:ind w:firstLine="0" w:firstLineChars="0"/>
              <w:jc w:val="center"/>
              <w:outlineLvl w:val="1"/>
              <w:rPr>
                <w:rFonts w:ascii="Times New Roman"/>
                <w:color w:val="auto"/>
                <w:sz w:val="21"/>
                <w:szCs w:val="28"/>
                <w:highlight w:val="none"/>
              </w:rPr>
            </w:pPr>
            <w:r>
              <w:rPr>
                <w:rFonts w:hint="eastAsia" w:ascii="Times New Roman"/>
                <w:color w:val="auto"/>
                <w:sz w:val="21"/>
                <w:szCs w:val="28"/>
                <w:highlight w:val="none"/>
              </w:rPr>
              <w:t>代表作</w:t>
            </w:r>
            <w:r>
              <w:rPr>
                <w:rFonts w:ascii="Times New Roman"/>
                <w:color w:val="auto"/>
                <w:sz w:val="21"/>
                <w:szCs w:val="28"/>
                <w:highlight w:val="none"/>
              </w:rPr>
              <w:t>名称/刊名/作者</w:t>
            </w:r>
          </w:p>
        </w:tc>
        <w:tc>
          <w:tcPr>
            <w:tcW w:w="900" w:type="dxa"/>
            <w:noWrap w:val="0"/>
            <w:vAlign w:val="center"/>
          </w:tcPr>
          <w:p>
            <w:pPr>
              <w:pStyle w:val="5"/>
              <w:spacing w:line="240" w:lineRule="auto"/>
              <w:ind w:firstLine="0" w:firstLineChars="0"/>
              <w:jc w:val="center"/>
              <w:outlineLvl w:val="1"/>
              <w:rPr>
                <w:rFonts w:ascii="Times New Roman"/>
                <w:color w:val="auto"/>
                <w:sz w:val="21"/>
                <w:szCs w:val="28"/>
                <w:highlight w:val="none"/>
              </w:rPr>
            </w:pPr>
            <w:r>
              <w:rPr>
                <w:rFonts w:ascii="Times New Roman"/>
                <w:color w:val="auto"/>
                <w:sz w:val="21"/>
                <w:szCs w:val="28"/>
                <w:highlight w:val="none"/>
              </w:rPr>
              <w:t>年卷页码</w:t>
            </w:r>
          </w:p>
          <w:p>
            <w:pPr>
              <w:pStyle w:val="5"/>
              <w:spacing w:line="240" w:lineRule="auto"/>
              <w:ind w:firstLine="0" w:firstLineChars="0"/>
              <w:jc w:val="center"/>
              <w:outlineLvl w:val="1"/>
              <w:rPr>
                <w:rFonts w:ascii="Times New Roman"/>
                <w:color w:val="auto"/>
                <w:sz w:val="21"/>
                <w:szCs w:val="28"/>
                <w:highlight w:val="none"/>
              </w:rPr>
            </w:pPr>
            <w:r>
              <w:rPr>
                <w:rFonts w:ascii="Times New Roman"/>
                <w:color w:val="auto"/>
                <w:sz w:val="21"/>
                <w:szCs w:val="28"/>
                <w:highlight w:val="none"/>
              </w:rPr>
              <w:t>（xx年xx卷</w:t>
            </w:r>
          </w:p>
          <w:p>
            <w:pPr>
              <w:pStyle w:val="5"/>
              <w:spacing w:line="240" w:lineRule="auto"/>
              <w:ind w:firstLine="0" w:firstLineChars="0"/>
              <w:jc w:val="center"/>
              <w:outlineLvl w:val="1"/>
              <w:rPr>
                <w:rFonts w:ascii="Times New Roman"/>
                <w:color w:val="auto"/>
                <w:sz w:val="21"/>
                <w:szCs w:val="28"/>
                <w:highlight w:val="none"/>
              </w:rPr>
            </w:pPr>
            <w:r>
              <w:rPr>
                <w:rFonts w:ascii="Times New Roman"/>
                <w:color w:val="auto"/>
                <w:sz w:val="21"/>
                <w:szCs w:val="28"/>
                <w:highlight w:val="none"/>
              </w:rPr>
              <w:t>xx页）</w:t>
            </w:r>
          </w:p>
        </w:tc>
        <w:tc>
          <w:tcPr>
            <w:tcW w:w="915" w:type="dxa"/>
            <w:noWrap w:val="0"/>
            <w:vAlign w:val="center"/>
          </w:tcPr>
          <w:p>
            <w:pPr>
              <w:pStyle w:val="5"/>
              <w:spacing w:line="240" w:lineRule="auto"/>
              <w:ind w:firstLine="0" w:firstLineChars="0"/>
              <w:jc w:val="center"/>
              <w:outlineLvl w:val="1"/>
              <w:rPr>
                <w:rFonts w:ascii="Times New Roman"/>
                <w:color w:val="auto"/>
                <w:sz w:val="21"/>
                <w:szCs w:val="28"/>
                <w:highlight w:val="none"/>
              </w:rPr>
            </w:pPr>
            <w:r>
              <w:rPr>
                <w:rFonts w:ascii="Times New Roman"/>
                <w:color w:val="auto"/>
                <w:sz w:val="21"/>
                <w:szCs w:val="28"/>
                <w:highlight w:val="none"/>
              </w:rPr>
              <w:t>发表时间</w:t>
            </w:r>
            <w:r>
              <w:rPr>
                <w:rFonts w:ascii="Times New Roman" w:eastAsia="黑体"/>
                <w:color w:val="auto"/>
                <w:sz w:val="21"/>
                <w:szCs w:val="28"/>
                <w:highlight w:val="none"/>
              </w:rPr>
              <w:t>（</w:t>
            </w:r>
            <w:r>
              <w:rPr>
                <w:rFonts w:ascii="Times New Roman"/>
                <w:color w:val="auto"/>
                <w:sz w:val="21"/>
                <w:szCs w:val="28"/>
                <w:highlight w:val="none"/>
              </w:rPr>
              <w:t>年月 日）</w:t>
            </w:r>
          </w:p>
        </w:tc>
        <w:tc>
          <w:tcPr>
            <w:tcW w:w="765" w:type="dxa"/>
            <w:noWrap w:val="0"/>
            <w:vAlign w:val="center"/>
          </w:tcPr>
          <w:p>
            <w:pPr>
              <w:pStyle w:val="5"/>
              <w:spacing w:line="240" w:lineRule="auto"/>
              <w:ind w:firstLine="0" w:firstLineChars="0"/>
              <w:jc w:val="center"/>
              <w:outlineLvl w:val="1"/>
              <w:rPr>
                <w:rFonts w:ascii="Times New Roman"/>
                <w:color w:val="auto"/>
                <w:sz w:val="21"/>
                <w:szCs w:val="28"/>
                <w:highlight w:val="none"/>
              </w:rPr>
            </w:pPr>
            <w:r>
              <w:rPr>
                <w:rFonts w:ascii="Times New Roman"/>
                <w:color w:val="auto"/>
                <w:sz w:val="21"/>
                <w:szCs w:val="28"/>
                <w:highlight w:val="none"/>
              </w:rPr>
              <w:t>通讯作者（含共同）</w:t>
            </w:r>
          </w:p>
        </w:tc>
        <w:tc>
          <w:tcPr>
            <w:tcW w:w="825" w:type="dxa"/>
            <w:noWrap w:val="0"/>
            <w:vAlign w:val="center"/>
          </w:tcPr>
          <w:p>
            <w:pPr>
              <w:pStyle w:val="5"/>
              <w:spacing w:line="240" w:lineRule="auto"/>
              <w:ind w:firstLine="0" w:firstLineChars="0"/>
              <w:jc w:val="center"/>
              <w:outlineLvl w:val="1"/>
              <w:rPr>
                <w:rFonts w:ascii="Times New Roman"/>
                <w:color w:val="auto"/>
                <w:sz w:val="21"/>
                <w:szCs w:val="28"/>
                <w:highlight w:val="none"/>
              </w:rPr>
            </w:pPr>
            <w:r>
              <w:rPr>
                <w:rFonts w:ascii="Times New Roman"/>
                <w:color w:val="auto"/>
                <w:sz w:val="21"/>
                <w:szCs w:val="28"/>
                <w:highlight w:val="none"/>
              </w:rPr>
              <w:t>第一作者（含共同）</w:t>
            </w:r>
          </w:p>
        </w:tc>
        <w:tc>
          <w:tcPr>
            <w:tcW w:w="1065" w:type="dxa"/>
            <w:noWrap w:val="0"/>
            <w:vAlign w:val="center"/>
          </w:tcPr>
          <w:p>
            <w:pPr>
              <w:pStyle w:val="5"/>
              <w:spacing w:line="240" w:lineRule="auto"/>
              <w:ind w:firstLine="0" w:firstLineChars="0"/>
              <w:jc w:val="center"/>
              <w:outlineLvl w:val="1"/>
              <w:rPr>
                <w:rFonts w:ascii="Times New Roman"/>
                <w:color w:val="auto"/>
                <w:sz w:val="21"/>
                <w:szCs w:val="28"/>
                <w:highlight w:val="none"/>
              </w:rPr>
            </w:pPr>
            <w:r>
              <w:rPr>
                <w:rFonts w:ascii="Times New Roman"/>
                <w:color w:val="auto"/>
                <w:sz w:val="21"/>
                <w:szCs w:val="28"/>
                <w:highlight w:val="none"/>
              </w:rPr>
              <w:t>国内作者</w:t>
            </w:r>
            <w:r>
              <w:rPr>
                <w:rFonts w:ascii="Times New Roman"/>
                <w:color w:val="auto"/>
                <w:sz w:val="21"/>
                <w:szCs w:val="22"/>
                <w:highlight w:val="none"/>
              </w:rPr>
              <w:t>（排序）</w:t>
            </w:r>
          </w:p>
        </w:tc>
        <w:tc>
          <w:tcPr>
            <w:tcW w:w="735" w:type="dxa"/>
            <w:noWrap w:val="0"/>
            <w:vAlign w:val="center"/>
          </w:tcPr>
          <w:p>
            <w:pPr>
              <w:pStyle w:val="5"/>
              <w:spacing w:line="240" w:lineRule="auto"/>
              <w:ind w:firstLine="0" w:firstLineChars="0"/>
              <w:jc w:val="center"/>
              <w:outlineLvl w:val="1"/>
              <w:rPr>
                <w:rFonts w:ascii="Times New Roman"/>
                <w:color w:val="auto"/>
                <w:sz w:val="21"/>
                <w:szCs w:val="28"/>
                <w:highlight w:val="none"/>
              </w:rPr>
            </w:pPr>
            <w:r>
              <w:rPr>
                <w:rFonts w:ascii="Times New Roman"/>
                <w:color w:val="auto"/>
                <w:sz w:val="21"/>
                <w:szCs w:val="28"/>
                <w:highlight w:val="none"/>
              </w:rPr>
              <w:t>他引总次数</w:t>
            </w:r>
          </w:p>
        </w:tc>
        <w:tc>
          <w:tcPr>
            <w:tcW w:w="766" w:type="dxa"/>
            <w:noWrap w:val="0"/>
            <w:vAlign w:val="center"/>
          </w:tcPr>
          <w:p>
            <w:pPr>
              <w:pStyle w:val="5"/>
              <w:spacing w:line="240" w:lineRule="auto"/>
              <w:ind w:firstLine="0" w:firstLineChars="0"/>
              <w:jc w:val="center"/>
              <w:outlineLvl w:val="1"/>
              <w:rPr>
                <w:rFonts w:ascii="Times New Roman"/>
                <w:color w:val="auto"/>
                <w:sz w:val="21"/>
                <w:szCs w:val="28"/>
                <w:highlight w:val="none"/>
              </w:rPr>
            </w:pPr>
            <w:r>
              <w:rPr>
                <w:rFonts w:hint="eastAsia" w:ascii="Times New Roman"/>
                <w:color w:val="auto"/>
                <w:sz w:val="21"/>
                <w:szCs w:val="28"/>
                <w:highlight w:val="none"/>
              </w:rPr>
              <w:t>检索数据库</w:t>
            </w:r>
          </w:p>
        </w:tc>
        <w:tc>
          <w:tcPr>
            <w:tcW w:w="913" w:type="dxa"/>
            <w:noWrap w:val="0"/>
            <w:vAlign w:val="center"/>
          </w:tcPr>
          <w:p>
            <w:pPr>
              <w:pStyle w:val="5"/>
              <w:spacing w:line="240" w:lineRule="auto"/>
              <w:ind w:firstLine="0" w:firstLineChars="0"/>
              <w:jc w:val="center"/>
              <w:outlineLvl w:val="1"/>
              <w:rPr>
                <w:rFonts w:hint="eastAsia" w:ascii="Times New Roman" w:eastAsia="宋体"/>
                <w:color w:val="auto"/>
                <w:sz w:val="21"/>
                <w:szCs w:val="28"/>
                <w:highlight w:val="none"/>
                <w:lang w:eastAsia="zh-CN"/>
              </w:rPr>
            </w:pPr>
            <w:r>
              <w:rPr>
                <w:rFonts w:ascii="Times New Roman"/>
                <w:color w:val="auto"/>
                <w:sz w:val="21"/>
                <w:szCs w:val="28"/>
                <w:highlight w:val="none"/>
              </w:rPr>
              <w:t>是否国内</w:t>
            </w:r>
            <w:r>
              <w:rPr>
                <w:rFonts w:hint="eastAsia" w:ascii="Times New Roman"/>
                <w:color w:val="auto"/>
                <w:sz w:val="21"/>
                <w:szCs w:val="28"/>
                <w:highlight w:val="none"/>
                <w:lang w:eastAsia="zh-CN"/>
              </w:rPr>
              <w:t>期刊/</w:t>
            </w:r>
            <w:r>
              <w:rPr>
                <w:rFonts w:hint="eastAsia" w:ascii="Times New Roman"/>
                <w:color w:val="auto"/>
                <w:sz w:val="21"/>
                <w:szCs w:val="28"/>
                <w:highlight w:val="none"/>
              </w:rPr>
              <w:t>国内</w:t>
            </w:r>
            <w:r>
              <w:rPr>
                <w:rFonts w:hint="eastAsia" w:ascii="Times New Roman"/>
                <w:color w:val="auto"/>
                <w:sz w:val="21"/>
                <w:szCs w:val="28"/>
                <w:highlight w:val="none"/>
                <w:lang w:eastAsia="zh-CN"/>
              </w:rPr>
              <w:t>出版</w:t>
            </w:r>
            <w:r>
              <w:rPr>
                <w:rFonts w:hint="eastAsia" w:ascii="Times New Roman"/>
                <w:color w:val="auto"/>
                <w:sz w:val="21"/>
                <w:szCs w:val="28"/>
                <w:highlight w:val="none"/>
              </w:rPr>
              <w:t>专著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7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r>
              <w:rPr>
                <w:rFonts w:ascii="Times New Roman"/>
                <w:color w:val="auto"/>
                <w:sz w:val="21"/>
                <w:szCs w:val="28"/>
                <w:highlight w:val="none"/>
              </w:rPr>
              <w:t>1</w:t>
            </w:r>
          </w:p>
        </w:tc>
        <w:tc>
          <w:tcPr>
            <w:tcW w:w="142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00"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82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106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3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6"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3"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7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r>
              <w:rPr>
                <w:rFonts w:ascii="Times New Roman"/>
                <w:color w:val="auto"/>
                <w:sz w:val="21"/>
                <w:szCs w:val="28"/>
                <w:highlight w:val="none"/>
              </w:rPr>
              <w:t>2</w:t>
            </w:r>
          </w:p>
        </w:tc>
        <w:tc>
          <w:tcPr>
            <w:tcW w:w="142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00"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82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106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3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6"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3"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7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r>
              <w:rPr>
                <w:rFonts w:ascii="Times New Roman"/>
                <w:color w:val="auto"/>
                <w:sz w:val="21"/>
                <w:szCs w:val="28"/>
                <w:highlight w:val="none"/>
              </w:rPr>
              <w:t>3</w:t>
            </w:r>
          </w:p>
        </w:tc>
        <w:tc>
          <w:tcPr>
            <w:tcW w:w="142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00"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82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106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3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6"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3"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7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r>
              <w:rPr>
                <w:rFonts w:ascii="Times New Roman"/>
                <w:color w:val="auto"/>
                <w:sz w:val="21"/>
                <w:szCs w:val="28"/>
                <w:highlight w:val="none"/>
              </w:rPr>
              <w:t>4</w:t>
            </w:r>
          </w:p>
        </w:tc>
        <w:tc>
          <w:tcPr>
            <w:tcW w:w="142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00"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82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106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3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6"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3"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7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r>
              <w:rPr>
                <w:rFonts w:ascii="Times New Roman"/>
                <w:color w:val="auto"/>
                <w:sz w:val="21"/>
                <w:szCs w:val="28"/>
                <w:highlight w:val="none"/>
              </w:rPr>
              <w:t>5</w:t>
            </w:r>
          </w:p>
        </w:tc>
        <w:tc>
          <w:tcPr>
            <w:tcW w:w="142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00"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82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106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3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6"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3"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75" w:type="dxa"/>
            <w:noWrap w:val="0"/>
            <w:vAlign w:val="center"/>
          </w:tcPr>
          <w:p>
            <w:pPr>
              <w:pStyle w:val="5"/>
              <w:adjustRightInd w:val="0"/>
              <w:spacing w:after="50" w:line="320" w:lineRule="exact"/>
              <w:ind w:firstLine="0" w:firstLineChars="0"/>
              <w:jc w:val="center"/>
              <w:outlineLvl w:val="1"/>
              <w:rPr>
                <w:rFonts w:hint="eastAsia" w:ascii="Times New Roman" w:eastAsia="宋体"/>
                <w:color w:val="auto"/>
                <w:sz w:val="21"/>
                <w:szCs w:val="28"/>
                <w:highlight w:val="none"/>
                <w:lang w:val="en-US" w:eastAsia="zh-CN"/>
              </w:rPr>
            </w:pPr>
            <w:r>
              <w:rPr>
                <w:rFonts w:hint="eastAsia" w:ascii="Times New Roman"/>
                <w:color w:val="auto"/>
                <w:sz w:val="21"/>
                <w:szCs w:val="28"/>
                <w:highlight w:val="none"/>
                <w:lang w:val="en-US" w:eastAsia="zh-CN"/>
              </w:rPr>
              <w:t>6</w:t>
            </w:r>
          </w:p>
        </w:tc>
        <w:tc>
          <w:tcPr>
            <w:tcW w:w="142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00"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82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106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3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6"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3"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470" w:type="dxa"/>
            <w:gridSpan w:val="7"/>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r>
              <w:rPr>
                <w:rFonts w:ascii="Times New Roman"/>
                <w:color w:val="auto"/>
                <w:sz w:val="21"/>
                <w:szCs w:val="28"/>
                <w:highlight w:val="none"/>
              </w:rPr>
              <w:t>合  计</w:t>
            </w:r>
          </w:p>
        </w:tc>
        <w:tc>
          <w:tcPr>
            <w:tcW w:w="735"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766"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c>
          <w:tcPr>
            <w:tcW w:w="913" w:type="dxa"/>
            <w:noWrap w:val="0"/>
            <w:vAlign w:val="center"/>
          </w:tcPr>
          <w:p>
            <w:pPr>
              <w:pStyle w:val="5"/>
              <w:adjustRightInd w:val="0"/>
              <w:spacing w:after="50" w:line="320" w:lineRule="exact"/>
              <w:ind w:firstLine="0" w:firstLineChars="0"/>
              <w:jc w:val="center"/>
              <w:outlineLvl w:val="1"/>
              <w:rPr>
                <w:rFonts w:ascii="Times New Roman"/>
                <w:color w:val="auto"/>
                <w:sz w:val="21"/>
                <w:szCs w:val="28"/>
                <w:highlight w:val="none"/>
              </w:rPr>
            </w:pPr>
          </w:p>
        </w:tc>
      </w:tr>
    </w:tbl>
    <w:p>
      <w:pPr>
        <w:pStyle w:val="5"/>
        <w:adjustRightInd w:val="0"/>
        <w:spacing w:line="320" w:lineRule="exact"/>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注：如有在国内期刊发表的论文或国内出版的专著，可填不超过6篇。</w:t>
      </w:r>
    </w:p>
    <w:p>
      <w:pPr>
        <w:pStyle w:val="5"/>
        <w:adjustRightInd w:val="0"/>
        <w:spacing w:line="320" w:lineRule="exact"/>
        <w:ind w:firstLine="0" w:firstLineChars="0"/>
        <w:rPr>
          <w:rFonts w:ascii="Times New Roman"/>
          <w:color w:val="auto"/>
          <w:sz w:val="21"/>
          <w:szCs w:val="21"/>
          <w:highlight w:val="none"/>
        </w:rPr>
      </w:pPr>
    </w:p>
    <w:p>
      <w:pPr>
        <w:pStyle w:val="5"/>
        <w:spacing w:line="240" w:lineRule="auto"/>
        <w:ind w:firstLine="640"/>
        <w:outlineLvl w:val="2"/>
        <w:rPr>
          <w:rFonts w:hint="eastAsia" w:hAnsi="宋体" w:eastAsia="仿宋_GB2312"/>
          <w:sz w:val="32"/>
          <w:szCs w:val="32"/>
        </w:rPr>
      </w:pPr>
      <w:r>
        <w:rPr>
          <w:rFonts w:hint="eastAsia" w:hAnsi="宋体" w:eastAsia="仿宋_GB2312"/>
          <w:sz w:val="32"/>
          <w:szCs w:val="32"/>
        </w:rPr>
        <w:t>应就本项目的生产、应用、推广等情况进行概述，并以列表方式说明主要应用单位情况（列表格式如上）。</w:t>
      </w:r>
    </w:p>
    <w:p>
      <w:pPr>
        <w:pStyle w:val="5"/>
        <w:spacing w:line="240" w:lineRule="auto"/>
        <w:ind w:left="1" w:firstLine="640" w:firstLineChars="200"/>
        <w:outlineLvl w:val="1"/>
        <w:rPr>
          <w:rFonts w:hint="eastAsia" w:ascii="微软雅黑" w:hAnsi="微软雅黑" w:eastAsia="微软雅黑"/>
          <w:bCs/>
          <w:color w:val="0D0D0D"/>
          <w:sz w:val="32"/>
          <w:szCs w:val="32"/>
        </w:rPr>
      </w:pPr>
      <w:r>
        <w:rPr>
          <w:rFonts w:hint="eastAsia" w:ascii="微软雅黑" w:hAnsi="微软雅黑" w:eastAsia="微软雅黑"/>
          <w:bCs/>
          <w:color w:val="0D0D0D"/>
          <w:sz w:val="32"/>
          <w:szCs w:val="32"/>
        </w:rPr>
        <w:t>六、主要完成人情况</w:t>
      </w:r>
    </w:p>
    <w:p>
      <w:pPr>
        <w:pStyle w:val="5"/>
        <w:spacing w:line="240" w:lineRule="auto"/>
        <w:ind w:firstLine="640"/>
        <w:outlineLvl w:val="1"/>
        <w:rPr>
          <w:rFonts w:hint="eastAsia" w:hAnsi="微软雅黑" w:eastAsia="仿宋_GB2312"/>
          <w:bCs/>
          <w:color w:val="0D0D0D"/>
          <w:sz w:val="32"/>
          <w:szCs w:val="32"/>
        </w:rPr>
      </w:pPr>
      <w:r>
        <w:rPr>
          <w:rFonts w:hint="eastAsia" w:hAnsi="微软雅黑" w:eastAsia="仿宋_GB2312"/>
          <w:bCs/>
          <w:color w:val="0D0D0D"/>
          <w:sz w:val="32"/>
          <w:szCs w:val="32"/>
        </w:rPr>
        <w:t>摘自“主要完成人情况表”中的部分内容，公示姓名、排名、行政职务、技术职称、工作单位、主要完成单位、对本项目的贡献。</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719"/>
        <w:gridCol w:w="963"/>
        <w:gridCol w:w="842"/>
        <w:gridCol w:w="1239"/>
        <w:gridCol w:w="1793"/>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7"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姓名</w:t>
            </w:r>
          </w:p>
        </w:tc>
        <w:tc>
          <w:tcPr>
            <w:tcW w:w="422"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排名</w:t>
            </w:r>
          </w:p>
        </w:tc>
        <w:tc>
          <w:tcPr>
            <w:tcW w:w="565"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职务</w:t>
            </w:r>
          </w:p>
        </w:tc>
        <w:tc>
          <w:tcPr>
            <w:tcW w:w="494"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职务职称</w:t>
            </w:r>
          </w:p>
        </w:tc>
        <w:tc>
          <w:tcPr>
            <w:tcW w:w="727"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工作单位</w:t>
            </w:r>
          </w:p>
        </w:tc>
        <w:tc>
          <w:tcPr>
            <w:tcW w:w="1052"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主要完成单位</w:t>
            </w:r>
          </w:p>
        </w:tc>
        <w:tc>
          <w:tcPr>
            <w:tcW w:w="1153"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对本项目的贡献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7"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c>
          <w:tcPr>
            <w:tcW w:w="422"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c>
          <w:tcPr>
            <w:tcW w:w="565"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c>
          <w:tcPr>
            <w:tcW w:w="494"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c>
          <w:tcPr>
            <w:tcW w:w="727"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c>
          <w:tcPr>
            <w:tcW w:w="1052"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c>
          <w:tcPr>
            <w:tcW w:w="1153"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7"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c>
          <w:tcPr>
            <w:tcW w:w="422"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c>
          <w:tcPr>
            <w:tcW w:w="565"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c>
          <w:tcPr>
            <w:tcW w:w="494"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c>
          <w:tcPr>
            <w:tcW w:w="727"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c>
          <w:tcPr>
            <w:tcW w:w="1052"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c>
          <w:tcPr>
            <w:tcW w:w="1153"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r>
    </w:tbl>
    <w:p>
      <w:pPr>
        <w:pStyle w:val="5"/>
        <w:spacing w:line="240" w:lineRule="auto"/>
        <w:ind w:left="1" w:firstLine="640" w:firstLineChars="200"/>
        <w:outlineLvl w:val="1"/>
        <w:rPr>
          <w:rFonts w:hint="eastAsia" w:ascii="微软雅黑" w:hAnsi="微软雅黑" w:eastAsia="微软雅黑"/>
          <w:bCs/>
          <w:color w:val="0D0D0D"/>
          <w:sz w:val="32"/>
          <w:szCs w:val="32"/>
        </w:rPr>
      </w:pPr>
      <w:r>
        <w:rPr>
          <w:rFonts w:hint="eastAsia" w:ascii="微软雅黑" w:hAnsi="微软雅黑" w:eastAsia="微软雅黑"/>
          <w:bCs/>
          <w:color w:val="0D0D0D"/>
          <w:sz w:val="32"/>
          <w:szCs w:val="32"/>
        </w:rPr>
        <w:t>七、主要完成单位情况</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摘自“主要完成单位情况表”中的部分内容，公示单位名称、排名、对本项目的贡献。</w:t>
      </w:r>
    </w:p>
    <w:p>
      <w:pPr>
        <w:pStyle w:val="5"/>
        <w:spacing w:line="240" w:lineRule="auto"/>
        <w:outlineLvl w:val="1"/>
        <w:rPr>
          <w:rFonts w:ascii="微软雅黑" w:hAnsi="微软雅黑" w:eastAsia="微软雅黑"/>
          <w:bCs/>
          <w:color w:val="0D0D0D"/>
          <w:sz w:val="32"/>
          <w:szCs w:val="32"/>
        </w:rPr>
      </w:pPr>
      <w:r>
        <w:rPr>
          <w:rFonts w:hint="eastAsia" w:ascii="微软雅黑" w:hAnsi="微软雅黑" w:eastAsia="微软雅黑"/>
          <w:bCs/>
          <w:color w:val="0D0D0D"/>
          <w:sz w:val="32"/>
          <w:szCs w:val="32"/>
        </w:rPr>
        <w:t>八、主要</w:t>
      </w:r>
      <w:r>
        <w:rPr>
          <w:rFonts w:ascii="微软雅黑" w:hAnsi="微软雅黑" w:eastAsia="微软雅黑"/>
          <w:bCs/>
          <w:color w:val="0D0D0D"/>
          <w:sz w:val="32"/>
          <w:szCs w:val="32"/>
        </w:rPr>
        <w:t>完成人合作关系说明</w:t>
      </w:r>
    </w:p>
    <w:p>
      <w:pPr>
        <w:widowControl/>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应以第一完成人角度，介绍项目主要完成人之间的合作经历或合作关系，包括合作时间、方式、产出及证明材料等，不局限于第一完成人与其他主要完成人的合作，也可以包括其他主要完成人之间的合作。由第一完成人声明对上述内容真实性负责并签名，同时须填写《主要完成人合作关系情况汇总表》。主要完成人仅为1人的可不提交。</w:t>
      </w:r>
    </w:p>
    <w:p>
      <w:pPr>
        <w:widowControl/>
        <w:jc w:val="center"/>
        <w:rPr>
          <w:rFonts w:ascii="微软雅黑" w:hAnsi="微软雅黑" w:eastAsia="微软雅黑"/>
          <w:color w:val="0D0D0D"/>
          <w:sz w:val="32"/>
          <w:szCs w:val="32"/>
        </w:rPr>
      </w:pPr>
      <w:r>
        <w:rPr>
          <w:rFonts w:hint="eastAsia" w:ascii="微软雅黑" w:hAnsi="微软雅黑" w:eastAsia="微软雅黑"/>
          <w:color w:val="0D0D0D"/>
          <w:sz w:val="32"/>
          <w:szCs w:val="32"/>
        </w:rPr>
        <w:t>完成人合作关系情况汇总表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704"/>
        <w:gridCol w:w="850"/>
        <w:gridCol w:w="1974"/>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jc w:val="center"/>
              <w:rPr>
                <w:rFonts w:hint="eastAsia" w:ascii="仿宋_GB2312" w:eastAsia="仿宋_GB2312"/>
                <w:color w:val="0D0D0D"/>
                <w:sz w:val="24"/>
              </w:rPr>
            </w:pPr>
            <w:r>
              <w:rPr>
                <w:rFonts w:hint="eastAsia" w:ascii="仿宋_GB2312" w:eastAsia="仿宋_GB2312"/>
                <w:color w:val="0D0D0D"/>
                <w:sz w:val="24"/>
              </w:rPr>
              <w:t>序号</w:t>
            </w:r>
          </w:p>
        </w:tc>
        <w:tc>
          <w:tcPr>
            <w:tcW w:w="993" w:type="dxa"/>
            <w:noWrap w:val="0"/>
            <w:vAlign w:val="center"/>
          </w:tcPr>
          <w:p>
            <w:pPr>
              <w:jc w:val="center"/>
              <w:rPr>
                <w:rFonts w:hint="eastAsia" w:ascii="仿宋_GB2312" w:eastAsia="仿宋_GB2312"/>
                <w:color w:val="0D0D0D"/>
                <w:sz w:val="24"/>
              </w:rPr>
            </w:pPr>
            <w:r>
              <w:rPr>
                <w:rFonts w:hint="eastAsia" w:ascii="仿宋_GB2312" w:eastAsia="仿宋_GB2312"/>
                <w:color w:val="0D0D0D"/>
                <w:sz w:val="24"/>
              </w:rPr>
              <w:t>合作方式</w:t>
            </w:r>
          </w:p>
        </w:tc>
        <w:tc>
          <w:tcPr>
            <w:tcW w:w="2704" w:type="dxa"/>
            <w:noWrap w:val="0"/>
            <w:vAlign w:val="center"/>
          </w:tcPr>
          <w:p>
            <w:pPr>
              <w:jc w:val="center"/>
              <w:rPr>
                <w:rFonts w:hint="eastAsia" w:ascii="仿宋_GB2312" w:eastAsia="仿宋_GB2312"/>
                <w:color w:val="0D0D0D"/>
                <w:sz w:val="24"/>
              </w:rPr>
            </w:pPr>
            <w:r>
              <w:rPr>
                <w:rFonts w:hint="eastAsia" w:ascii="仿宋_GB2312" w:eastAsia="仿宋_GB2312"/>
                <w:color w:val="0D0D0D"/>
                <w:sz w:val="24"/>
              </w:rPr>
              <w:t>合作者/</w:t>
            </w:r>
          </w:p>
          <w:p>
            <w:pPr>
              <w:jc w:val="center"/>
              <w:rPr>
                <w:rFonts w:hint="eastAsia" w:ascii="仿宋_GB2312" w:eastAsia="仿宋_GB2312"/>
                <w:color w:val="0D0D0D"/>
                <w:sz w:val="24"/>
              </w:rPr>
            </w:pPr>
            <w:r>
              <w:rPr>
                <w:rFonts w:hint="eastAsia" w:ascii="仿宋_GB2312" w:eastAsia="仿宋_GB2312"/>
                <w:color w:val="0D0D0D"/>
                <w:sz w:val="24"/>
              </w:rPr>
              <w:t>项目排名</w:t>
            </w:r>
          </w:p>
        </w:tc>
        <w:tc>
          <w:tcPr>
            <w:tcW w:w="850" w:type="dxa"/>
            <w:noWrap w:val="0"/>
            <w:vAlign w:val="center"/>
          </w:tcPr>
          <w:p>
            <w:pPr>
              <w:jc w:val="center"/>
              <w:rPr>
                <w:rFonts w:hint="eastAsia" w:ascii="仿宋_GB2312" w:eastAsia="仿宋_GB2312"/>
                <w:color w:val="0D0D0D"/>
                <w:sz w:val="24"/>
              </w:rPr>
            </w:pPr>
            <w:r>
              <w:rPr>
                <w:rFonts w:hint="eastAsia" w:ascii="仿宋_GB2312" w:eastAsia="仿宋_GB2312"/>
                <w:color w:val="0D0D0D"/>
                <w:sz w:val="24"/>
              </w:rPr>
              <w:t>合作时间</w:t>
            </w:r>
          </w:p>
        </w:tc>
        <w:tc>
          <w:tcPr>
            <w:tcW w:w="1974" w:type="dxa"/>
            <w:noWrap w:val="0"/>
            <w:vAlign w:val="center"/>
          </w:tcPr>
          <w:p>
            <w:pPr>
              <w:jc w:val="center"/>
              <w:rPr>
                <w:rFonts w:hint="eastAsia" w:ascii="仿宋_GB2312" w:eastAsia="仿宋_GB2312"/>
                <w:color w:val="0D0D0D"/>
                <w:sz w:val="24"/>
              </w:rPr>
            </w:pPr>
            <w:r>
              <w:rPr>
                <w:rFonts w:hint="eastAsia" w:ascii="仿宋_GB2312" w:eastAsia="仿宋_GB2312"/>
                <w:color w:val="0D0D0D"/>
                <w:sz w:val="24"/>
              </w:rPr>
              <w:t>合作成果</w:t>
            </w:r>
          </w:p>
        </w:tc>
        <w:tc>
          <w:tcPr>
            <w:tcW w:w="720" w:type="dxa"/>
            <w:noWrap w:val="0"/>
            <w:vAlign w:val="center"/>
          </w:tcPr>
          <w:p>
            <w:pPr>
              <w:jc w:val="center"/>
              <w:rPr>
                <w:rFonts w:hint="eastAsia" w:ascii="仿宋_GB2312" w:eastAsia="仿宋_GB2312"/>
                <w:color w:val="0D0D0D"/>
                <w:sz w:val="24"/>
              </w:rPr>
            </w:pPr>
            <w:r>
              <w:rPr>
                <w:rFonts w:hint="eastAsia" w:ascii="仿宋_GB2312" w:eastAsia="仿宋_GB2312"/>
                <w:color w:val="0D0D0D"/>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993" w:type="dxa"/>
            <w:noWrap w:val="0"/>
            <w:vAlign w:val="center"/>
          </w:tcPr>
          <w:p>
            <w:pPr>
              <w:jc w:val="center"/>
              <w:rPr>
                <w:sz w:val="24"/>
              </w:rPr>
            </w:pPr>
          </w:p>
        </w:tc>
        <w:tc>
          <w:tcPr>
            <w:tcW w:w="2704" w:type="dxa"/>
            <w:noWrap w:val="0"/>
            <w:vAlign w:val="center"/>
          </w:tcPr>
          <w:p>
            <w:pPr>
              <w:jc w:val="center"/>
              <w:rPr>
                <w:sz w:val="24"/>
              </w:rPr>
            </w:pPr>
          </w:p>
        </w:tc>
        <w:tc>
          <w:tcPr>
            <w:tcW w:w="850" w:type="dxa"/>
            <w:noWrap w:val="0"/>
            <w:vAlign w:val="center"/>
          </w:tcPr>
          <w:p>
            <w:pPr>
              <w:jc w:val="center"/>
              <w:rPr>
                <w:sz w:val="24"/>
              </w:rPr>
            </w:pPr>
          </w:p>
        </w:tc>
        <w:tc>
          <w:tcPr>
            <w:tcW w:w="1974" w:type="dxa"/>
            <w:noWrap w:val="0"/>
            <w:vAlign w:val="center"/>
          </w:tcPr>
          <w:p>
            <w:pPr>
              <w:jc w:val="center"/>
              <w:rPr>
                <w:sz w:val="24"/>
              </w:rPr>
            </w:pPr>
          </w:p>
        </w:tc>
        <w:tc>
          <w:tcPr>
            <w:tcW w:w="720" w:type="dxa"/>
            <w:noWrap w:val="0"/>
            <w:vAlign w:val="top"/>
          </w:tcPr>
          <w:p>
            <w:pPr>
              <w:rPr>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noWrap w:val="0"/>
            <w:vAlign w:val="center"/>
          </w:tcPr>
          <w:p>
            <w:pPr>
              <w:jc w:val="center"/>
              <w:rPr>
                <w:rFonts w:hint="eastAsia" w:ascii="仿宋_GB2312" w:eastAsia="仿宋_GB2312"/>
                <w:sz w:val="24"/>
              </w:rPr>
            </w:pPr>
            <w:r>
              <w:rPr>
                <w:rFonts w:hint="eastAsia" w:ascii="仿宋_GB2312" w:eastAsia="仿宋_GB2312"/>
                <w:sz w:val="24"/>
              </w:rPr>
              <w:t>2</w:t>
            </w:r>
          </w:p>
        </w:tc>
        <w:tc>
          <w:tcPr>
            <w:tcW w:w="993" w:type="dxa"/>
            <w:noWrap w:val="0"/>
            <w:vAlign w:val="center"/>
          </w:tcPr>
          <w:p>
            <w:pPr>
              <w:jc w:val="center"/>
              <w:rPr>
                <w:sz w:val="24"/>
              </w:rPr>
            </w:pPr>
          </w:p>
        </w:tc>
        <w:tc>
          <w:tcPr>
            <w:tcW w:w="2704" w:type="dxa"/>
            <w:noWrap w:val="0"/>
            <w:vAlign w:val="center"/>
          </w:tcPr>
          <w:p>
            <w:pPr>
              <w:jc w:val="center"/>
              <w:rPr>
                <w:rFonts w:hint="eastAsia"/>
                <w:sz w:val="24"/>
              </w:rPr>
            </w:pPr>
          </w:p>
        </w:tc>
        <w:tc>
          <w:tcPr>
            <w:tcW w:w="850" w:type="dxa"/>
            <w:noWrap w:val="0"/>
            <w:vAlign w:val="center"/>
          </w:tcPr>
          <w:p>
            <w:pPr>
              <w:jc w:val="center"/>
              <w:rPr>
                <w:sz w:val="24"/>
              </w:rPr>
            </w:pPr>
          </w:p>
        </w:tc>
        <w:tc>
          <w:tcPr>
            <w:tcW w:w="1974" w:type="dxa"/>
            <w:noWrap w:val="0"/>
            <w:vAlign w:val="center"/>
          </w:tcPr>
          <w:p>
            <w:pPr>
              <w:jc w:val="center"/>
              <w:rPr>
                <w:sz w:val="24"/>
              </w:rPr>
            </w:pPr>
          </w:p>
        </w:tc>
        <w:tc>
          <w:tcPr>
            <w:tcW w:w="720" w:type="dxa"/>
            <w:noWrap w:val="0"/>
            <w:vAlign w:val="top"/>
          </w:tcPr>
          <w:p>
            <w:pPr>
              <w:rPr>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noWrap w:val="0"/>
            <w:vAlign w:val="center"/>
          </w:tcPr>
          <w:p>
            <w:pPr>
              <w:jc w:val="center"/>
              <w:rPr>
                <w:rFonts w:hint="eastAsia" w:ascii="仿宋_GB2312" w:eastAsia="仿宋_GB2312"/>
                <w:sz w:val="24"/>
              </w:rPr>
            </w:pPr>
            <w:r>
              <w:rPr>
                <w:rFonts w:hint="eastAsia" w:ascii="仿宋_GB2312" w:eastAsia="仿宋_GB2312"/>
                <w:sz w:val="24"/>
              </w:rPr>
              <w:t>3</w:t>
            </w:r>
          </w:p>
        </w:tc>
        <w:tc>
          <w:tcPr>
            <w:tcW w:w="993" w:type="dxa"/>
            <w:noWrap w:val="0"/>
            <w:vAlign w:val="center"/>
          </w:tcPr>
          <w:p>
            <w:pPr>
              <w:jc w:val="center"/>
              <w:rPr>
                <w:sz w:val="24"/>
              </w:rPr>
            </w:pPr>
          </w:p>
        </w:tc>
        <w:tc>
          <w:tcPr>
            <w:tcW w:w="2704" w:type="dxa"/>
            <w:noWrap w:val="0"/>
            <w:vAlign w:val="center"/>
          </w:tcPr>
          <w:p>
            <w:pPr>
              <w:jc w:val="center"/>
              <w:rPr>
                <w:rFonts w:hint="eastAsia"/>
                <w:sz w:val="24"/>
              </w:rPr>
            </w:pPr>
          </w:p>
        </w:tc>
        <w:tc>
          <w:tcPr>
            <w:tcW w:w="850" w:type="dxa"/>
            <w:noWrap w:val="0"/>
            <w:vAlign w:val="center"/>
          </w:tcPr>
          <w:p>
            <w:pPr>
              <w:jc w:val="center"/>
              <w:rPr>
                <w:sz w:val="24"/>
              </w:rPr>
            </w:pPr>
          </w:p>
        </w:tc>
        <w:tc>
          <w:tcPr>
            <w:tcW w:w="1974" w:type="dxa"/>
            <w:noWrap w:val="0"/>
            <w:vAlign w:val="center"/>
          </w:tcPr>
          <w:p>
            <w:pPr>
              <w:jc w:val="center"/>
              <w:rPr>
                <w:sz w:val="24"/>
              </w:rPr>
            </w:pPr>
          </w:p>
        </w:tc>
        <w:tc>
          <w:tcPr>
            <w:tcW w:w="720" w:type="dxa"/>
            <w:noWrap w:val="0"/>
            <w:vAlign w:val="top"/>
          </w:tcPr>
          <w:p>
            <w:pPr>
              <w:rPr>
                <w:color w:val="0D0D0D"/>
                <w:sz w:val="24"/>
              </w:rPr>
            </w:pPr>
          </w:p>
        </w:tc>
      </w:tr>
    </w:tbl>
    <w:p>
      <w:pPr>
        <w:rPr>
          <w:rFonts w:ascii="微软雅黑" w:hAnsi="微软雅黑" w:eastAsia="微软雅黑"/>
          <w:sz w:val="32"/>
          <w:szCs w:val="32"/>
        </w:rPr>
      </w:pPr>
      <w:r>
        <w:rPr>
          <w:rFonts w:hint="eastAsia" w:ascii="微软雅黑" w:hAnsi="微软雅黑" w:eastAsia="微软雅黑"/>
          <w:bCs/>
          <w:color w:val="0D0D0D"/>
          <w:sz w:val="32"/>
          <w:szCs w:val="32"/>
        </w:rPr>
        <w:t>九、本项目提及的其他知识产权清单（如有</w:t>
      </w:r>
      <w:r>
        <w:rPr>
          <w:rFonts w:hint="eastAsia" w:ascii="微软雅黑" w:hAnsi="微软雅黑" w:eastAsia="微软雅黑"/>
          <w:bCs/>
          <w:color w:val="0D0D0D"/>
          <w:sz w:val="32"/>
          <w:szCs w:val="32"/>
          <w:lang w:eastAsia="zh-CN"/>
        </w:rPr>
        <w:t>可附</w:t>
      </w:r>
      <w:r>
        <w:rPr>
          <w:rFonts w:hint="eastAsia" w:ascii="微软雅黑" w:hAnsi="微软雅黑" w:eastAsia="微软雅黑"/>
          <w:bCs/>
          <w:color w:val="0D0D0D"/>
          <w:sz w:val="32"/>
          <w:szCs w:val="32"/>
        </w:rPr>
        <w:t>）</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jc w:val="center"/>
        <w:rPr>
          <w:rFonts w:hint="eastAsia" w:ascii="方正小标宋简体" w:hAnsi="方正小标宋简体" w:eastAsia="方正小标宋简体" w:cs="方正小标宋简体"/>
          <w:color w:val="0D0D0D"/>
          <w:sz w:val="44"/>
          <w:szCs w:val="44"/>
          <w:lang w:val="en-US" w:eastAsia="zh-CN"/>
        </w:rPr>
      </w:pPr>
    </w:p>
    <w:p>
      <w:pPr>
        <w:jc w:val="center"/>
        <w:rPr>
          <w:rFonts w:hint="eastAsia" w:ascii="方正小标宋简体" w:hAnsi="方正小标宋简体" w:eastAsia="方正小标宋简体" w:cs="方正小标宋简体"/>
          <w:color w:val="0D0D0D"/>
          <w:sz w:val="44"/>
          <w:szCs w:val="44"/>
          <w:lang w:val="en-US" w:eastAsia="zh-CN"/>
        </w:rPr>
      </w:pPr>
    </w:p>
    <w:p>
      <w:pPr>
        <w:jc w:val="center"/>
        <w:rPr>
          <w:rFonts w:hint="eastAsia" w:ascii="方正小标宋简体" w:hAnsi="方正小标宋简体" w:eastAsia="方正小标宋简体" w:cs="方正小标宋简体"/>
          <w:color w:val="0D0D0D"/>
          <w:sz w:val="44"/>
          <w:szCs w:val="44"/>
        </w:rPr>
      </w:pPr>
      <w:bookmarkStart w:id="0" w:name="_GoBack"/>
      <w:bookmarkEnd w:id="0"/>
      <w:r>
        <w:rPr>
          <w:rFonts w:hint="eastAsia" w:ascii="方正小标宋简体" w:hAnsi="方正小标宋简体" w:eastAsia="方正小标宋简体" w:cs="方正小标宋简体"/>
          <w:color w:val="0D0D0D"/>
          <w:sz w:val="44"/>
          <w:szCs w:val="44"/>
          <w:lang w:val="en-US" w:eastAsia="zh-CN"/>
        </w:rPr>
        <w:t>2024年</w:t>
      </w:r>
      <w:r>
        <w:rPr>
          <w:rFonts w:hint="eastAsia" w:ascii="方正小标宋简体" w:hAnsi="方正小标宋简体" w:eastAsia="方正小标宋简体" w:cs="方正小标宋简体"/>
          <w:color w:val="0D0D0D"/>
          <w:sz w:val="44"/>
          <w:szCs w:val="44"/>
        </w:rPr>
        <w:t>湖南省科学技术奖提名公示</w:t>
      </w:r>
    </w:p>
    <w:p>
      <w:pPr>
        <w:pStyle w:val="2"/>
        <w:jc w:val="center"/>
        <w:rPr>
          <w:rFonts w:hint="eastAsia" w:ascii="华文仿宋" w:hAnsi="华文仿宋" w:eastAsia="华文仿宋" w:cs="华文仿宋"/>
          <w:sz w:val="32"/>
          <w:szCs w:val="32"/>
          <w:lang w:val="en-US" w:eastAsia="zh-CN"/>
        </w:rPr>
      </w:pPr>
      <w:r>
        <w:rPr>
          <w:rFonts w:hint="eastAsia" w:ascii="华文仿宋" w:hAnsi="华文仿宋" w:eastAsia="华文仿宋" w:cs="华文仿宋"/>
          <w:color w:val="0D0D0D"/>
          <w:sz w:val="32"/>
          <w:szCs w:val="32"/>
          <w:lang w:val="en-US" w:eastAsia="zh-CN"/>
        </w:rPr>
        <w:t>(</w:t>
      </w:r>
      <w:r>
        <w:rPr>
          <w:rFonts w:hint="eastAsia" w:ascii="华文仿宋" w:hAnsi="华文仿宋" w:eastAsia="华文仿宋" w:cs="华文仿宋"/>
          <w:color w:val="0D0D0D"/>
          <w:sz w:val="32"/>
          <w:szCs w:val="32"/>
        </w:rPr>
        <w:t>湖南省</w:t>
      </w:r>
      <w:r>
        <w:rPr>
          <w:rFonts w:hint="eastAsia" w:ascii="华文仿宋" w:hAnsi="华文仿宋" w:eastAsia="华文仿宋" w:cs="华文仿宋"/>
          <w:color w:val="0D0D0D"/>
          <w:sz w:val="32"/>
          <w:szCs w:val="32"/>
          <w:lang w:eastAsia="zh-CN"/>
        </w:rPr>
        <w:t>科学技术进步</w:t>
      </w:r>
      <w:r>
        <w:rPr>
          <w:rFonts w:hint="eastAsia" w:ascii="华文仿宋" w:hAnsi="华文仿宋" w:eastAsia="华文仿宋" w:cs="华文仿宋"/>
          <w:color w:val="0D0D0D"/>
          <w:sz w:val="32"/>
          <w:szCs w:val="32"/>
        </w:rPr>
        <w:t>奖</w:t>
      </w:r>
      <w:r>
        <w:rPr>
          <w:rFonts w:hint="eastAsia" w:ascii="华文仿宋" w:hAnsi="华文仿宋" w:eastAsia="华文仿宋" w:cs="华文仿宋"/>
          <w:color w:val="0D0D0D"/>
          <w:sz w:val="32"/>
          <w:szCs w:val="32"/>
          <w:lang w:eastAsia="zh-CN"/>
        </w:rPr>
        <w:t>公示模板</w:t>
      </w:r>
      <w:r>
        <w:rPr>
          <w:rFonts w:hint="eastAsia" w:ascii="华文仿宋" w:hAnsi="华文仿宋" w:eastAsia="华文仿宋" w:cs="华文仿宋"/>
          <w:color w:val="0D0D0D"/>
          <w:sz w:val="32"/>
          <w:szCs w:val="32"/>
          <w:lang w:val="en-US" w:eastAsia="zh-CN"/>
        </w:rPr>
        <w:t>)</w:t>
      </w:r>
    </w:p>
    <w:p>
      <w:pPr>
        <w:jc w:val="center"/>
        <w:rPr>
          <w:rFonts w:hint="eastAsia"/>
        </w:rPr>
      </w:pPr>
    </w:p>
    <w:p>
      <w:pPr>
        <w:jc w:val="center"/>
        <w:rPr>
          <w:rFonts w:hint="eastAsia"/>
        </w:rPr>
      </w:pPr>
    </w:p>
    <w:p>
      <w:pPr>
        <w:jc w:val="center"/>
      </w:pPr>
    </w:p>
    <w:p>
      <w:pPr>
        <w:jc w:val="center"/>
      </w:pPr>
    </w:p>
    <w:p>
      <w:pPr>
        <w:widowControl/>
        <w:shd w:val="clear" w:color="auto" w:fill="FFFFFF"/>
        <w:spacing w:line="225" w:lineRule="atLeast"/>
        <w:jc w:val="left"/>
        <w:rPr>
          <w:rFonts w:hint="eastAsia" w:ascii="仿宋_GB2312" w:hAnsi="微软雅黑" w:eastAsia="仿宋_GB2312" w:cs="宋体"/>
          <w:color w:val="000000"/>
          <w:kern w:val="0"/>
          <w:sz w:val="32"/>
          <w:szCs w:val="32"/>
        </w:rPr>
      </w:pPr>
      <w:r>
        <w:rPr>
          <w:rFonts w:ascii="微软雅黑" w:hAnsi="微软雅黑" w:eastAsia="微软雅黑"/>
          <w:color w:val="0D0D0D"/>
          <w:sz w:val="32"/>
          <w:szCs w:val="32"/>
        </w:rPr>
        <w:t>项目名称：</w:t>
      </w:r>
      <w:r>
        <w:rPr>
          <w:rFonts w:hint="eastAsia" w:ascii="仿宋_GB2312" w:hAnsi="微软雅黑" w:eastAsia="仿宋_GB2312"/>
          <w:b/>
          <w:color w:val="0D0D0D"/>
          <w:sz w:val="32"/>
          <w:szCs w:val="32"/>
        </w:rPr>
        <w:t>××××××</w:t>
      </w:r>
    </w:p>
    <w:p>
      <w:pPr>
        <w:spacing w:line="440" w:lineRule="exact"/>
        <w:ind w:left="1434" w:hanging="1433" w:hangingChars="448"/>
        <w:rPr>
          <w:rFonts w:ascii="微软雅黑" w:hAnsi="微软雅黑" w:eastAsia="微软雅黑"/>
          <w:color w:val="0D0D0D"/>
          <w:sz w:val="32"/>
          <w:szCs w:val="32"/>
        </w:rPr>
      </w:pPr>
    </w:p>
    <w:p>
      <w:pPr>
        <w:spacing w:line="440" w:lineRule="exact"/>
        <w:ind w:left="1434" w:hanging="1433" w:hangingChars="448"/>
        <w:rPr>
          <w:rFonts w:hint="eastAsia" w:ascii="微软雅黑" w:hAnsi="微软雅黑" w:eastAsia="微软雅黑"/>
          <w:color w:val="0D0D0D"/>
          <w:sz w:val="32"/>
          <w:szCs w:val="32"/>
        </w:rPr>
      </w:pPr>
    </w:p>
    <w:p>
      <w:pPr>
        <w:spacing w:line="440" w:lineRule="exact"/>
        <w:ind w:left="1844" w:leftChars="-1" w:hanging="1846" w:hangingChars="577"/>
        <w:rPr>
          <w:rFonts w:hint="eastAsia" w:ascii="微软雅黑" w:hAnsi="微软雅黑" w:eastAsia="微软雅黑"/>
          <w:b/>
          <w:color w:val="0D0D0D"/>
          <w:sz w:val="32"/>
          <w:szCs w:val="32"/>
        </w:rPr>
      </w:pPr>
      <w:r>
        <w:rPr>
          <w:rFonts w:hint="eastAsia" w:ascii="微软雅黑" w:hAnsi="微软雅黑" w:eastAsia="微软雅黑"/>
          <w:color w:val="0D0D0D"/>
          <w:sz w:val="32"/>
          <w:szCs w:val="32"/>
        </w:rPr>
        <w:t>主要完成人：</w:t>
      </w:r>
      <w:r>
        <w:rPr>
          <w:rFonts w:hint="eastAsia" w:ascii="仿宋_GB2312" w:hAnsi="微软雅黑" w:eastAsia="仿宋_GB2312"/>
          <w:color w:val="0D0D0D"/>
          <w:sz w:val="32"/>
          <w:szCs w:val="32"/>
        </w:rPr>
        <w:t>××××××</w:t>
      </w:r>
    </w:p>
    <w:p>
      <w:pPr>
        <w:spacing w:line="440" w:lineRule="exact"/>
        <w:ind w:left="1851" w:leftChars="-1" w:hanging="1853" w:hangingChars="577"/>
        <w:rPr>
          <w:rFonts w:ascii="微软雅黑" w:hAnsi="微软雅黑" w:eastAsia="微软雅黑"/>
          <w:b/>
          <w:color w:val="0D0D0D"/>
          <w:sz w:val="32"/>
          <w:szCs w:val="32"/>
        </w:rPr>
      </w:pPr>
    </w:p>
    <w:p>
      <w:pPr>
        <w:spacing w:line="440" w:lineRule="exact"/>
        <w:ind w:left="1851" w:leftChars="-1" w:hanging="1853" w:hangingChars="577"/>
        <w:rPr>
          <w:rFonts w:hint="eastAsia" w:ascii="微软雅黑" w:hAnsi="微软雅黑" w:eastAsia="微软雅黑"/>
          <w:b/>
          <w:color w:val="0D0D0D"/>
          <w:sz w:val="32"/>
          <w:szCs w:val="32"/>
        </w:rPr>
      </w:pPr>
    </w:p>
    <w:p>
      <w:pPr>
        <w:spacing w:line="440" w:lineRule="exact"/>
        <w:ind w:left="1844" w:leftChars="-1" w:hanging="1846" w:hangingChars="577"/>
        <w:rPr>
          <w:rFonts w:hint="eastAsia" w:ascii="仿宋_GB2312" w:hAnsi="微软雅黑" w:eastAsia="仿宋_GB2312"/>
          <w:color w:val="0D0D0D"/>
          <w:sz w:val="24"/>
          <w:szCs w:val="32"/>
        </w:rPr>
      </w:pPr>
      <w:r>
        <w:rPr>
          <w:rFonts w:hint="eastAsia" w:ascii="微软雅黑" w:hAnsi="微软雅黑" w:eastAsia="微软雅黑"/>
          <w:color w:val="0D0D0D"/>
          <w:sz w:val="32"/>
          <w:szCs w:val="32"/>
        </w:rPr>
        <w:t>主要完成单位：</w:t>
      </w:r>
      <w:r>
        <w:rPr>
          <w:rFonts w:hint="eastAsia" w:ascii="仿宋_GB2312" w:hAnsi="微软雅黑" w:eastAsia="仿宋_GB2312"/>
          <w:color w:val="0D0D0D"/>
          <w:sz w:val="32"/>
          <w:szCs w:val="32"/>
        </w:rPr>
        <w:t>××××××</w:t>
      </w:r>
    </w:p>
    <w:p>
      <w:pPr>
        <w:jc w:val="center"/>
        <w:rPr>
          <w:rFonts w:hint="eastAsia" w:hAnsi="宋体"/>
          <w:color w:val="0D0D0D"/>
          <w:sz w:val="24"/>
          <w:szCs w:val="32"/>
        </w:rPr>
      </w:pPr>
    </w:p>
    <w:p>
      <w:pPr>
        <w:pStyle w:val="5"/>
        <w:spacing w:line="240" w:lineRule="auto"/>
        <w:ind w:firstLine="0" w:firstLineChars="0"/>
        <w:outlineLvl w:val="1"/>
        <w:rPr>
          <w:rFonts w:ascii="微软雅黑" w:hAnsi="微软雅黑" w:eastAsia="微软雅黑"/>
          <w:sz w:val="32"/>
          <w:szCs w:val="32"/>
        </w:rPr>
      </w:pPr>
      <w:r>
        <w:rPr>
          <w:rFonts w:hAnsi="宋体"/>
          <w:color w:val="0D0D0D"/>
          <w:szCs w:val="32"/>
        </w:rPr>
        <w:br w:type="page"/>
      </w:r>
      <w:r>
        <w:rPr>
          <w:rFonts w:hint="eastAsia" w:hAnsi="宋体"/>
          <w:color w:val="0D0D0D"/>
          <w:szCs w:val="32"/>
          <w:lang w:val="en-US" w:eastAsia="zh-CN"/>
        </w:rPr>
        <w:t xml:space="preserve">     </w:t>
      </w:r>
      <w:r>
        <w:rPr>
          <w:rFonts w:ascii="微软雅黑" w:hAnsi="微软雅黑" w:eastAsia="微软雅黑"/>
          <w:color w:val="0D0D0D"/>
          <w:sz w:val="32"/>
          <w:szCs w:val="32"/>
        </w:rPr>
        <w:t>一</w:t>
      </w:r>
      <w:r>
        <w:rPr>
          <w:rFonts w:hint="eastAsia" w:ascii="微软雅黑" w:hAnsi="微软雅黑" w:eastAsia="微软雅黑"/>
          <w:color w:val="0D0D0D"/>
          <w:sz w:val="32"/>
          <w:szCs w:val="32"/>
        </w:rPr>
        <w:t>、</w:t>
      </w:r>
      <w:r>
        <w:rPr>
          <w:rFonts w:ascii="微软雅黑" w:hAnsi="微软雅黑" w:eastAsia="微软雅黑"/>
          <w:color w:val="0D0D0D"/>
          <w:sz w:val="32"/>
          <w:szCs w:val="32"/>
        </w:rPr>
        <w:t>项目名称</w:t>
      </w:r>
      <w:r>
        <w:rPr>
          <w:rFonts w:hint="eastAsia" w:ascii="微软雅黑" w:hAnsi="微软雅黑" w:eastAsia="微软雅黑"/>
          <w:color w:val="0D0D0D"/>
          <w:sz w:val="32"/>
          <w:szCs w:val="32"/>
        </w:rPr>
        <w:t>：</w:t>
      </w:r>
      <w:r>
        <w:rPr>
          <w:rFonts w:hint="eastAsia" w:hAnsi="微软雅黑" w:eastAsia="仿宋_GB2312"/>
          <w:color w:val="0D0D0D"/>
          <w:sz w:val="32"/>
          <w:szCs w:val="32"/>
        </w:rPr>
        <w:t>××××××</w:t>
      </w:r>
    </w:p>
    <w:p>
      <w:pPr>
        <w:pStyle w:val="5"/>
        <w:spacing w:line="240" w:lineRule="auto"/>
        <w:ind w:firstLine="640" w:firstLineChars="200"/>
        <w:outlineLvl w:val="1"/>
        <w:rPr>
          <w:rFonts w:ascii="微软雅黑" w:hAnsi="微软雅黑" w:eastAsia="微软雅黑"/>
          <w:color w:val="0D0D0D"/>
          <w:sz w:val="32"/>
          <w:szCs w:val="32"/>
        </w:rPr>
      </w:pPr>
      <w:r>
        <w:rPr>
          <w:rFonts w:hint="eastAsia" w:ascii="微软雅黑" w:hAnsi="微软雅黑" w:eastAsia="微软雅黑"/>
          <w:bCs/>
          <w:color w:val="0D0D0D"/>
          <w:sz w:val="32"/>
          <w:szCs w:val="32"/>
        </w:rPr>
        <w:t>二</w:t>
      </w:r>
      <w:r>
        <w:rPr>
          <w:rFonts w:ascii="微软雅黑" w:hAnsi="微软雅黑" w:eastAsia="微软雅黑"/>
          <w:bCs/>
          <w:color w:val="0D0D0D"/>
          <w:sz w:val="32"/>
          <w:szCs w:val="32"/>
        </w:rPr>
        <w:t>、</w:t>
      </w:r>
      <w:r>
        <w:rPr>
          <w:rFonts w:hint="eastAsia" w:ascii="微软雅黑" w:hAnsi="微软雅黑" w:eastAsia="微软雅黑"/>
          <w:bCs/>
          <w:color w:val="0D0D0D"/>
          <w:sz w:val="32"/>
          <w:szCs w:val="32"/>
        </w:rPr>
        <w:t>提名</w:t>
      </w:r>
      <w:r>
        <w:rPr>
          <w:rFonts w:ascii="微软雅黑" w:hAnsi="微软雅黑" w:eastAsia="微软雅黑"/>
          <w:color w:val="0D0D0D"/>
          <w:sz w:val="32"/>
          <w:szCs w:val="32"/>
        </w:rPr>
        <w:t>意见</w:t>
      </w:r>
    </w:p>
    <w:p>
      <w:pPr>
        <w:pStyle w:val="5"/>
        <w:spacing w:line="240" w:lineRule="auto"/>
        <w:ind w:left="-4" w:leftChars="-2" w:firstLine="640"/>
        <w:rPr>
          <w:rFonts w:hint="eastAsia" w:hAnsi="宋体" w:eastAsia="仿宋_GB2312"/>
          <w:b/>
          <w:sz w:val="32"/>
          <w:szCs w:val="32"/>
        </w:rPr>
      </w:pPr>
      <w:r>
        <w:rPr>
          <w:rFonts w:hint="eastAsia" w:hAnsi="宋体" w:eastAsia="仿宋_GB2312"/>
          <w:sz w:val="32"/>
          <w:szCs w:val="32"/>
        </w:rPr>
        <w:t>提名意见要求不超过600字。提名单位应认真审阅提名书材料，对科技创新点的创新性、先进性、应用效益（包括经济、社会、生态、国家安全等方面）和推动行业科技进步等经济社会价值进行概述，并对照湖南省科学技术进步奖授奖条件，填写提名意见和提名等级。</w:t>
      </w:r>
    </w:p>
    <w:p>
      <w:pPr>
        <w:pStyle w:val="5"/>
        <w:spacing w:line="240" w:lineRule="auto"/>
        <w:ind w:firstLine="640"/>
        <w:outlineLvl w:val="1"/>
        <w:rPr>
          <w:rFonts w:hint="eastAsia" w:ascii="宋体" w:hAnsi="宋体"/>
          <w:b/>
          <w:sz w:val="28"/>
          <w:szCs w:val="28"/>
        </w:rPr>
      </w:pPr>
      <w:r>
        <w:rPr>
          <w:rFonts w:hint="eastAsia" w:ascii="微软雅黑" w:hAnsi="微软雅黑" w:eastAsia="微软雅黑"/>
          <w:sz w:val="32"/>
          <w:szCs w:val="32"/>
        </w:rPr>
        <w:t>参考提名意见：</w:t>
      </w:r>
      <w:r>
        <w:rPr>
          <w:rFonts w:hint="eastAsia" w:hAnsi="宋体" w:eastAsia="仿宋_GB2312"/>
          <w:bCs/>
          <w:sz w:val="32"/>
          <w:szCs w:val="32"/>
        </w:rPr>
        <w:t>该项目“针对……（问题），在……（项目支持下），运用……（方法），开展了……（研究），取得了……（成果），项目……（效益、意义）”等。我单位认真审阅了该项目提名书及附件材料，全部材料真实有效，相关栏目均符合《提名工作手册》的填写要求。我单位和项目完成单位都已对该项目进行了公示，公示结果无异议。对照湖南省科学技术奖励办法及实施细则的授奖条件，</w:t>
      </w:r>
      <w:r>
        <w:rPr>
          <w:rFonts w:hint="eastAsia" w:hAnsi="宋体" w:eastAsia="仿宋_GB2312"/>
          <w:sz w:val="32"/>
          <w:szCs w:val="32"/>
        </w:rPr>
        <w:t>提名该项目为湖南省科学技术进步奖</w:t>
      </w:r>
      <w:r>
        <w:rPr>
          <w:rFonts w:hint="eastAsia" w:hAnsi="宋体" w:eastAsia="仿宋_GB2312"/>
          <w:sz w:val="32"/>
          <w:szCs w:val="32"/>
          <w:lang w:val="en-US" w:eastAsia="zh-CN"/>
        </w:rPr>
        <w:t>X</w:t>
      </w:r>
      <w:r>
        <w:rPr>
          <w:rFonts w:hint="eastAsia" w:hAnsi="宋体" w:eastAsia="仿宋_GB2312"/>
          <w:sz w:val="32"/>
          <w:szCs w:val="32"/>
        </w:rPr>
        <w:t>等奖。</w:t>
      </w:r>
    </w:p>
    <w:p>
      <w:pPr>
        <w:pStyle w:val="5"/>
        <w:spacing w:line="240" w:lineRule="auto"/>
        <w:ind w:left="2" w:firstLine="640" w:firstLineChars="200"/>
        <w:outlineLvl w:val="1"/>
        <w:rPr>
          <w:rFonts w:ascii="微软雅黑" w:hAnsi="微软雅黑" w:eastAsia="微软雅黑"/>
          <w:bCs/>
          <w:color w:val="0D0D0D"/>
          <w:sz w:val="32"/>
          <w:szCs w:val="32"/>
        </w:rPr>
      </w:pPr>
      <w:r>
        <w:rPr>
          <w:rFonts w:hint="eastAsia" w:ascii="微软雅黑" w:hAnsi="微软雅黑" w:eastAsia="微软雅黑"/>
          <w:bCs/>
          <w:color w:val="0D0D0D"/>
          <w:sz w:val="32"/>
          <w:szCs w:val="32"/>
        </w:rPr>
        <w:t>三</w:t>
      </w:r>
      <w:r>
        <w:rPr>
          <w:rFonts w:ascii="微软雅黑" w:hAnsi="微软雅黑" w:eastAsia="微软雅黑"/>
          <w:bCs/>
          <w:color w:val="0D0D0D"/>
          <w:sz w:val="32"/>
          <w:szCs w:val="32"/>
        </w:rPr>
        <w:t>、项目简介</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限1页。应包含项目主要技术内容、授权专利情况、技术经济指标、应用推广及效益情况等。</w:t>
      </w:r>
    </w:p>
    <w:p>
      <w:pPr>
        <w:ind w:firstLine="640" w:firstLineChars="200"/>
        <w:rPr>
          <w:rFonts w:hint="eastAsia" w:ascii="微软雅黑" w:hAnsi="微软雅黑" w:eastAsia="微软雅黑"/>
          <w:color w:val="0D0D0D"/>
          <w:sz w:val="32"/>
          <w:szCs w:val="32"/>
        </w:rPr>
      </w:pPr>
      <w:r>
        <w:rPr>
          <w:rFonts w:hint="eastAsia" w:ascii="微软雅黑" w:hAnsi="微软雅黑" w:eastAsia="微软雅黑"/>
          <w:bCs/>
          <w:color w:val="0D0D0D"/>
          <w:sz w:val="32"/>
          <w:szCs w:val="32"/>
        </w:rPr>
        <w:t>四、</w:t>
      </w:r>
      <w:r>
        <w:rPr>
          <w:rFonts w:ascii="微软雅黑" w:hAnsi="微软雅黑" w:eastAsia="微软雅黑"/>
          <w:bCs/>
          <w:color w:val="0D0D0D"/>
          <w:sz w:val="32"/>
          <w:szCs w:val="32"/>
        </w:rPr>
        <w:t>客观评价</w:t>
      </w:r>
    </w:p>
    <w:p>
      <w:pPr>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限2页。围绕科技创新点做出客观、真实、准确评价。填写的评价意见要有客观依据，主要包括与国内外相关技术的比较，相关部门正式作出的技术检测报告、验收意见、鉴定结论，国内外重要科技奖励，国内外同行在重要学术刊物、学术专著和重要国际学术会议论文集等公开发表的学术性评价意见等，可在附件中提供证明材料。非公开资料（如私人信函等）不能作为评价依据。</w:t>
      </w:r>
    </w:p>
    <w:p>
      <w:pPr>
        <w:ind w:firstLine="640" w:firstLineChars="200"/>
        <w:rPr>
          <w:rFonts w:hint="eastAsia" w:ascii="微软雅黑" w:hAnsi="微软雅黑" w:eastAsia="微软雅黑"/>
          <w:bCs/>
          <w:color w:val="0D0D0D"/>
          <w:sz w:val="32"/>
          <w:szCs w:val="32"/>
        </w:rPr>
      </w:pPr>
      <w:r>
        <w:rPr>
          <w:rFonts w:hint="eastAsia" w:ascii="微软雅黑" w:hAnsi="微软雅黑" w:eastAsia="微软雅黑"/>
          <w:bCs/>
          <w:color w:val="0D0D0D"/>
          <w:sz w:val="32"/>
          <w:szCs w:val="32"/>
        </w:rPr>
        <w:t>五、推广应用情况</w:t>
      </w:r>
    </w:p>
    <w:p>
      <w:pPr>
        <w:pStyle w:val="5"/>
        <w:spacing w:line="240" w:lineRule="auto"/>
        <w:ind w:firstLine="640"/>
        <w:outlineLvl w:val="2"/>
        <w:rPr>
          <w:rFonts w:hint="eastAsia" w:hAnsi="宋体" w:eastAsia="仿宋_GB2312"/>
          <w:sz w:val="32"/>
          <w:szCs w:val="32"/>
        </w:rPr>
      </w:pPr>
      <w:r>
        <w:rPr>
          <w:rFonts w:hint="eastAsia" w:hAnsi="宋体" w:eastAsia="仿宋_GB2312"/>
          <w:sz w:val="32"/>
          <w:szCs w:val="32"/>
        </w:rPr>
        <w:t>应就本项目的生产、应用、推广等情况进行概述，并以列表方式说明主要应用单位情况（列表格式如上）。表中所列应用单位（包含是应用单位的主要完成单位）一般不超过10个。</w:t>
      </w:r>
    </w:p>
    <w:p>
      <w:pPr>
        <w:pStyle w:val="5"/>
        <w:spacing w:line="240" w:lineRule="auto"/>
        <w:ind w:firstLine="0" w:firstLineChars="0"/>
        <w:jc w:val="center"/>
        <w:outlineLvl w:val="2"/>
        <w:rPr>
          <w:rFonts w:hint="eastAsia" w:ascii="微软雅黑" w:hAnsi="微软雅黑" w:eastAsia="微软雅黑"/>
          <w:color w:val="0D0D0D"/>
          <w:sz w:val="32"/>
          <w:szCs w:val="32"/>
        </w:rPr>
      </w:pPr>
      <w:r>
        <w:rPr>
          <w:rFonts w:hint="eastAsia" w:ascii="微软雅黑" w:hAnsi="微软雅黑" w:eastAsia="微软雅黑"/>
          <w:color w:val="0D0D0D"/>
          <w:sz w:val="32"/>
          <w:szCs w:val="32"/>
        </w:rPr>
        <w:t>主要应用单位情况</w:t>
      </w:r>
    </w:p>
    <w:tbl>
      <w:tblPr>
        <w:tblStyle w:val="8"/>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446"/>
        <w:gridCol w:w="1418"/>
        <w:gridCol w:w="1730"/>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noWrap w:val="0"/>
            <w:vAlign w:val="center"/>
          </w:tcPr>
          <w:p>
            <w:pPr>
              <w:pStyle w:val="5"/>
              <w:spacing w:line="240" w:lineRule="auto"/>
              <w:ind w:firstLine="0" w:firstLineChars="0"/>
              <w:jc w:val="center"/>
              <w:rPr>
                <w:rFonts w:hint="eastAsia" w:hAnsi="宋体" w:eastAsia="仿宋_GB2312"/>
                <w:color w:val="0D0D0D"/>
                <w:sz w:val="28"/>
                <w:szCs w:val="28"/>
              </w:rPr>
            </w:pPr>
            <w:r>
              <w:rPr>
                <w:rFonts w:hint="eastAsia" w:hAnsi="宋体" w:eastAsia="仿宋_GB2312"/>
                <w:color w:val="0D0D0D"/>
                <w:sz w:val="28"/>
                <w:szCs w:val="28"/>
              </w:rPr>
              <w:t>应用单位名称</w:t>
            </w:r>
          </w:p>
        </w:tc>
        <w:tc>
          <w:tcPr>
            <w:tcW w:w="1446" w:type="dxa"/>
            <w:noWrap w:val="0"/>
            <w:vAlign w:val="center"/>
          </w:tcPr>
          <w:p>
            <w:pPr>
              <w:pStyle w:val="5"/>
              <w:spacing w:line="240" w:lineRule="auto"/>
              <w:ind w:firstLine="0" w:firstLineChars="0"/>
              <w:jc w:val="center"/>
              <w:rPr>
                <w:rFonts w:hint="eastAsia" w:hAnsi="宋体" w:eastAsia="仿宋_GB2312"/>
                <w:color w:val="0D0D0D"/>
                <w:sz w:val="28"/>
                <w:szCs w:val="28"/>
              </w:rPr>
            </w:pPr>
            <w:r>
              <w:rPr>
                <w:rFonts w:hint="eastAsia" w:hAnsi="宋体" w:eastAsia="仿宋_GB2312"/>
                <w:color w:val="0D0D0D"/>
                <w:sz w:val="28"/>
                <w:szCs w:val="28"/>
              </w:rPr>
              <w:t>应用技术</w:t>
            </w:r>
          </w:p>
        </w:tc>
        <w:tc>
          <w:tcPr>
            <w:tcW w:w="1418" w:type="dxa"/>
            <w:noWrap w:val="0"/>
            <w:vAlign w:val="center"/>
          </w:tcPr>
          <w:p>
            <w:pPr>
              <w:pStyle w:val="5"/>
              <w:spacing w:line="240" w:lineRule="auto"/>
              <w:ind w:firstLine="0" w:firstLineChars="0"/>
              <w:jc w:val="center"/>
              <w:rPr>
                <w:rFonts w:hint="eastAsia" w:hAnsi="宋体" w:eastAsia="仿宋_GB2312"/>
                <w:color w:val="0D0D0D"/>
                <w:sz w:val="28"/>
                <w:szCs w:val="28"/>
              </w:rPr>
            </w:pPr>
            <w:r>
              <w:rPr>
                <w:rFonts w:hint="eastAsia" w:hAnsi="宋体" w:eastAsia="仿宋_GB2312"/>
                <w:color w:val="0D0D0D"/>
                <w:sz w:val="28"/>
                <w:szCs w:val="28"/>
              </w:rPr>
              <w:t>应用的起止时间</w:t>
            </w:r>
          </w:p>
        </w:tc>
        <w:tc>
          <w:tcPr>
            <w:tcW w:w="1730" w:type="dxa"/>
            <w:noWrap w:val="0"/>
            <w:vAlign w:val="center"/>
          </w:tcPr>
          <w:p>
            <w:pPr>
              <w:pStyle w:val="5"/>
              <w:spacing w:line="240" w:lineRule="auto"/>
              <w:ind w:firstLine="0" w:firstLineChars="0"/>
              <w:jc w:val="center"/>
              <w:rPr>
                <w:rFonts w:hint="eastAsia" w:hAnsi="宋体" w:eastAsia="仿宋_GB2312"/>
                <w:color w:val="0D0D0D"/>
                <w:sz w:val="28"/>
                <w:szCs w:val="28"/>
              </w:rPr>
            </w:pPr>
            <w:r>
              <w:rPr>
                <w:rFonts w:hint="eastAsia" w:hAnsi="宋体" w:eastAsia="仿宋_GB2312"/>
                <w:color w:val="0D0D0D"/>
                <w:sz w:val="28"/>
                <w:szCs w:val="28"/>
              </w:rPr>
              <w:t>应用单位联系人/电话</w:t>
            </w:r>
          </w:p>
        </w:tc>
        <w:tc>
          <w:tcPr>
            <w:tcW w:w="1816" w:type="dxa"/>
            <w:noWrap w:val="0"/>
            <w:vAlign w:val="center"/>
          </w:tcPr>
          <w:p>
            <w:pPr>
              <w:pStyle w:val="5"/>
              <w:spacing w:line="240" w:lineRule="auto"/>
              <w:ind w:firstLine="0" w:firstLineChars="0"/>
              <w:jc w:val="center"/>
              <w:rPr>
                <w:rFonts w:hint="eastAsia" w:hAnsi="宋体" w:eastAsia="仿宋_GB2312"/>
                <w:color w:val="0D0D0D"/>
                <w:sz w:val="28"/>
                <w:szCs w:val="28"/>
              </w:rPr>
            </w:pPr>
            <w:r>
              <w:rPr>
                <w:rFonts w:hint="eastAsia" w:hAnsi="宋体" w:eastAsia="仿宋_GB2312"/>
                <w:color w:val="0D0D0D"/>
                <w:sz w:val="28"/>
                <w:szCs w:val="28"/>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noWrap w:val="0"/>
            <w:vAlign w:val="center"/>
          </w:tcPr>
          <w:p>
            <w:pPr>
              <w:pStyle w:val="5"/>
              <w:spacing w:line="240" w:lineRule="auto"/>
              <w:ind w:firstLine="0" w:firstLineChars="0"/>
              <w:jc w:val="left"/>
              <w:rPr>
                <w:rFonts w:hint="eastAsia" w:hAnsi="宋体" w:eastAsia="仿宋_GB2312"/>
                <w:color w:val="0D0D0D"/>
                <w:sz w:val="28"/>
                <w:szCs w:val="28"/>
              </w:rPr>
            </w:pPr>
          </w:p>
        </w:tc>
        <w:tc>
          <w:tcPr>
            <w:tcW w:w="1446" w:type="dxa"/>
            <w:noWrap w:val="0"/>
            <w:vAlign w:val="center"/>
          </w:tcPr>
          <w:p>
            <w:pPr>
              <w:pStyle w:val="5"/>
              <w:spacing w:line="240" w:lineRule="auto"/>
              <w:ind w:firstLine="0" w:firstLineChars="0"/>
              <w:jc w:val="left"/>
              <w:rPr>
                <w:rFonts w:hint="eastAsia" w:hAnsi="宋体" w:eastAsia="仿宋_GB2312"/>
                <w:color w:val="0D0D0D"/>
                <w:sz w:val="28"/>
                <w:szCs w:val="28"/>
              </w:rPr>
            </w:pPr>
          </w:p>
        </w:tc>
        <w:tc>
          <w:tcPr>
            <w:tcW w:w="1418" w:type="dxa"/>
            <w:noWrap w:val="0"/>
            <w:vAlign w:val="center"/>
          </w:tcPr>
          <w:p>
            <w:pPr>
              <w:pStyle w:val="5"/>
              <w:spacing w:line="240" w:lineRule="auto"/>
              <w:ind w:firstLine="0" w:firstLineChars="0"/>
              <w:jc w:val="left"/>
              <w:rPr>
                <w:rFonts w:hint="eastAsia" w:hAnsi="宋体" w:eastAsia="仿宋_GB2312"/>
                <w:color w:val="0D0D0D"/>
                <w:sz w:val="28"/>
                <w:szCs w:val="28"/>
              </w:rPr>
            </w:pPr>
          </w:p>
        </w:tc>
        <w:tc>
          <w:tcPr>
            <w:tcW w:w="1730" w:type="dxa"/>
            <w:noWrap w:val="0"/>
            <w:vAlign w:val="center"/>
          </w:tcPr>
          <w:p>
            <w:pPr>
              <w:pStyle w:val="5"/>
              <w:spacing w:line="240" w:lineRule="auto"/>
              <w:ind w:firstLine="0" w:firstLineChars="0"/>
              <w:jc w:val="left"/>
              <w:rPr>
                <w:rFonts w:hint="eastAsia" w:hAnsi="宋体" w:eastAsia="仿宋_GB2312"/>
                <w:color w:val="0D0D0D"/>
                <w:sz w:val="28"/>
                <w:szCs w:val="28"/>
              </w:rPr>
            </w:pPr>
          </w:p>
        </w:tc>
        <w:tc>
          <w:tcPr>
            <w:tcW w:w="1816" w:type="dxa"/>
            <w:noWrap w:val="0"/>
            <w:vAlign w:val="center"/>
          </w:tcPr>
          <w:p>
            <w:pPr>
              <w:pStyle w:val="5"/>
              <w:spacing w:line="240" w:lineRule="auto"/>
              <w:ind w:firstLine="0" w:firstLineChars="0"/>
              <w:jc w:val="center"/>
              <w:rPr>
                <w:rFonts w:hint="eastAsia" w:hAnsi="宋体" w:eastAsia="仿宋_GB2312"/>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noWrap w:val="0"/>
            <w:vAlign w:val="center"/>
          </w:tcPr>
          <w:p>
            <w:pPr>
              <w:pStyle w:val="5"/>
              <w:spacing w:line="240" w:lineRule="auto"/>
              <w:ind w:firstLine="0" w:firstLineChars="0"/>
              <w:jc w:val="left"/>
              <w:rPr>
                <w:rFonts w:hint="eastAsia" w:hAnsi="宋体" w:eastAsia="仿宋_GB2312"/>
                <w:color w:val="0D0D0D"/>
                <w:sz w:val="28"/>
                <w:szCs w:val="28"/>
              </w:rPr>
            </w:pPr>
          </w:p>
        </w:tc>
        <w:tc>
          <w:tcPr>
            <w:tcW w:w="1446" w:type="dxa"/>
            <w:noWrap w:val="0"/>
            <w:vAlign w:val="center"/>
          </w:tcPr>
          <w:p>
            <w:pPr>
              <w:pStyle w:val="5"/>
              <w:spacing w:line="240" w:lineRule="auto"/>
              <w:ind w:firstLine="0" w:firstLineChars="0"/>
              <w:jc w:val="left"/>
              <w:rPr>
                <w:rFonts w:hint="eastAsia" w:hAnsi="宋体" w:eastAsia="仿宋_GB2312"/>
                <w:color w:val="0D0D0D"/>
                <w:sz w:val="28"/>
                <w:szCs w:val="28"/>
              </w:rPr>
            </w:pPr>
          </w:p>
        </w:tc>
        <w:tc>
          <w:tcPr>
            <w:tcW w:w="1418" w:type="dxa"/>
            <w:noWrap w:val="0"/>
            <w:vAlign w:val="center"/>
          </w:tcPr>
          <w:p>
            <w:pPr>
              <w:pStyle w:val="5"/>
              <w:spacing w:line="240" w:lineRule="auto"/>
              <w:ind w:firstLine="0" w:firstLineChars="0"/>
              <w:jc w:val="left"/>
              <w:rPr>
                <w:rFonts w:hint="eastAsia" w:hAnsi="宋体" w:eastAsia="仿宋_GB2312"/>
                <w:color w:val="0D0D0D"/>
                <w:sz w:val="28"/>
                <w:szCs w:val="28"/>
              </w:rPr>
            </w:pPr>
          </w:p>
        </w:tc>
        <w:tc>
          <w:tcPr>
            <w:tcW w:w="1730" w:type="dxa"/>
            <w:noWrap w:val="0"/>
            <w:vAlign w:val="center"/>
          </w:tcPr>
          <w:p>
            <w:pPr>
              <w:pStyle w:val="5"/>
              <w:spacing w:line="240" w:lineRule="auto"/>
              <w:ind w:firstLine="0" w:firstLineChars="0"/>
              <w:jc w:val="left"/>
              <w:rPr>
                <w:rFonts w:hint="eastAsia" w:hAnsi="宋体" w:eastAsia="仿宋_GB2312"/>
                <w:color w:val="0D0D0D"/>
                <w:sz w:val="28"/>
                <w:szCs w:val="28"/>
              </w:rPr>
            </w:pPr>
          </w:p>
        </w:tc>
        <w:tc>
          <w:tcPr>
            <w:tcW w:w="1816" w:type="dxa"/>
            <w:noWrap w:val="0"/>
            <w:vAlign w:val="center"/>
          </w:tcPr>
          <w:p>
            <w:pPr>
              <w:pStyle w:val="5"/>
              <w:spacing w:line="240" w:lineRule="auto"/>
              <w:ind w:firstLine="0" w:firstLineChars="0"/>
              <w:jc w:val="center"/>
              <w:rPr>
                <w:rFonts w:hint="eastAsia" w:hAnsi="宋体" w:eastAsia="仿宋_GB2312"/>
                <w:color w:val="0D0D0D"/>
                <w:sz w:val="28"/>
                <w:szCs w:val="28"/>
              </w:rPr>
            </w:pPr>
          </w:p>
        </w:tc>
      </w:tr>
    </w:tbl>
    <w:p>
      <w:pPr>
        <w:pStyle w:val="5"/>
        <w:spacing w:line="240" w:lineRule="auto"/>
        <w:ind w:firstLine="0" w:firstLineChars="0"/>
        <w:outlineLvl w:val="2"/>
        <w:rPr>
          <w:rFonts w:hint="eastAsia" w:ascii="宋体" w:hAnsi="宋体"/>
          <w:b/>
          <w:color w:val="0D0D0D"/>
        </w:rPr>
      </w:pPr>
      <w:r>
        <w:rPr>
          <w:rFonts w:hint="eastAsia" w:ascii="微软雅黑" w:hAnsi="微软雅黑" w:eastAsia="微软雅黑"/>
          <w:sz w:val="32"/>
          <w:szCs w:val="32"/>
        </w:rPr>
        <w:t>六</w:t>
      </w:r>
      <w:r>
        <w:rPr>
          <w:rFonts w:ascii="微软雅黑" w:hAnsi="微软雅黑" w:eastAsia="微软雅黑"/>
          <w:sz w:val="32"/>
          <w:szCs w:val="32"/>
        </w:rPr>
        <w:t>、主要知识产权和标准规范等目录（不超过10件）</w:t>
      </w:r>
    </w:p>
    <w:tbl>
      <w:tblPr>
        <w:tblStyle w:val="8"/>
        <w:tblW w:w="91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29"/>
        <w:gridCol w:w="1095"/>
        <w:gridCol w:w="945"/>
        <w:gridCol w:w="975"/>
        <w:gridCol w:w="10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pPr>
              <w:pStyle w:val="5"/>
              <w:spacing w:line="400" w:lineRule="exact"/>
              <w:ind w:firstLine="0" w:firstLineChars="0"/>
              <w:jc w:val="center"/>
              <w:rPr>
                <w:rFonts w:hint="eastAsia" w:eastAsia="仿宋_GB2312"/>
                <w:sz w:val="28"/>
                <w:szCs w:val="28"/>
              </w:rPr>
            </w:pPr>
            <w:r>
              <w:rPr>
                <w:rFonts w:hint="eastAsia" w:eastAsia="仿宋_GB2312"/>
                <w:sz w:val="28"/>
                <w:szCs w:val="28"/>
              </w:rPr>
              <w:t>知识产权（标准）类别</w:t>
            </w:r>
          </w:p>
        </w:tc>
        <w:tc>
          <w:tcPr>
            <w:tcW w:w="1260" w:type="dxa"/>
            <w:noWrap w:val="0"/>
            <w:vAlign w:val="center"/>
          </w:tcPr>
          <w:p>
            <w:pPr>
              <w:pStyle w:val="5"/>
              <w:spacing w:line="400" w:lineRule="exact"/>
              <w:ind w:firstLine="0" w:firstLineChars="0"/>
              <w:jc w:val="center"/>
              <w:rPr>
                <w:rFonts w:hint="eastAsia" w:eastAsia="仿宋_GB2312"/>
                <w:sz w:val="28"/>
                <w:szCs w:val="28"/>
              </w:rPr>
            </w:pPr>
            <w:r>
              <w:rPr>
                <w:rFonts w:hint="eastAsia" w:eastAsia="仿宋_GB2312"/>
                <w:sz w:val="28"/>
                <w:szCs w:val="28"/>
              </w:rPr>
              <w:t>知识产权（标准）具体名称</w:t>
            </w:r>
          </w:p>
        </w:tc>
        <w:tc>
          <w:tcPr>
            <w:tcW w:w="1022" w:type="dxa"/>
            <w:noWrap w:val="0"/>
            <w:vAlign w:val="center"/>
          </w:tcPr>
          <w:p>
            <w:pPr>
              <w:pStyle w:val="5"/>
              <w:spacing w:line="400" w:lineRule="exact"/>
              <w:ind w:firstLine="0" w:firstLineChars="0"/>
              <w:jc w:val="center"/>
              <w:rPr>
                <w:rFonts w:hint="eastAsia" w:eastAsia="仿宋_GB2312"/>
                <w:sz w:val="28"/>
                <w:szCs w:val="28"/>
              </w:rPr>
            </w:pPr>
            <w:r>
              <w:rPr>
                <w:rFonts w:hint="eastAsia" w:eastAsia="仿宋_GB2312"/>
                <w:sz w:val="28"/>
                <w:szCs w:val="28"/>
              </w:rPr>
              <w:t>国家</w:t>
            </w:r>
          </w:p>
          <w:p>
            <w:pPr>
              <w:pStyle w:val="5"/>
              <w:spacing w:line="400" w:lineRule="exact"/>
              <w:ind w:firstLine="0" w:firstLineChars="0"/>
              <w:jc w:val="center"/>
              <w:rPr>
                <w:rFonts w:hint="eastAsia" w:eastAsia="仿宋_GB2312"/>
                <w:sz w:val="28"/>
                <w:szCs w:val="28"/>
              </w:rPr>
            </w:pPr>
            <w:r>
              <w:rPr>
                <w:rFonts w:hint="eastAsia" w:eastAsia="仿宋_GB2312"/>
                <w:sz w:val="28"/>
                <w:szCs w:val="28"/>
              </w:rPr>
              <w:t>（地区）</w:t>
            </w:r>
          </w:p>
        </w:tc>
        <w:tc>
          <w:tcPr>
            <w:tcW w:w="849" w:type="dxa"/>
            <w:noWrap w:val="0"/>
            <w:vAlign w:val="center"/>
          </w:tcPr>
          <w:p>
            <w:pPr>
              <w:pStyle w:val="5"/>
              <w:spacing w:line="400" w:lineRule="exact"/>
              <w:ind w:firstLine="0" w:firstLineChars="0"/>
              <w:jc w:val="center"/>
              <w:rPr>
                <w:rFonts w:hint="eastAsia" w:eastAsia="仿宋_GB2312"/>
                <w:sz w:val="28"/>
                <w:szCs w:val="28"/>
              </w:rPr>
            </w:pPr>
            <w:r>
              <w:rPr>
                <w:rFonts w:hint="eastAsia" w:eastAsia="仿宋_GB2312"/>
                <w:sz w:val="28"/>
                <w:szCs w:val="28"/>
              </w:rPr>
              <w:t>授权号（标准编号）</w:t>
            </w:r>
          </w:p>
        </w:tc>
        <w:tc>
          <w:tcPr>
            <w:tcW w:w="929" w:type="dxa"/>
            <w:noWrap w:val="0"/>
            <w:vAlign w:val="center"/>
          </w:tcPr>
          <w:p>
            <w:pPr>
              <w:pStyle w:val="5"/>
              <w:spacing w:line="400" w:lineRule="exact"/>
              <w:ind w:firstLine="0" w:firstLineChars="0"/>
              <w:jc w:val="center"/>
              <w:rPr>
                <w:rFonts w:hint="eastAsia" w:eastAsia="仿宋_GB2312"/>
                <w:sz w:val="28"/>
                <w:szCs w:val="28"/>
              </w:rPr>
            </w:pPr>
            <w:r>
              <w:rPr>
                <w:rFonts w:hint="eastAsia" w:eastAsia="仿宋_GB2312"/>
                <w:sz w:val="28"/>
                <w:szCs w:val="28"/>
              </w:rPr>
              <w:t>授权（标准发布）日期</w:t>
            </w:r>
          </w:p>
        </w:tc>
        <w:tc>
          <w:tcPr>
            <w:tcW w:w="1095" w:type="dxa"/>
            <w:noWrap w:val="0"/>
            <w:vAlign w:val="center"/>
          </w:tcPr>
          <w:p>
            <w:pPr>
              <w:pStyle w:val="5"/>
              <w:spacing w:line="400" w:lineRule="exact"/>
              <w:ind w:firstLine="0" w:firstLineChars="0"/>
              <w:jc w:val="center"/>
              <w:rPr>
                <w:rFonts w:hint="eastAsia" w:eastAsia="仿宋_GB2312"/>
                <w:sz w:val="28"/>
                <w:szCs w:val="28"/>
              </w:rPr>
            </w:pPr>
            <w:r>
              <w:rPr>
                <w:rFonts w:hint="eastAsia" w:eastAsia="仿宋_GB2312"/>
                <w:sz w:val="28"/>
                <w:szCs w:val="28"/>
              </w:rPr>
              <w:t>证书编号</w:t>
            </w:r>
            <w:r>
              <w:rPr>
                <w:rFonts w:hint="eastAsia" w:eastAsia="仿宋_GB2312"/>
                <w:sz w:val="28"/>
                <w:szCs w:val="28"/>
              </w:rPr>
              <w:br w:type="textWrapping"/>
            </w:r>
            <w:r>
              <w:rPr>
                <w:rFonts w:hint="eastAsia" w:eastAsia="仿宋_GB2312"/>
                <w:sz w:val="28"/>
                <w:szCs w:val="28"/>
              </w:rPr>
              <w:t>（标准批准发布部门）</w:t>
            </w:r>
          </w:p>
        </w:tc>
        <w:tc>
          <w:tcPr>
            <w:tcW w:w="945" w:type="dxa"/>
            <w:noWrap w:val="0"/>
            <w:vAlign w:val="center"/>
          </w:tcPr>
          <w:p>
            <w:pPr>
              <w:pStyle w:val="5"/>
              <w:spacing w:line="400" w:lineRule="exact"/>
              <w:ind w:firstLine="0" w:firstLineChars="0"/>
              <w:jc w:val="center"/>
              <w:rPr>
                <w:rFonts w:hint="eastAsia" w:eastAsia="仿宋_GB2312"/>
                <w:sz w:val="28"/>
                <w:szCs w:val="28"/>
              </w:rPr>
            </w:pPr>
            <w:r>
              <w:rPr>
                <w:rFonts w:hint="eastAsia" w:eastAsia="仿宋_GB2312"/>
                <w:sz w:val="28"/>
                <w:szCs w:val="28"/>
              </w:rPr>
              <w:t>权利人（标准起草单位）</w:t>
            </w:r>
          </w:p>
        </w:tc>
        <w:tc>
          <w:tcPr>
            <w:tcW w:w="975" w:type="dxa"/>
            <w:noWrap w:val="0"/>
            <w:vAlign w:val="center"/>
          </w:tcPr>
          <w:p>
            <w:pPr>
              <w:pStyle w:val="5"/>
              <w:spacing w:line="400" w:lineRule="exact"/>
              <w:ind w:firstLine="0" w:firstLineChars="0"/>
              <w:jc w:val="center"/>
              <w:rPr>
                <w:rFonts w:hint="eastAsia" w:eastAsia="仿宋_GB2312"/>
                <w:sz w:val="28"/>
                <w:szCs w:val="28"/>
              </w:rPr>
            </w:pPr>
            <w:r>
              <w:rPr>
                <w:rFonts w:hint="eastAsia" w:eastAsia="仿宋_GB2312"/>
                <w:sz w:val="28"/>
                <w:szCs w:val="28"/>
              </w:rPr>
              <w:t>发明人（标准起草人）</w:t>
            </w:r>
          </w:p>
        </w:tc>
        <w:tc>
          <w:tcPr>
            <w:tcW w:w="1020" w:type="dxa"/>
            <w:noWrap w:val="0"/>
            <w:vAlign w:val="center"/>
          </w:tcPr>
          <w:p>
            <w:pPr>
              <w:pStyle w:val="5"/>
              <w:spacing w:line="400" w:lineRule="exact"/>
              <w:ind w:firstLine="0" w:firstLineChars="0"/>
              <w:jc w:val="center"/>
              <w:rPr>
                <w:rFonts w:hint="eastAsia" w:eastAsia="仿宋_GB2312"/>
                <w:sz w:val="28"/>
                <w:szCs w:val="28"/>
              </w:rPr>
            </w:pPr>
            <w:r>
              <w:rPr>
                <w:rFonts w:hint="eastAsia" w:eastAsia="仿宋_GB2312"/>
                <w:sz w:val="28"/>
                <w:szCs w:val="28"/>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88" w:type="dxa"/>
            <w:noWrap w:val="0"/>
            <w:vAlign w:val="top"/>
          </w:tcPr>
          <w:p>
            <w:pPr>
              <w:pStyle w:val="5"/>
              <w:spacing w:line="240" w:lineRule="auto"/>
              <w:ind w:firstLine="0" w:firstLineChars="0"/>
              <w:jc w:val="left"/>
              <w:rPr>
                <w:rFonts w:ascii="Times New Roman"/>
                <w:sz w:val="21"/>
                <w:szCs w:val="21"/>
              </w:rPr>
            </w:pPr>
          </w:p>
        </w:tc>
        <w:tc>
          <w:tcPr>
            <w:tcW w:w="1260" w:type="dxa"/>
            <w:noWrap w:val="0"/>
            <w:vAlign w:val="top"/>
          </w:tcPr>
          <w:p>
            <w:pPr>
              <w:pStyle w:val="5"/>
              <w:spacing w:line="240" w:lineRule="auto"/>
              <w:ind w:firstLine="0" w:firstLineChars="0"/>
              <w:jc w:val="left"/>
              <w:rPr>
                <w:rFonts w:ascii="Times New Roman"/>
                <w:sz w:val="21"/>
                <w:szCs w:val="21"/>
              </w:rPr>
            </w:pPr>
          </w:p>
        </w:tc>
        <w:tc>
          <w:tcPr>
            <w:tcW w:w="1022" w:type="dxa"/>
            <w:noWrap w:val="0"/>
            <w:vAlign w:val="top"/>
          </w:tcPr>
          <w:p>
            <w:pPr>
              <w:pStyle w:val="5"/>
              <w:spacing w:line="240" w:lineRule="auto"/>
              <w:ind w:firstLine="0" w:firstLineChars="0"/>
              <w:jc w:val="left"/>
              <w:rPr>
                <w:rFonts w:ascii="Times New Roman"/>
                <w:sz w:val="21"/>
                <w:szCs w:val="21"/>
              </w:rPr>
            </w:pPr>
          </w:p>
        </w:tc>
        <w:tc>
          <w:tcPr>
            <w:tcW w:w="849" w:type="dxa"/>
            <w:noWrap w:val="0"/>
            <w:vAlign w:val="top"/>
          </w:tcPr>
          <w:p>
            <w:pPr>
              <w:pStyle w:val="5"/>
              <w:spacing w:line="240" w:lineRule="auto"/>
              <w:ind w:firstLine="0" w:firstLineChars="0"/>
              <w:jc w:val="left"/>
              <w:rPr>
                <w:rFonts w:ascii="Times New Roman"/>
                <w:sz w:val="21"/>
                <w:szCs w:val="21"/>
              </w:rPr>
            </w:pPr>
          </w:p>
        </w:tc>
        <w:tc>
          <w:tcPr>
            <w:tcW w:w="929" w:type="dxa"/>
            <w:noWrap w:val="0"/>
            <w:vAlign w:val="top"/>
          </w:tcPr>
          <w:p>
            <w:pPr>
              <w:pStyle w:val="5"/>
              <w:spacing w:line="240" w:lineRule="auto"/>
              <w:ind w:firstLine="0" w:firstLineChars="0"/>
              <w:jc w:val="left"/>
              <w:rPr>
                <w:rFonts w:ascii="Times New Roman"/>
                <w:sz w:val="21"/>
                <w:szCs w:val="21"/>
              </w:rPr>
            </w:pPr>
          </w:p>
        </w:tc>
        <w:tc>
          <w:tcPr>
            <w:tcW w:w="1095" w:type="dxa"/>
            <w:noWrap w:val="0"/>
            <w:vAlign w:val="top"/>
          </w:tcPr>
          <w:p>
            <w:pPr>
              <w:pStyle w:val="5"/>
              <w:spacing w:line="240" w:lineRule="auto"/>
              <w:ind w:firstLine="0" w:firstLineChars="0"/>
              <w:jc w:val="left"/>
              <w:rPr>
                <w:rFonts w:ascii="Times New Roman"/>
                <w:sz w:val="21"/>
                <w:szCs w:val="21"/>
              </w:rPr>
            </w:pPr>
          </w:p>
        </w:tc>
        <w:tc>
          <w:tcPr>
            <w:tcW w:w="945" w:type="dxa"/>
            <w:noWrap w:val="0"/>
            <w:vAlign w:val="top"/>
          </w:tcPr>
          <w:p>
            <w:pPr>
              <w:pStyle w:val="5"/>
              <w:spacing w:line="240" w:lineRule="auto"/>
              <w:ind w:firstLine="0" w:firstLineChars="0"/>
              <w:jc w:val="left"/>
              <w:rPr>
                <w:rFonts w:ascii="Times New Roman"/>
                <w:sz w:val="21"/>
                <w:szCs w:val="21"/>
              </w:rPr>
            </w:pPr>
          </w:p>
        </w:tc>
        <w:tc>
          <w:tcPr>
            <w:tcW w:w="975" w:type="dxa"/>
            <w:noWrap w:val="0"/>
            <w:vAlign w:val="top"/>
          </w:tcPr>
          <w:p>
            <w:pPr>
              <w:pStyle w:val="5"/>
              <w:spacing w:line="240" w:lineRule="auto"/>
              <w:ind w:firstLine="0" w:firstLineChars="0"/>
              <w:jc w:val="left"/>
              <w:rPr>
                <w:rFonts w:ascii="Times New Roman"/>
                <w:sz w:val="21"/>
                <w:szCs w:val="21"/>
              </w:rPr>
            </w:pPr>
          </w:p>
        </w:tc>
        <w:tc>
          <w:tcPr>
            <w:tcW w:w="1020" w:type="dxa"/>
            <w:noWrap w:val="0"/>
            <w:vAlign w:val="top"/>
          </w:tcPr>
          <w:p>
            <w:pPr>
              <w:pStyle w:val="5"/>
              <w:spacing w:line="240" w:lineRule="auto"/>
              <w:ind w:firstLine="0" w:firstLineChars="0"/>
              <w:jc w:val="left"/>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88" w:type="dxa"/>
            <w:noWrap w:val="0"/>
            <w:vAlign w:val="top"/>
          </w:tcPr>
          <w:p>
            <w:pPr>
              <w:pStyle w:val="5"/>
              <w:spacing w:line="240" w:lineRule="auto"/>
              <w:ind w:firstLine="0" w:firstLineChars="0"/>
              <w:jc w:val="left"/>
              <w:rPr>
                <w:rFonts w:ascii="Times New Roman"/>
                <w:sz w:val="21"/>
                <w:szCs w:val="21"/>
              </w:rPr>
            </w:pPr>
          </w:p>
        </w:tc>
        <w:tc>
          <w:tcPr>
            <w:tcW w:w="1260" w:type="dxa"/>
            <w:noWrap w:val="0"/>
            <w:vAlign w:val="top"/>
          </w:tcPr>
          <w:p>
            <w:pPr>
              <w:pStyle w:val="5"/>
              <w:spacing w:line="240" w:lineRule="auto"/>
              <w:ind w:firstLine="0" w:firstLineChars="0"/>
              <w:jc w:val="left"/>
              <w:rPr>
                <w:rFonts w:ascii="Times New Roman"/>
                <w:sz w:val="21"/>
                <w:szCs w:val="21"/>
              </w:rPr>
            </w:pPr>
          </w:p>
        </w:tc>
        <w:tc>
          <w:tcPr>
            <w:tcW w:w="1022" w:type="dxa"/>
            <w:noWrap w:val="0"/>
            <w:vAlign w:val="top"/>
          </w:tcPr>
          <w:p>
            <w:pPr>
              <w:pStyle w:val="5"/>
              <w:spacing w:line="240" w:lineRule="auto"/>
              <w:ind w:firstLine="0" w:firstLineChars="0"/>
              <w:jc w:val="left"/>
              <w:rPr>
                <w:rFonts w:ascii="Times New Roman"/>
                <w:sz w:val="21"/>
                <w:szCs w:val="21"/>
              </w:rPr>
            </w:pPr>
          </w:p>
        </w:tc>
        <w:tc>
          <w:tcPr>
            <w:tcW w:w="849" w:type="dxa"/>
            <w:noWrap w:val="0"/>
            <w:vAlign w:val="top"/>
          </w:tcPr>
          <w:p>
            <w:pPr>
              <w:pStyle w:val="5"/>
              <w:spacing w:line="240" w:lineRule="auto"/>
              <w:ind w:firstLine="0" w:firstLineChars="0"/>
              <w:jc w:val="left"/>
              <w:rPr>
                <w:rFonts w:ascii="Times New Roman"/>
                <w:sz w:val="21"/>
                <w:szCs w:val="21"/>
              </w:rPr>
            </w:pPr>
          </w:p>
        </w:tc>
        <w:tc>
          <w:tcPr>
            <w:tcW w:w="929" w:type="dxa"/>
            <w:noWrap w:val="0"/>
            <w:vAlign w:val="top"/>
          </w:tcPr>
          <w:p>
            <w:pPr>
              <w:pStyle w:val="5"/>
              <w:spacing w:line="240" w:lineRule="auto"/>
              <w:ind w:firstLine="0" w:firstLineChars="0"/>
              <w:jc w:val="left"/>
              <w:rPr>
                <w:rFonts w:ascii="Times New Roman"/>
                <w:sz w:val="21"/>
                <w:szCs w:val="21"/>
              </w:rPr>
            </w:pPr>
          </w:p>
        </w:tc>
        <w:tc>
          <w:tcPr>
            <w:tcW w:w="1095" w:type="dxa"/>
            <w:noWrap w:val="0"/>
            <w:vAlign w:val="top"/>
          </w:tcPr>
          <w:p>
            <w:pPr>
              <w:pStyle w:val="5"/>
              <w:spacing w:line="240" w:lineRule="auto"/>
              <w:ind w:firstLine="0" w:firstLineChars="0"/>
              <w:jc w:val="left"/>
              <w:rPr>
                <w:rFonts w:ascii="Times New Roman"/>
                <w:sz w:val="21"/>
                <w:szCs w:val="21"/>
              </w:rPr>
            </w:pPr>
          </w:p>
        </w:tc>
        <w:tc>
          <w:tcPr>
            <w:tcW w:w="945" w:type="dxa"/>
            <w:noWrap w:val="0"/>
            <w:vAlign w:val="top"/>
          </w:tcPr>
          <w:p>
            <w:pPr>
              <w:pStyle w:val="5"/>
              <w:spacing w:line="240" w:lineRule="auto"/>
              <w:ind w:firstLine="0" w:firstLineChars="0"/>
              <w:jc w:val="left"/>
              <w:rPr>
                <w:rFonts w:ascii="Times New Roman"/>
                <w:sz w:val="21"/>
                <w:szCs w:val="21"/>
              </w:rPr>
            </w:pPr>
          </w:p>
        </w:tc>
        <w:tc>
          <w:tcPr>
            <w:tcW w:w="975" w:type="dxa"/>
            <w:noWrap w:val="0"/>
            <w:vAlign w:val="top"/>
          </w:tcPr>
          <w:p>
            <w:pPr>
              <w:pStyle w:val="5"/>
              <w:spacing w:line="240" w:lineRule="auto"/>
              <w:ind w:firstLine="0" w:firstLineChars="0"/>
              <w:jc w:val="left"/>
              <w:rPr>
                <w:rFonts w:ascii="Times New Roman"/>
                <w:sz w:val="21"/>
                <w:szCs w:val="21"/>
              </w:rPr>
            </w:pPr>
          </w:p>
        </w:tc>
        <w:tc>
          <w:tcPr>
            <w:tcW w:w="1020" w:type="dxa"/>
            <w:noWrap w:val="0"/>
            <w:vAlign w:val="top"/>
          </w:tcPr>
          <w:p>
            <w:pPr>
              <w:pStyle w:val="5"/>
              <w:spacing w:line="240" w:lineRule="auto"/>
              <w:ind w:firstLine="0" w:firstLineChars="0"/>
              <w:jc w:val="left"/>
              <w:rPr>
                <w:rFonts w:ascii="Times New Roman"/>
                <w:sz w:val="21"/>
                <w:szCs w:val="21"/>
              </w:rPr>
            </w:pPr>
          </w:p>
        </w:tc>
      </w:tr>
    </w:tbl>
    <w:p>
      <w:pPr>
        <w:pStyle w:val="5"/>
        <w:spacing w:line="240" w:lineRule="auto"/>
        <w:ind w:left="1" w:firstLine="640" w:firstLineChars="200"/>
        <w:outlineLvl w:val="1"/>
        <w:rPr>
          <w:rFonts w:hint="eastAsia" w:ascii="微软雅黑" w:hAnsi="微软雅黑" w:eastAsia="微软雅黑"/>
          <w:bCs/>
          <w:color w:val="0D0D0D"/>
          <w:sz w:val="32"/>
          <w:szCs w:val="32"/>
        </w:rPr>
      </w:pPr>
      <w:r>
        <w:rPr>
          <w:rFonts w:hint="eastAsia" w:ascii="微软雅黑" w:hAnsi="微软雅黑" w:eastAsia="微软雅黑"/>
          <w:bCs/>
          <w:color w:val="0D0D0D"/>
          <w:sz w:val="32"/>
          <w:szCs w:val="32"/>
        </w:rPr>
        <w:t>七、主要完成人情况</w:t>
      </w:r>
    </w:p>
    <w:p>
      <w:pPr>
        <w:pStyle w:val="5"/>
        <w:spacing w:line="240" w:lineRule="auto"/>
        <w:ind w:firstLine="640"/>
        <w:outlineLvl w:val="1"/>
        <w:rPr>
          <w:rFonts w:hint="eastAsia" w:hAnsi="微软雅黑" w:eastAsia="仿宋_GB2312"/>
          <w:bCs/>
          <w:color w:val="0D0D0D"/>
          <w:sz w:val="32"/>
          <w:szCs w:val="32"/>
        </w:rPr>
      </w:pPr>
      <w:r>
        <w:rPr>
          <w:rFonts w:hint="eastAsia" w:hAnsi="微软雅黑" w:eastAsia="仿宋_GB2312"/>
          <w:bCs/>
          <w:color w:val="0D0D0D"/>
          <w:sz w:val="32"/>
          <w:szCs w:val="32"/>
        </w:rPr>
        <w:t>摘自“主要完成人情况表”中的部分内容，公示姓名、排名、行政职务、技术职称、工作单位、主要完成单位、对本项目的贡献。</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719"/>
        <w:gridCol w:w="963"/>
        <w:gridCol w:w="842"/>
        <w:gridCol w:w="1239"/>
        <w:gridCol w:w="1793"/>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7"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姓名</w:t>
            </w:r>
          </w:p>
        </w:tc>
        <w:tc>
          <w:tcPr>
            <w:tcW w:w="422"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排名</w:t>
            </w:r>
          </w:p>
        </w:tc>
        <w:tc>
          <w:tcPr>
            <w:tcW w:w="565"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职务</w:t>
            </w:r>
          </w:p>
        </w:tc>
        <w:tc>
          <w:tcPr>
            <w:tcW w:w="494"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职务职称</w:t>
            </w:r>
          </w:p>
        </w:tc>
        <w:tc>
          <w:tcPr>
            <w:tcW w:w="727"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工作单位</w:t>
            </w:r>
          </w:p>
        </w:tc>
        <w:tc>
          <w:tcPr>
            <w:tcW w:w="1052"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主要完成单位</w:t>
            </w:r>
          </w:p>
        </w:tc>
        <w:tc>
          <w:tcPr>
            <w:tcW w:w="1153"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Cs w:val="24"/>
              </w:rPr>
            </w:pPr>
            <w:r>
              <w:rPr>
                <w:rFonts w:hint="eastAsia" w:hAnsi="宋体" w:eastAsia="仿宋_GB2312"/>
                <w:bCs/>
                <w:color w:val="0D0D0D"/>
                <w:szCs w:val="24"/>
              </w:rPr>
              <w:t>对本项目的贡献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7"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c>
          <w:tcPr>
            <w:tcW w:w="422"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c>
          <w:tcPr>
            <w:tcW w:w="565"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c>
          <w:tcPr>
            <w:tcW w:w="494"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c>
          <w:tcPr>
            <w:tcW w:w="727"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c>
          <w:tcPr>
            <w:tcW w:w="1052"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c>
          <w:tcPr>
            <w:tcW w:w="1153" w:type="pct"/>
            <w:shd w:val="clear" w:color="auto" w:fill="auto"/>
            <w:noWrap w:val="0"/>
            <w:vAlign w:val="center"/>
          </w:tcPr>
          <w:p>
            <w:pPr>
              <w:pStyle w:val="5"/>
              <w:spacing w:line="240" w:lineRule="auto"/>
              <w:ind w:firstLine="0" w:firstLineChars="0"/>
              <w:jc w:val="center"/>
              <w:outlineLvl w:val="1"/>
              <w:rPr>
                <w:rFonts w:hint="eastAsia" w:hAnsi="宋体" w:eastAsia="仿宋_GB2312"/>
                <w:bCs/>
                <w:color w:val="0D0D0D"/>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7"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c>
          <w:tcPr>
            <w:tcW w:w="422"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c>
          <w:tcPr>
            <w:tcW w:w="565"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c>
          <w:tcPr>
            <w:tcW w:w="494"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c>
          <w:tcPr>
            <w:tcW w:w="727"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c>
          <w:tcPr>
            <w:tcW w:w="1052"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c>
          <w:tcPr>
            <w:tcW w:w="1153" w:type="pct"/>
            <w:shd w:val="clear" w:color="auto" w:fill="auto"/>
            <w:noWrap w:val="0"/>
            <w:vAlign w:val="center"/>
          </w:tcPr>
          <w:p>
            <w:pPr>
              <w:pStyle w:val="5"/>
              <w:spacing w:line="240" w:lineRule="auto"/>
              <w:ind w:firstLine="0" w:firstLineChars="0"/>
              <w:jc w:val="center"/>
              <w:outlineLvl w:val="1"/>
              <w:rPr>
                <w:rFonts w:hint="eastAsia" w:ascii="宋体" w:hAnsi="宋体"/>
                <w:bCs/>
                <w:color w:val="0D0D0D"/>
                <w:szCs w:val="24"/>
              </w:rPr>
            </w:pPr>
          </w:p>
        </w:tc>
      </w:tr>
    </w:tbl>
    <w:p>
      <w:pPr>
        <w:pStyle w:val="5"/>
        <w:spacing w:line="240" w:lineRule="auto"/>
        <w:ind w:left="1" w:firstLine="640" w:firstLineChars="200"/>
        <w:outlineLvl w:val="1"/>
        <w:rPr>
          <w:rFonts w:hint="eastAsia" w:ascii="微软雅黑" w:hAnsi="微软雅黑" w:eastAsia="微软雅黑"/>
          <w:bCs/>
          <w:color w:val="0D0D0D"/>
          <w:sz w:val="32"/>
          <w:szCs w:val="32"/>
        </w:rPr>
      </w:pPr>
      <w:r>
        <w:rPr>
          <w:rFonts w:hint="eastAsia" w:ascii="微软雅黑" w:hAnsi="微软雅黑" w:eastAsia="微软雅黑"/>
          <w:bCs/>
          <w:color w:val="0D0D0D"/>
          <w:sz w:val="32"/>
          <w:szCs w:val="32"/>
        </w:rPr>
        <w:t>八、主要完成单位情况</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摘自“主要完成单位情况表”中的部分内容，公示单位名称、排名、对本项目的贡献。</w:t>
      </w:r>
    </w:p>
    <w:p>
      <w:pPr>
        <w:pStyle w:val="5"/>
        <w:spacing w:line="240" w:lineRule="auto"/>
        <w:ind w:left="1" w:firstLine="640" w:firstLineChars="200"/>
        <w:outlineLvl w:val="1"/>
        <w:rPr>
          <w:rFonts w:ascii="微软雅黑" w:hAnsi="微软雅黑" w:eastAsia="微软雅黑"/>
          <w:bCs/>
          <w:color w:val="0D0D0D"/>
          <w:sz w:val="32"/>
          <w:szCs w:val="32"/>
        </w:rPr>
      </w:pPr>
      <w:r>
        <w:rPr>
          <w:rFonts w:hint="eastAsia" w:ascii="微软雅黑" w:hAnsi="微软雅黑" w:eastAsia="微软雅黑"/>
          <w:bCs/>
          <w:color w:val="0D0D0D"/>
          <w:sz w:val="32"/>
          <w:szCs w:val="32"/>
        </w:rPr>
        <w:t>九、主要</w:t>
      </w:r>
      <w:r>
        <w:rPr>
          <w:rFonts w:ascii="微软雅黑" w:hAnsi="微软雅黑" w:eastAsia="微软雅黑"/>
          <w:bCs/>
          <w:color w:val="0D0D0D"/>
          <w:sz w:val="32"/>
          <w:szCs w:val="32"/>
        </w:rPr>
        <w:t>完成人合作关系说明</w:t>
      </w:r>
    </w:p>
    <w:p>
      <w:pPr>
        <w:widowControl/>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应以第一完成人角度，介绍项目主要完成人之间的合作经历或合作关系，包括合作时间、方式、产出及证明材料等，不局限于第一完成人与其他主要完成人的合作，也可以包括其他主要完成人之间的合作。由第一完成人声明对上述内容真实性负责并签名，同时须填写《主要完成人合作关系情况汇总表》。主要完成人仅为1人的可不提交。</w:t>
      </w:r>
    </w:p>
    <w:p>
      <w:pPr>
        <w:widowControl/>
        <w:jc w:val="center"/>
        <w:rPr>
          <w:rFonts w:ascii="微软雅黑" w:hAnsi="微软雅黑" w:eastAsia="微软雅黑"/>
          <w:color w:val="0D0D0D"/>
          <w:sz w:val="32"/>
          <w:szCs w:val="32"/>
        </w:rPr>
      </w:pPr>
      <w:r>
        <w:rPr>
          <w:rFonts w:hint="eastAsia" w:ascii="微软雅黑" w:hAnsi="微软雅黑" w:eastAsia="微软雅黑"/>
          <w:color w:val="0D0D0D"/>
          <w:sz w:val="32"/>
          <w:szCs w:val="32"/>
        </w:rPr>
        <w:t>完成人合作关系情况汇总表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704"/>
        <w:gridCol w:w="850"/>
        <w:gridCol w:w="1974"/>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jc w:val="center"/>
              <w:rPr>
                <w:rFonts w:hint="eastAsia" w:ascii="仿宋_GB2312" w:eastAsia="仿宋_GB2312"/>
                <w:color w:val="0D0D0D"/>
                <w:sz w:val="24"/>
              </w:rPr>
            </w:pPr>
            <w:r>
              <w:rPr>
                <w:rFonts w:hint="eastAsia" w:ascii="仿宋_GB2312" w:eastAsia="仿宋_GB2312"/>
                <w:color w:val="0D0D0D"/>
                <w:sz w:val="24"/>
              </w:rPr>
              <w:t>序号</w:t>
            </w:r>
          </w:p>
        </w:tc>
        <w:tc>
          <w:tcPr>
            <w:tcW w:w="993" w:type="dxa"/>
            <w:noWrap w:val="0"/>
            <w:vAlign w:val="center"/>
          </w:tcPr>
          <w:p>
            <w:pPr>
              <w:jc w:val="center"/>
              <w:rPr>
                <w:rFonts w:hint="eastAsia" w:ascii="仿宋_GB2312" w:eastAsia="仿宋_GB2312"/>
                <w:color w:val="0D0D0D"/>
                <w:sz w:val="24"/>
              </w:rPr>
            </w:pPr>
            <w:r>
              <w:rPr>
                <w:rFonts w:hint="eastAsia" w:ascii="仿宋_GB2312" w:eastAsia="仿宋_GB2312"/>
                <w:color w:val="0D0D0D"/>
                <w:sz w:val="24"/>
              </w:rPr>
              <w:t>合作方式</w:t>
            </w:r>
          </w:p>
        </w:tc>
        <w:tc>
          <w:tcPr>
            <w:tcW w:w="2704" w:type="dxa"/>
            <w:noWrap w:val="0"/>
            <w:vAlign w:val="center"/>
          </w:tcPr>
          <w:p>
            <w:pPr>
              <w:jc w:val="center"/>
              <w:rPr>
                <w:rFonts w:hint="eastAsia" w:ascii="仿宋_GB2312" w:eastAsia="仿宋_GB2312"/>
                <w:color w:val="0D0D0D"/>
                <w:sz w:val="24"/>
              </w:rPr>
            </w:pPr>
            <w:r>
              <w:rPr>
                <w:rFonts w:hint="eastAsia" w:ascii="仿宋_GB2312" w:eastAsia="仿宋_GB2312"/>
                <w:color w:val="0D0D0D"/>
                <w:sz w:val="24"/>
              </w:rPr>
              <w:t>合作者/</w:t>
            </w:r>
          </w:p>
          <w:p>
            <w:pPr>
              <w:jc w:val="center"/>
              <w:rPr>
                <w:rFonts w:hint="eastAsia" w:ascii="仿宋_GB2312" w:eastAsia="仿宋_GB2312"/>
                <w:color w:val="0D0D0D"/>
                <w:sz w:val="24"/>
              </w:rPr>
            </w:pPr>
            <w:r>
              <w:rPr>
                <w:rFonts w:hint="eastAsia" w:ascii="仿宋_GB2312" w:eastAsia="仿宋_GB2312"/>
                <w:color w:val="0D0D0D"/>
                <w:sz w:val="24"/>
              </w:rPr>
              <w:t>项目排名</w:t>
            </w:r>
          </w:p>
        </w:tc>
        <w:tc>
          <w:tcPr>
            <w:tcW w:w="850" w:type="dxa"/>
            <w:noWrap w:val="0"/>
            <w:vAlign w:val="center"/>
          </w:tcPr>
          <w:p>
            <w:pPr>
              <w:jc w:val="center"/>
              <w:rPr>
                <w:rFonts w:hint="eastAsia" w:ascii="仿宋_GB2312" w:eastAsia="仿宋_GB2312"/>
                <w:color w:val="0D0D0D"/>
                <w:sz w:val="24"/>
              </w:rPr>
            </w:pPr>
            <w:r>
              <w:rPr>
                <w:rFonts w:hint="eastAsia" w:ascii="仿宋_GB2312" w:eastAsia="仿宋_GB2312"/>
                <w:color w:val="0D0D0D"/>
                <w:sz w:val="24"/>
              </w:rPr>
              <w:t>合作时间</w:t>
            </w:r>
          </w:p>
        </w:tc>
        <w:tc>
          <w:tcPr>
            <w:tcW w:w="1974" w:type="dxa"/>
            <w:noWrap w:val="0"/>
            <w:vAlign w:val="center"/>
          </w:tcPr>
          <w:p>
            <w:pPr>
              <w:jc w:val="center"/>
              <w:rPr>
                <w:rFonts w:hint="eastAsia" w:ascii="仿宋_GB2312" w:eastAsia="仿宋_GB2312"/>
                <w:color w:val="0D0D0D"/>
                <w:sz w:val="24"/>
              </w:rPr>
            </w:pPr>
            <w:r>
              <w:rPr>
                <w:rFonts w:hint="eastAsia" w:ascii="仿宋_GB2312" w:eastAsia="仿宋_GB2312"/>
                <w:color w:val="0D0D0D"/>
                <w:sz w:val="24"/>
              </w:rPr>
              <w:t>合作成果</w:t>
            </w:r>
          </w:p>
        </w:tc>
        <w:tc>
          <w:tcPr>
            <w:tcW w:w="720" w:type="dxa"/>
            <w:noWrap w:val="0"/>
            <w:vAlign w:val="center"/>
          </w:tcPr>
          <w:p>
            <w:pPr>
              <w:jc w:val="center"/>
              <w:rPr>
                <w:rFonts w:hint="eastAsia" w:ascii="仿宋_GB2312" w:eastAsia="仿宋_GB2312"/>
                <w:color w:val="0D0D0D"/>
                <w:sz w:val="24"/>
              </w:rPr>
            </w:pPr>
            <w:r>
              <w:rPr>
                <w:rFonts w:hint="eastAsia" w:ascii="仿宋_GB2312" w:eastAsia="仿宋_GB2312"/>
                <w:color w:val="0D0D0D"/>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993" w:type="dxa"/>
            <w:noWrap w:val="0"/>
            <w:vAlign w:val="center"/>
          </w:tcPr>
          <w:p>
            <w:pPr>
              <w:jc w:val="center"/>
              <w:rPr>
                <w:sz w:val="24"/>
              </w:rPr>
            </w:pPr>
          </w:p>
        </w:tc>
        <w:tc>
          <w:tcPr>
            <w:tcW w:w="2704" w:type="dxa"/>
            <w:noWrap w:val="0"/>
            <w:vAlign w:val="center"/>
          </w:tcPr>
          <w:p>
            <w:pPr>
              <w:jc w:val="center"/>
              <w:rPr>
                <w:sz w:val="24"/>
              </w:rPr>
            </w:pPr>
          </w:p>
        </w:tc>
        <w:tc>
          <w:tcPr>
            <w:tcW w:w="850" w:type="dxa"/>
            <w:noWrap w:val="0"/>
            <w:vAlign w:val="center"/>
          </w:tcPr>
          <w:p>
            <w:pPr>
              <w:jc w:val="center"/>
              <w:rPr>
                <w:sz w:val="24"/>
              </w:rPr>
            </w:pPr>
          </w:p>
        </w:tc>
        <w:tc>
          <w:tcPr>
            <w:tcW w:w="1974" w:type="dxa"/>
            <w:noWrap w:val="0"/>
            <w:vAlign w:val="center"/>
          </w:tcPr>
          <w:p>
            <w:pPr>
              <w:jc w:val="center"/>
              <w:rPr>
                <w:sz w:val="24"/>
              </w:rPr>
            </w:pPr>
          </w:p>
        </w:tc>
        <w:tc>
          <w:tcPr>
            <w:tcW w:w="720" w:type="dxa"/>
            <w:noWrap w:val="0"/>
            <w:vAlign w:val="top"/>
          </w:tcPr>
          <w:p>
            <w:pPr>
              <w:rPr>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noWrap w:val="0"/>
            <w:vAlign w:val="center"/>
          </w:tcPr>
          <w:p>
            <w:pPr>
              <w:jc w:val="center"/>
              <w:rPr>
                <w:rFonts w:hint="eastAsia" w:ascii="仿宋_GB2312" w:eastAsia="仿宋_GB2312"/>
                <w:sz w:val="24"/>
              </w:rPr>
            </w:pPr>
            <w:r>
              <w:rPr>
                <w:rFonts w:hint="eastAsia" w:ascii="仿宋_GB2312" w:eastAsia="仿宋_GB2312"/>
                <w:sz w:val="24"/>
              </w:rPr>
              <w:t>2</w:t>
            </w:r>
          </w:p>
        </w:tc>
        <w:tc>
          <w:tcPr>
            <w:tcW w:w="993" w:type="dxa"/>
            <w:noWrap w:val="0"/>
            <w:vAlign w:val="center"/>
          </w:tcPr>
          <w:p>
            <w:pPr>
              <w:jc w:val="center"/>
              <w:rPr>
                <w:sz w:val="24"/>
              </w:rPr>
            </w:pPr>
          </w:p>
        </w:tc>
        <w:tc>
          <w:tcPr>
            <w:tcW w:w="2704" w:type="dxa"/>
            <w:noWrap w:val="0"/>
            <w:vAlign w:val="center"/>
          </w:tcPr>
          <w:p>
            <w:pPr>
              <w:jc w:val="center"/>
              <w:rPr>
                <w:rFonts w:hint="eastAsia"/>
                <w:sz w:val="24"/>
              </w:rPr>
            </w:pPr>
          </w:p>
        </w:tc>
        <w:tc>
          <w:tcPr>
            <w:tcW w:w="850" w:type="dxa"/>
            <w:noWrap w:val="0"/>
            <w:vAlign w:val="center"/>
          </w:tcPr>
          <w:p>
            <w:pPr>
              <w:jc w:val="center"/>
              <w:rPr>
                <w:sz w:val="24"/>
              </w:rPr>
            </w:pPr>
          </w:p>
        </w:tc>
        <w:tc>
          <w:tcPr>
            <w:tcW w:w="1974" w:type="dxa"/>
            <w:noWrap w:val="0"/>
            <w:vAlign w:val="center"/>
          </w:tcPr>
          <w:p>
            <w:pPr>
              <w:jc w:val="center"/>
              <w:rPr>
                <w:sz w:val="24"/>
              </w:rPr>
            </w:pPr>
          </w:p>
        </w:tc>
        <w:tc>
          <w:tcPr>
            <w:tcW w:w="720" w:type="dxa"/>
            <w:noWrap w:val="0"/>
            <w:vAlign w:val="top"/>
          </w:tcPr>
          <w:p>
            <w:pPr>
              <w:rPr>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noWrap w:val="0"/>
            <w:vAlign w:val="center"/>
          </w:tcPr>
          <w:p>
            <w:pPr>
              <w:jc w:val="center"/>
              <w:rPr>
                <w:rFonts w:hint="eastAsia" w:ascii="仿宋_GB2312" w:eastAsia="仿宋_GB2312"/>
                <w:sz w:val="24"/>
              </w:rPr>
            </w:pPr>
            <w:r>
              <w:rPr>
                <w:rFonts w:hint="eastAsia" w:ascii="仿宋_GB2312" w:eastAsia="仿宋_GB2312"/>
                <w:sz w:val="24"/>
              </w:rPr>
              <w:t>3</w:t>
            </w:r>
          </w:p>
        </w:tc>
        <w:tc>
          <w:tcPr>
            <w:tcW w:w="993" w:type="dxa"/>
            <w:noWrap w:val="0"/>
            <w:vAlign w:val="center"/>
          </w:tcPr>
          <w:p>
            <w:pPr>
              <w:jc w:val="center"/>
              <w:rPr>
                <w:sz w:val="24"/>
              </w:rPr>
            </w:pPr>
          </w:p>
        </w:tc>
        <w:tc>
          <w:tcPr>
            <w:tcW w:w="2704" w:type="dxa"/>
            <w:noWrap w:val="0"/>
            <w:vAlign w:val="center"/>
          </w:tcPr>
          <w:p>
            <w:pPr>
              <w:jc w:val="center"/>
              <w:rPr>
                <w:rFonts w:hint="eastAsia"/>
                <w:sz w:val="24"/>
              </w:rPr>
            </w:pPr>
          </w:p>
        </w:tc>
        <w:tc>
          <w:tcPr>
            <w:tcW w:w="850" w:type="dxa"/>
            <w:noWrap w:val="0"/>
            <w:vAlign w:val="center"/>
          </w:tcPr>
          <w:p>
            <w:pPr>
              <w:jc w:val="center"/>
              <w:rPr>
                <w:sz w:val="24"/>
              </w:rPr>
            </w:pPr>
          </w:p>
        </w:tc>
        <w:tc>
          <w:tcPr>
            <w:tcW w:w="1974" w:type="dxa"/>
            <w:noWrap w:val="0"/>
            <w:vAlign w:val="center"/>
          </w:tcPr>
          <w:p>
            <w:pPr>
              <w:jc w:val="center"/>
              <w:rPr>
                <w:sz w:val="24"/>
              </w:rPr>
            </w:pPr>
          </w:p>
        </w:tc>
        <w:tc>
          <w:tcPr>
            <w:tcW w:w="720" w:type="dxa"/>
            <w:noWrap w:val="0"/>
            <w:vAlign w:val="top"/>
          </w:tcPr>
          <w:p>
            <w:pPr>
              <w:rPr>
                <w:color w:val="0D0D0D"/>
                <w:sz w:val="24"/>
              </w:rPr>
            </w:pPr>
          </w:p>
        </w:tc>
      </w:tr>
    </w:tbl>
    <w:p>
      <w:pPr>
        <w:ind w:firstLine="1280" w:firstLineChars="400"/>
        <w:rPr>
          <w:rFonts w:ascii="微软雅黑" w:hAnsi="微软雅黑" w:eastAsia="微软雅黑"/>
          <w:sz w:val="32"/>
          <w:szCs w:val="32"/>
        </w:rPr>
      </w:pPr>
      <w:r>
        <w:rPr>
          <w:rFonts w:hint="eastAsia" w:ascii="微软雅黑" w:hAnsi="微软雅黑" w:eastAsia="微软雅黑"/>
          <w:bCs/>
          <w:color w:val="0D0D0D"/>
          <w:sz w:val="32"/>
          <w:szCs w:val="32"/>
        </w:rPr>
        <w:t>十、本项目提及的其他知识产权清单（如有</w:t>
      </w:r>
      <w:r>
        <w:rPr>
          <w:rFonts w:hint="eastAsia" w:ascii="微软雅黑" w:hAnsi="微软雅黑" w:eastAsia="微软雅黑"/>
          <w:bCs/>
          <w:color w:val="0D0D0D"/>
          <w:sz w:val="32"/>
          <w:szCs w:val="32"/>
          <w:lang w:eastAsia="zh-CN"/>
        </w:rPr>
        <w:t>可附</w:t>
      </w:r>
      <w:r>
        <w:rPr>
          <w:rFonts w:hint="eastAsia" w:ascii="微软雅黑" w:hAnsi="微软雅黑" w:eastAsia="微软雅黑"/>
          <w:bCs/>
          <w:color w:val="0D0D0D"/>
          <w:sz w:val="32"/>
          <w:szCs w:val="32"/>
        </w:rPr>
        <w:t>）</w:t>
      </w:r>
    </w:p>
    <w:p>
      <w:pPr>
        <w:pStyle w:val="7"/>
        <w:shd w:val="clear" w:color="auto" w:fill="FFFFFF"/>
        <w:spacing w:before="0" w:beforeAutospacing="0" w:after="0" w:afterAutospacing="0"/>
        <w:jc w:val="both"/>
        <w:rPr>
          <w:rFonts w:hint="eastAsia" w:eastAsia="宋体"/>
          <w:color w:val="000000" w:themeColor="text1"/>
          <w:lang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roman"/>
    <w:pitch w:val="default"/>
    <w:sig w:usb0="00000000" w:usb1="0000000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059">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Zjg5ZDI3ZDBmYTc0ZDRkODk3ZTc4NGEyMGY1NGMifQ=="/>
  </w:docVars>
  <w:rsids>
    <w:rsidRoot w:val="009F507D"/>
    <w:rsid w:val="0001219A"/>
    <w:rsid w:val="00034B8E"/>
    <w:rsid w:val="00063987"/>
    <w:rsid w:val="00073322"/>
    <w:rsid w:val="0007664C"/>
    <w:rsid w:val="00090EC5"/>
    <w:rsid w:val="000B05CF"/>
    <w:rsid w:val="000D3306"/>
    <w:rsid w:val="000D3881"/>
    <w:rsid w:val="00100F50"/>
    <w:rsid w:val="00102F8B"/>
    <w:rsid w:val="001650D2"/>
    <w:rsid w:val="0017683D"/>
    <w:rsid w:val="0018363D"/>
    <w:rsid w:val="001901A7"/>
    <w:rsid w:val="001F4903"/>
    <w:rsid w:val="001F7073"/>
    <w:rsid w:val="00246B06"/>
    <w:rsid w:val="00257B6B"/>
    <w:rsid w:val="00260554"/>
    <w:rsid w:val="00262EC4"/>
    <w:rsid w:val="002660FB"/>
    <w:rsid w:val="002B02AC"/>
    <w:rsid w:val="002D394B"/>
    <w:rsid w:val="002E1968"/>
    <w:rsid w:val="00305D9B"/>
    <w:rsid w:val="00351329"/>
    <w:rsid w:val="00374B32"/>
    <w:rsid w:val="003B6987"/>
    <w:rsid w:val="003B7D16"/>
    <w:rsid w:val="003D3256"/>
    <w:rsid w:val="003E5C54"/>
    <w:rsid w:val="003F7A61"/>
    <w:rsid w:val="00422A00"/>
    <w:rsid w:val="00432268"/>
    <w:rsid w:val="004430F5"/>
    <w:rsid w:val="00452B12"/>
    <w:rsid w:val="004727EC"/>
    <w:rsid w:val="00485B84"/>
    <w:rsid w:val="004A3FDD"/>
    <w:rsid w:val="004B65BB"/>
    <w:rsid w:val="004F0F8C"/>
    <w:rsid w:val="00504147"/>
    <w:rsid w:val="005236DD"/>
    <w:rsid w:val="005442DC"/>
    <w:rsid w:val="00562BBC"/>
    <w:rsid w:val="005A2B59"/>
    <w:rsid w:val="005B3A99"/>
    <w:rsid w:val="005C544B"/>
    <w:rsid w:val="005D501C"/>
    <w:rsid w:val="005D65C1"/>
    <w:rsid w:val="005F6CAC"/>
    <w:rsid w:val="0061244E"/>
    <w:rsid w:val="00614585"/>
    <w:rsid w:val="00630E99"/>
    <w:rsid w:val="006450B8"/>
    <w:rsid w:val="006465D6"/>
    <w:rsid w:val="006A0577"/>
    <w:rsid w:val="006B4F5B"/>
    <w:rsid w:val="007124E2"/>
    <w:rsid w:val="00721709"/>
    <w:rsid w:val="00722E43"/>
    <w:rsid w:val="00734036"/>
    <w:rsid w:val="007462D6"/>
    <w:rsid w:val="00750538"/>
    <w:rsid w:val="007A5F8C"/>
    <w:rsid w:val="007B1E38"/>
    <w:rsid w:val="007D211D"/>
    <w:rsid w:val="007F0199"/>
    <w:rsid w:val="008131AA"/>
    <w:rsid w:val="00821C9A"/>
    <w:rsid w:val="00827CCA"/>
    <w:rsid w:val="0083636E"/>
    <w:rsid w:val="0084743E"/>
    <w:rsid w:val="008609CE"/>
    <w:rsid w:val="00916182"/>
    <w:rsid w:val="00925C7E"/>
    <w:rsid w:val="00931158"/>
    <w:rsid w:val="00965AD8"/>
    <w:rsid w:val="009873DC"/>
    <w:rsid w:val="009A1689"/>
    <w:rsid w:val="009C09D1"/>
    <w:rsid w:val="009F507D"/>
    <w:rsid w:val="00A11751"/>
    <w:rsid w:val="00A1458D"/>
    <w:rsid w:val="00A179E1"/>
    <w:rsid w:val="00A222C9"/>
    <w:rsid w:val="00A24FA3"/>
    <w:rsid w:val="00A41205"/>
    <w:rsid w:val="00A90F9D"/>
    <w:rsid w:val="00A93E43"/>
    <w:rsid w:val="00A94AC2"/>
    <w:rsid w:val="00AA222E"/>
    <w:rsid w:val="00AB11D0"/>
    <w:rsid w:val="00AB6006"/>
    <w:rsid w:val="00AD4136"/>
    <w:rsid w:val="00AD71DF"/>
    <w:rsid w:val="00B6226D"/>
    <w:rsid w:val="00B66BAF"/>
    <w:rsid w:val="00B77448"/>
    <w:rsid w:val="00B92045"/>
    <w:rsid w:val="00B95587"/>
    <w:rsid w:val="00BA14CA"/>
    <w:rsid w:val="00BB52BD"/>
    <w:rsid w:val="00BC6964"/>
    <w:rsid w:val="00BE0D16"/>
    <w:rsid w:val="00BE129F"/>
    <w:rsid w:val="00BF56D7"/>
    <w:rsid w:val="00C051C5"/>
    <w:rsid w:val="00C07EF4"/>
    <w:rsid w:val="00C23F09"/>
    <w:rsid w:val="00C75B44"/>
    <w:rsid w:val="00CA32E2"/>
    <w:rsid w:val="00CC24D4"/>
    <w:rsid w:val="00CD5502"/>
    <w:rsid w:val="00D12C5A"/>
    <w:rsid w:val="00D16224"/>
    <w:rsid w:val="00D462B6"/>
    <w:rsid w:val="00D6612F"/>
    <w:rsid w:val="00E5192B"/>
    <w:rsid w:val="00E61FC3"/>
    <w:rsid w:val="00E8556E"/>
    <w:rsid w:val="00EB456D"/>
    <w:rsid w:val="00EB79A1"/>
    <w:rsid w:val="00EE5561"/>
    <w:rsid w:val="00EF53E4"/>
    <w:rsid w:val="00F04DDD"/>
    <w:rsid w:val="00F30D7D"/>
    <w:rsid w:val="00F4389D"/>
    <w:rsid w:val="00FB6AAE"/>
    <w:rsid w:val="00FD2895"/>
    <w:rsid w:val="00FE250D"/>
    <w:rsid w:val="00FF7320"/>
    <w:rsid w:val="028C02AD"/>
    <w:rsid w:val="07A24ED9"/>
    <w:rsid w:val="12DC417E"/>
    <w:rsid w:val="171A459A"/>
    <w:rsid w:val="18DA68F2"/>
    <w:rsid w:val="31A74402"/>
    <w:rsid w:val="36840C98"/>
    <w:rsid w:val="38265F41"/>
    <w:rsid w:val="3BC900E2"/>
    <w:rsid w:val="3D5B3C31"/>
    <w:rsid w:val="45623D47"/>
    <w:rsid w:val="5C483FEE"/>
    <w:rsid w:val="5EFA7CCD"/>
    <w:rsid w:val="74897E20"/>
    <w:rsid w:val="772F3A76"/>
    <w:rsid w:val="7B772F81"/>
    <w:rsid w:val="7EEF98D7"/>
    <w:rsid w:val="7F7D58EC"/>
    <w:rsid w:val="9D4B5CFF"/>
    <w:rsid w:val="BA7B23C6"/>
    <w:rsid w:val="FD7D5888"/>
    <w:rsid w:val="FE734873"/>
    <w:rsid w:val="FF4DB9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5">
    <w:name w:val="Plain Text"/>
    <w:basedOn w:val="1"/>
    <w:link w:val="11"/>
    <w:qFormat/>
    <w:uiPriority w:val="0"/>
    <w:pPr>
      <w:spacing w:line="360" w:lineRule="auto"/>
      <w:ind w:firstLine="480" w:firstLineChars="200"/>
    </w:pPr>
    <w:rPr>
      <w:rFonts w:ascii="仿宋_GB2312"/>
      <w:sz w:val="24"/>
      <w:szCs w:val="20"/>
    </w:rPr>
  </w:style>
  <w:style w:type="paragraph" w:styleId="6">
    <w:name w:val="Date"/>
    <w:basedOn w:val="1"/>
    <w:next w:val="1"/>
    <w:qFormat/>
    <w:uiPriority w:val="0"/>
    <w:pPr>
      <w:ind w:left="100" w:leftChars="2500"/>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Hyperlink"/>
    <w:basedOn w:val="9"/>
    <w:qFormat/>
    <w:uiPriority w:val="0"/>
    <w:rPr>
      <w:color w:val="0000FF"/>
      <w:u w:val="single"/>
    </w:rPr>
  </w:style>
  <w:style w:type="character" w:customStyle="1" w:styleId="11">
    <w:name w:val=" Char Char1"/>
    <w:link w:val="5"/>
    <w:qFormat/>
    <w:locked/>
    <w:uiPriority w:val="0"/>
    <w:rPr>
      <w:rFonts w:ascii="仿宋_GB2312" w:eastAsia="宋体"/>
      <w:kern w:val="2"/>
      <w:sz w:val="24"/>
      <w:lang w:val="en-US" w:eastAsia="zh-CN" w:bidi="ar-SA"/>
    </w:rPr>
  </w:style>
  <w:style w:type="paragraph" w:customStyle="1" w:styleId="12">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ZLS</Company>
  <Pages>14</Pages>
  <Words>920</Words>
  <Characters>5248</Characters>
  <Lines>43</Lines>
  <Paragraphs>12</Paragraphs>
  <TotalTime>21</TotalTime>
  <ScaleCrop>false</ScaleCrop>
  <LinksUpToDate>false</LinksUpToDate>
  <CharactersWithSpaces>6156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2021-02-19T16:53:00Z</dcterms:created>
  <dc:creator>SB</dc:creator>
  <cp:lastModifiedBy>huawei</cp:lastModifiedBy>
  <cp:lastPrinted>2023-08-03T19:15:00Z</cp:lastPrinted>
  <dcterms:modified xsi:type="dcterms:W3CDTF">2025-08-14T11:43:45Z</dcterms:modified>
  <dc:title>益阳市科学技术局关于开展2020年度湖南省科学技术奖提名工作的通知</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27F6C4E7FF79470E8EE0EE8ACAE73B1C_13</vt:lpwstr>
  </property>
</Properties>
</file>