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spacing w:val="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益阳市</w:t>
      </w:r>
      <w:r>
        <w:rPr>
          <w:rFonts w:hint="eastAsia" w:ascii="方正小标宋简体" w:eastAsia="方正小标宋简体"/>
          <w:spacing w:val="20"/>
          <w:sz w:val="36"/>
          <w:szCs w:val="36"/>
        </w:rPr>
        <w:t>2022—2023年度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农村</w:t>
      </w:r>
      <w:r>
        <w:rPr>
          <w:rFonts w:hint="eastAsia" w:ascii="方正小标宋简体" w:eastAsia="方正小标宋简体"/>
          <w:spacing w:val="20"/>
          <w:sz w:val="36"/>
          <w:szCs w:val="36"/>
        </w:rPr>
        <w:t>科技特派员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申报</w:t>
      </w:r>
      <w:r>
        <w:rPr>
          <w:rFonts w:hint="eastAsia" w:ascii="方正小标宋简体" w:eastAsia="方正小标宋简体"/>
          <w:spacing w:val="20"/>
          <w:sz w:val="36"/>
          <w:szCs w:val="36"/>
        </w:rPr>
        <w:t>表</w:t>
      </w:r>
    </w:p>
    <w:bookmarkEnd w:id="0"/>
    <w:tbl>
      <w:tblPr>
        <w:tblStyle w:val="3"/>
        <w:tblW w:w="53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56"/>
        <w:gridCol w:w="1350"/>
        <w:gridCol w:w="1365"/>
        <w:gridCol w:w="1393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　名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6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6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126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26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派出单位</w:t>
            </w:r>
          </w:p>
        </w:tc>
        <w:tc>
          <w:tcPr>
            <w:tcW w:w="228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60" w:type="pc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曾担任省市科技特派员、省“三区”科技人才、科技专家服务团成员情况</w:t>
            </w:r>
          </w:p>
        </w:tc>
        <w:tc>
          <w:tcPr>
            <w:tcW w:w="351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曾作为项目负责人承担过市级（含）以上科技计划项目情况</w:t>
            </w:r>
          </w:p>
        </w:tc>
        <w:tc>
          <w:tcPr>
            <w:tcW w:w="351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  <w:lang w:eastAsia="zh-CN"/>
              </w:rPr>
              <w:t>所从事或擅长的专业技术领域</w:t>
            </w:r>
          </w:p>
        </w:tc>
        <w:tc>
          <w:tcPr>
            <w:tcW w:w="351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  <w:lang w:eastAsia="zh-CN"/>
              </w:rPr>
              <w:t>本人意见</w:t>
            </w:r>
          </w:p>
        </w:tc>
        <w:tc>
          <w:tcPr>
            <w:tcW w:w="351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8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  <w:lang w:eastAsia="zh-CN"/>
              </w:rPr>
              <w:t>派出单位意见</w:t>
            </w:r>
          </w:p>
        </w:tc>
        <w:tc>
          <w:tcPr>
            <w:tcW w:w="351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年  月  日</w:t>
            </w:r>
          </w:p>
          <w:p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（单位盖章）</w:t>
            </w:r>
          </w:p>
        </w:tc>
      </w:tr>
    </w:tbl>
    <w:p>
      <w:pPr>
        <w:numPr>
          <w:ilvl w:val="0"/>
          <w:numId w:val="0"/>
        </w:numPr>
        <w:spacing w:line="600" w:lineRule="exact"/>
        <w:ind w:firstLine="672"/>
        <w:rPr>
          <w:rFonts w:hint="eastAsia"/>
          <w:spacing w:val="4"/>
          <w:sz w:val="32"/>
          <w:szCs w:val="32"/>
          <w:lang w:val="en-US" w:eastAsia="zh-CN"/>
        </w:rPr>
      </w:pPr>
      <w:r>
        <w:rPr>
          <w:rFonts w:hint="eastAsia"/>
          <w:spacing w:val="4"/>
          <w:sz w:val="32"/>
          <w:szCs w:val="32"/>
          <w:lang w:val="en-US" w:eastAsia="zh-CN"/>
        </w:rPr>
        <w:t>此表由申报人员填写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4A23"/>
    <w:rsid w:val="40D6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2022-03-11T09:20:00Z</dcterms:created>
  <dc:creator>云子</dc:creator>
  <cp:lastModifiedBy>云子</cp:lastModifiedBy>
  <dcterms:modified xsi:type="dcterms:W3CDTF">2022-03-11T09:20:58Z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440E83FF8B5F4ABFA39B829A3E4B5C84</vt:lpwstr>
  </property>
</Properties>
</file>