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D3" w:rsidRDefault="00FD0AB4" w:rsidP="00675821">
      <w:pPr>
        <w:spacing w:line="600" w:lineRule="exact"/>
        <w:jc w:val="center"/>
        <w:rPr>
          <w:rFonts w:ascii="Times New Roman" w:eastAsia="方正小标宋简体" w:hAnsi="Times New Roman" w:cs="Times New Roman"/>
          <w:sz w:val="44"/>
          <w:szCs w:val="44"/>
        </w:rPr>
      </w:pPr>
      <w:r w:rsidRPr="00675821">
        <w:rPr>
          <w:rFonts w:ascii="Times New Roman" w:eastAsia="方正小标宋简体" w:hAnsi="Times New Roman" w:cs="Times New Roman"/>
          <w:sz w:val="44"/>
          <w:szCs w:val="44"/>
        </w:rPr>
        <w:t>益阳</w:t>
      </w:r>
      <w:r w:rsidR="00BE42D3" w:rsidRPr="00675821">
        <w:rPr>
          <w:rFonts w:ascii="Times New Roman" w:eastAsia="方正小标宋简体" w:hAnsi="Times New Roman" w:cs="Times New Roman"/>
          <w:sz w:val="44"/>
          <w:szCs w:val="44"/>
        </w:rPr>
        <w:t>市新型研发机构管理办法</w:t>
      </w:r>
    </w:p>
    <w:p w:rsidR="00D95A4E" w:rsidRPr="00BA1679" w:rsidRDefault="00D95A4E" w:rsidP="00675821">
      <w:pPr>
        <w:spacing w:line="600" w:lineRule="exact"/>
        <w:jc w:val="center"/>
        <w:rPr>
          <w:rFonts w:ascii="楷体_GB2312" w:eastAsia="楷体_GB2312" w:hAnsi="Times New Roman" w:cs="Times New Roman"/>
          <w:sz w:val="36"/>
          <w:szCs w:val="36"/>
        </w:rPr>
      </w:pPr>
      <w:r w:rsidRPr="00BA1679">
        <w:rPr>
          <w:rFonts w:ascii="楷体_GB2312" w:eastAsia="楷体_GB2312" w:hAnsi="Times New Roman" w:cs="Times New Roman" w:hint="eastAsia"/>
          <w:sz w:val="36"/>
          <w:szCs w:val="36"/>
        </w:rPr>
        <w:t>（征求意见稿）</w:t>
      </w:r>
    </w:p>
    <w:p w:rsidR="00BE42D3" w:rsidRPr="00675821" w:rsidRDefault="00BE42D3" w:rsidP="00675821">
      <w:pPr>
        <w:spacing w:line="600" w:lineRule="exact"/>
        <w:rPr>
          <w:rFonts w:ascii="Times New Roman" w:hAnsi="Times New Roman" w:cs="Times New Roman"/>
        </w:rPr>
      </w:pPr>
    </w:p>
    <w:p w:rsidR="001E14B5" w:rsidRPr="00675821" w:rsidRDefault="001E14B5" w:rsidP="00675821">
      <w:pPr>
        <w:spacing w:line="600" w:lineRule="exact"/>
        <w:jc w:val="center"/>
        <w:rPr>
          <w:rFonts w:ascii="Times New Roman" w:eastAsia="黑体" w:hAnsi="Times New Roman" w:cs="Times New Roman"/>
          <w:sz w:val="32"/>
          <w:szCs w:val="32"/>
        </w:rPr>
      </w:pPr>
      <w:r w:rsidRPr="00675821">
        <w:rPr>
          <w:rFonts w:ascii="Times New Roman" w:eastAsia="黑体" w:hAnsi="Times New Roman" w:cs="Times New Roman"/>
          <w:sz w:val="32"/>
          <w:szCs w:val="32"/>
        </w:rPr>
        <w:t>第一章</w:t>
      </w:r>
      <w:r w:rsidRPr="00675821">
        <w:rPr>
          <w:rFonts w:ascii="Times New Roman" w:eastAsia="黑体" w:hAnsi="Times New Roman" w:cs="Times New Roman"/>
          <w:sz w:val="32"/>
          <w:szCs w:val="32"/>
        </w:rPr>
        <w:t xml:space="preserve">    </w:t>
      </w:r>
      <w:r w:rsidRPr="00675821">
        <w:rPr>
          <w:rFonts w:ascii="Times New Roman" w:eastAsia="黑体" w:hAnsi="Times New Roman" w:cs="Times New Roman"/>
          <w:sz w:val="32"/>
          <w:szCs w:val="32"/>
        </w:rPr>
        <w:t>总</w:t>
      </w:r>
      <w:r w:rsidRPr="00675821">
        <w:rPr>
          <w:rFonts w:ascii="Times New Roman" w:eastAsia="黑体" w:hAnsi="Times New Roman" w:cs="Times New Roman"/>
          <w:sz w:val="32"/>
          <w:szCs w:val="32"/>
        </w:rPr>
        <w:t xml:space="preserve">  </w:t>
      </w:r>
      <w:r w:rsidRPr="00675821">
        <w:rPr>
          <w:rFonts w:ascii="Times New Roman" w:eastAsia="黑体" w:hAnsi="Times New Roman" w:cs="Times New Roman"/>
          <w:sz w:val="32"/>
          <w:szCs w:val="32"/>
        </w:rPr>
        <w:t>则</w:t>
      </w:r>
    </w:p>
    <w:p w:rsidR="00BE42D3" w:rsidRPr="00675821" w:rsidRDefault="00BE42D3"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t>第一条</w:t>
      </w:r>
      <w:r w:rsidRPr="00675821">
        <w:rPr>
          <w:rFonts w:ascii="Times New Roman" w:eastAsia="仿宋_GB2312" w:hAnsi="Times New Roman" w:cs="Times New Roman"/>
          <w:sz w:val="32"/>
          <w:szCs w:val="32"/>
        </w:rPr>
        <w:t xml:space="preserve">  </w:t>
      </w:r>
      <w:r w:rsidRPr="00675821">
        <w:rPr>
          <w:rFonts w:ascii="Times New Roman" w:eastAsia="仿宋_GB2312" w:hAnsi="Times New Roman" w:cs="Times New Roman"/>
          <w:sz w:val="32"/>
          <w:szCs w:val="32"/>
        </w:rPr>
        <w:t>为贯彻落实《关于促进新型研发机构发展的指导意见》（国科发政〔</w:t>
      </w:r>
      <w:r w:rsidRPr="00675821">
        <w:rPr>
          <w:rFonts w:ascii="Times New Roman" w:eastAsia="仿宋_GB2312" w:hAnsi="Times New Roman" w:cs="Times New Roman"/>
          <w:sz w:val="32"/>
          <w:szCs w:val="32"/>
        </w:rPr>
        <w:t>2019</w:t>
      </w:r>
      <w:r w:rsidRPr="00675821">
        <w:rPr>
          <w:rFonts w:ascii="Times New Roman" w:eastAsia="仿宋_GB2312" w:hAnsi="Times New Roman" w:cs="Times New Roman"/>
          <w:sz w:val="32"/>
          <w:szCs w:val="32"/>
        </w:rPr>
        <w:t>〕</w:t>
      </w:r>
      <w:r w:rsidRPr="00675821">
        <w:rPr>
          <w:rFonts w:ascii="Times New Roman" w:eastAsia="仿宋_GB2312" w:hAnsi="Times New Roman" w:cs="Times New Roman"/>
          <w:sz w:val="32"/>
          <w:szCs w:val="32"/>
        </w:rPr>
        <w:t>313</w:t>
      </w:r>
      <w:r w:rsidRPr="00675821">
        <w:rPr>
          <w:rFonts w:ascii="Times New Roman" w:eastAsia="仿宋_GB2312" w:hAnsi="Times New Roman" w:cs="Times New Roman"/>
          <w:sz w:val="32"/>
          <w:szCs w:val="32"/>
        </w:rPr>
        <w:t>号）、《湖南省新型研发机构管理办法》（湘科发〔</w:t>
      </w:r>
      <w:r w:rsidRPr="00675821">
        <w:rPr>
          <w:rFonts w:ascii="Times New Roman" w:eastAsia="仿宋_GB2312" w:hAnsi="Times New Roman" w:cs="Times New Roman"/>
          <w:sz w:val="32"/>
          <w:szCs w:val="32"/>
        </w:rPr>
        <w:t>2020</w:t>
      </w:r>
      <w:r w:rsidRPr="00675821">
        <w:rPr>
          <w:rFonts w:ascii="Times New Roman" w:eastAsia="仿宋_GB2312" w:hAnsi="Times New Roman" w:cs="Times New Roman"/>
          <w:sz w:val="32"/>
          <w:szCs w:val="32"/>
        </w:rPr>
        <w:t>〕</w:t>
      </w:r>
      <w:r w:rsidRPr="00675821">
        <w:rPr>
          <w:rFonts w:ascii="Times New Roman" w:eastAsia="仿宋_GB2312" w:hAnsi="Times New Roman" w:cs="Times New Roman"/>
          <w:sz w:val="32"/>
          <w:szCs w:val="32"/>
        </w:rPr>
        <w:t>67</w:t>
      </w:r>
      <w:r w:rsidRPr="00675821">
        <w:rPr>
          <w:rFonts w:ascii="Times New Roman" w:eastAsia="仿宋_GB2312" w:hAnsi="Times New Roman" w:cs="Times New Roman"/>
          <w:sz w:val="32"/>
          <w:szCs w:val="32"/>
        </w:rPr>
        <w:t>号）等文件精神，深入实施创新驱动发展战略，支持我市新型研发机构健康有序发展，提升我市产业核心竞争力，为</w:t>
      </w:r>
      <w:r w:rsidR="00FD0AB4" w:rsidRPr="00675821">
        <w:rPr>
          <w:rFonts w:ascii="Times New Roman" w:eastAsia="仿宋_GB2312" w:hAnsi="Times New Roman" w:cs="Times New Roman"/>
          <w:sz w:val="32"/>
          <w:szCs w:val="32"/>
        </w:rPr>
        <w:t>益阳</w:t>
      </w:r>
      <w:r w:rsidRPr="00675821">
        <w:rPr>
          <w:rFonts w:ascii="Times New Roman" w:eastAsia="仿宋_GB2312" w:hAnsi="Times New Roman" w:cs="Times New Roman"/>
          <w:sz w:val="32"/>
          <w:szCs w:val="32"/>
        </w:rPr>
        <w:t>高质量发展提供强有力的科技创新支撑，特制定本办法。</w:t>
      </w:r>
    </w:p>
    <w:p w:rsidR="00FD0AB4" w:rsidRPr="00675821" w:rsidRDefault="00BE42D3"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t>第二条</w:t>
      </w:r>
      <w:r w:rsidRPr="00675821">
        <w:rPr>
          <w:rFonts w:ascii="Times New Roman" w:eastAsia="仿宋_GB2312" w:hAnsi="Times New Roman" w:cs="Times New Roman"/>
          <w:sz w:val="32"/>
          <w:szCs w:val="32"/>
        </w:rPr>
        <w:t xml:space="preserve">  </w:t>
      </w:r>
      <w:r w:rsidRPr="00675821">
        <w:rPr>
          <w:rFonts w:ascii="Times New Roman" w:eastAsia="仿宋_GB2312" w:hAnsi="Times New Roman" w:cs="Times New Roman"/>
          <w:sz w:val="32"/>
          <w:szCs w:val="32"/>
        </w:rPr>
        <w:t>新型研发机构是聚焦科技创新需求，主要从事科学研究、技术创新和研发服务，投资主体多元化、管理制度现代化、运行机制市场化、用人机制灵活的独立法人机构，可依法注册为科技类民办非企业单位（社会服务机构）、事业单位和企业。</w:t>
      </w:r>
    </w:p>
    <w:p w:rsidR="00BE42D3" w:rsidRPr="00675821" w:rsidRDefault="00BE42D3"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t>第</w:t>
      </w:r>
      <w:r w:rsidR="001E14B5" w:rsidRPr="00675821">
        <w:rPr>
          <w:rFonts w:ascii="Times New Roman" w:eastAsia="仿宋_GB2312" w:hAnsi="Times New Roman" w:cs="Times New Roman"/>
          <w:b/>
          <w:sz w:val="32"/>
          <w:szCs w:val="32"/>
        </w:rPr>
        <w:t>三</w:t>
      </w:r>
      <w:r w:rsidRPr="00675821">
        <w:rPr>
          <w:rFonts w:ascii="Times New Roman" w:eastAsia="仿宋_GB2312" w:hAnsi="Times New Roman" w:cs="Times New Roman"/>
          <w:b/>
          <w:sz w:val="32"/>
          <w:szCs w:val="32"/>
        </w:rPr>
        <w:t>条</w:t>
      </w:r>
      <w:r w:rsidRPr="00675821">
        <w:rPr>
          <w:rFonts w:ascii="Times New Roman" w:eastAsia="仿宋_GB2312" w:hAnsi="Times New Roman" w:cs="Times New Roman"/>
          <w:sz w:val="32"/>
          <w:szCs w:val="32"/>
        </w:rPr>
        <w:t xml:space="preserve">  </w:t>
      </w:r>
      <w:r w:rsidRPr="00675821">
        <w:rPr>
          <w:rFonts w:ascii="Times New Roman" w:eastAsia="仿宋_GB2312" w:hAnsi="Times New Roman" w:cs="Times New Roman"/>
          <w:sz w:val="32"/>
          <w:szCs w:val="32"/>
        </w:rPr>
        <w:t>市级新型研发机构主要包括四种类型：</w:t>
      </w:r>
    </w:p>
    <w:p w:rsidR="00BE42D3"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（一）产业技术协同创新类，指由县</w:t>
      </w:r>
      <w:r w:rsidR="00A36F0D">
        <w:rPr>
          <w:rFonts w:ascii="Times New Roman" w:eastAsia="仿宋_GB2312" w:hAnsi="Times New Roman" w:cs="Times New Roman" w:hint="eastAsia"/>
          <w:sz w:val="32"/>
          <w:szCs w:val="32"/>
        </w:rPr>
        <w:t>级以上</w:t>
      </w:r>
      <w:r w:rsidRPr="00675821">
        <w:rPr>
          <w:rFonts w:ascii="Times New Roman" w:eastAsia="仿宋_GB2312" w:hAnsi="Times New Roman" w:cs="Times New Roman"/>
          <w:sz w:val="32"/>
          <w:szCs w:val="32"/>
        </w:rPr>
        <w:t>政府牵头或支持，依托高校、科研机构等，整合优质资源共同组建的独立法人机构；主要开展产业共性技术研究、中试熟化、企业技术研发服务、科技成果转化、科技企业孵化和股权投资等创新创业活动。</w:t>
      </w:r>
    </w:p>
    <w:p w:rsidR="00BE42D3"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（二）产业联合创新类，指由行业龙头企业，联合院士等优秀科学家及其团队共同组建的独立法人机构；主要以自主创新为基础，以产业链产品创新为导向，</w:t>
      </w:r>
      <w:r w:rsidR="00FD0AB4" w:rsidRPr="00675821">
        <w:rPr>
          <w:rFonts w:ascii="Times New Roman" w:eastAsia="仿宋_GB2312" w:hAnsi="Times New Roman" w:cs="Times New Roman"/>
          <w:sz w:val="32"/>
          <w:szCs w:val="32"/>
        </w:rPr>
        <w:t>围绕产业链部署创新链，</w:t>
      </w:r>
      <w:r w:rsidRPr="00675821">
        <w:rPr>
          <w:rFonts w:ascii="Times New Roman" w:eastAsia="仿宋_GB2312" w:hAnsi="Times New Roman" w:cs="Times New Roman"/>
          <w:sz w:val="32"/>
          <w:szCs w:val="32"/>
        </w:rPr>
        <w:t>开展</w:t>
      </w:r>
      <w:r w:rsidRPr="00675821">
        <w:rPr>
          <w:rFonts w:ascii="Times New Roman" w:eastAsia="仿宋_GB2312" w:hAnsi="Times New Roman" w:cs="Times New Roman"/>
          <w:sz w:val="32"/>
          <w:szCs w:val="32"/>
        </w:rPr>
        <w:lastRenderedPageBreak/>
        <w:t>基础研究、前沿技术、关键核心技术、共性技术的研发创新，重点解决产业</w:t>
      </w:r>
      <w:r w:rsidRPr="00675821">
        <w:rPr>
          <w:rFonts w:ascii="Times New Roman" w:eastAsia="仿宋_GB2312" w:hAnsi="Times New Roman" w:cs="Times New Roman"/>
          <w:sz w:val="32"/>
          <w:szCs w:val="32"/>
        </w:rPr>
        <w:t>“</w:t>
      </w:r>
      <w:r w:rsidRPr="00675821">
        <w:rPr>
          <w:rFonts w:ascii="Times New Roman" w:eastAsia="仿宋_GB2312" w:hAnsi="Times New Roman" w:cs="Times New Roman"/>
          <w:sz w:val="32"/>
          <w:szCs w:val="32"/>
        </w:rPr>
        <w:t>卡脖子</w:t>
      </w:r>
      <w:r w:rsidRPr="00675821">
        <w:rPr>
          <w:rFonts w:ascii="Times New Roman" w:eastAsia="仿宋_GB2312" w:hAnsi="Times New Roman" w:cs="Times New Roman"/>
          <w:sz w:val="32"/>
          <w:szCs w:val="32"/>
        </w:rPr>
        <w:t>”</w:t>
      </w:r>
      <w:r w:rsidRPr="00675821">
        <w:rPr>
          <w:rFonts w:ascii="Times New Roman" w:eastAsia="仿宋_GB2312" w:hAnsi="Times New Roman" w:cs="Times New Roman"/>
          <w:sz w:val="32"/>
          <w:szCs w:val="32"/>
        </w:rPr>
        <w:t>技术问题，推动理论成果向技术研发与应用，向产品化、商品化、市场化延伸。</w:t>
      </w:r>
    </w:p>
    <w:p w:rsidR="00BE42D3" w:rsidRPr="00675821" w:rsidRDefault="00FD0AB4" w:rsidP="00675821">
      <w:pPr>
        <w:spacing w:line="600" w:lineRule="exact"/>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 xml:space="preserve">    </w:t>
      </w:r>
      <w:r w:rsidR="00BE42D3" w:rsidRPr="00675821">
        <w:rPr>
          <w:rFonts w:ascii="Times New Roman" w:eastAsia="仿宋_GB2312" w:hAnsi="Times New Roman" w:cs="Times New Roman"/>
          <w:sz w:val="32"/>
          <w:szCs w:val="32"/>
        </w:rPr>
        <w:t>（三）</w:t>
      </w:r>
      <w:r w:rsidRPr="00675821">
        <w:rPr>
          <w:rFonts w:ascii="Times New Roman" w:eastAsia="仿宋_GB2312" w:hAnsi="Times New Roman" w:cs="Times New Roman"/>
          <w:sz w:val="32"/>
          <w:szCs w:val="32"/>
        </w:rPr>
        <w:t>企校</w:t>
      </w:r>
      <w:r w:rsidR="00BE42D3" w:rsidRPr="00675821">
        <w:rPr>
          <w:rFonts w:ascii="Times New Roman" w:eastAsia="仿宋_GB2312" w:hAnsi="Times New Roman" w:cs="Times New Roman"/>
          <w:sz w:val="32"/>
          <w:szCs w:val="32"/>
        </w:rPr>
        <w:t>联合创新类</w:t>
      </w:r>
      <w:r w:rsidRPr="00675821">
        <w:rPr>
          <w:rFonts w:ascii="Times New Roman" w:eastAsia="仿宋_GB2312" w:hAnsi="Times New Roman" w:cs="Times New Roman"/>
          <w:sz w:val="32"/>
          <w:szCs w:val="32"/>
        </w:rPr>
        <w:t>，</w:t>
      </w:r>
      <w:r w:rsidR="00BE42D3" w:rsidRPr="00675821">
        <w:rPr>
          <w:rFonts w:ascii="Times New Roman" w:eastAsia="仿宋_GB2312" w:hAnsi="Times New Roman" w:cs="Times New Roman"/>
          <w:sz w:val="32"/>
          <w:szCs w:val="32"/>
        </w:rPr>
        <w:t>指由企业、高校、科研院所等以市场化方式联合组建的独立法人机构；主要服务于企业研发创新需求，开展产学研协同创新，重点聚焦重大技术研发，积极开展科研仪器开放共享和高级工程技术人才培养，鼓励开展对外技术服务。</w:t>
      </w:r>
    </w:p>
    <w:p w:rsidR="00BE42D3"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四）专业研究开发类。指以国家级、省级科技创新平台为基础，由骨干科研人员以股权为纽带，吸引政府资金、投资基金和社会资本等参股，共同组建民营或混合所有制的独立法人机构；主要开展企业技术研发服务、促进科技成果转化、推动先进技术成果产业化应用等创新创业活动。</w:t>
      </w:r>
    </w:p>
    <w:p w:rsidR="001E14B5" w:rsidRPr="00675821" w:rsidRDefault="001E14B5"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t>第四条</w:t>
      </w:r>
      <w:r w:rsidRPr="00675821">
        <w:rPr>
          <w:rFonts w:ascii="Times New Roman" w:eastAsia="仿宋_GB2312" w:hAnsi="Times New Roman" w:cs="Times New Roman"/>
          <w:sz w:val="32"/>
          <w:szCs w:val="32"/>
        </w:rPr>
        <w:t xml:space="preserve">  </w:t>
      </w:r>
      <w:r w:rsidRPr="00675821">
        <w:rPr>
          <w:rFonts w:ascii="Times New Roman" w:eastAsia="仿宋_GB2312" w:hAnsi="Times New Roman" w:cs="Times New Roman"/>
          <w:sz w:val="32"/>
          <w:szCs w:val="32"/>
        </w:rPr>
        <w:t>市科技局负责研究和起草新型研发机构</w:t>
      </w:r>
      <w:r w:rsidR="00A36F0D">
        <w:rPr>
          <w:rFonts w:ascii="Times New Roman" w:eastAsia="仿宋_GB2312" w:hAnsi="Times New Roman" w:cs="Times New Roman" w:hint="eastAsia"/>
          <w:sz w:val="32"/>
          <w:szCs w:val="32"/>
        </w:rPr>
        <w:t>相关</w:t>
      </w:r>
      <w:r w:rsidRPr="00675821">
        <w:rPr>
          <w:rFonts w:ascii="Times New Roman" w:eastAsia="仿宋_GB2312" w:hAnsi="Times New Roman" w:cs="Times New Roman"/>
          <w:sz w:val="32"/>
          <w:szCs w:val="32"/>
        </w:rPr>
        <w:t>政策；组织开展新型研发机构的备案、评价和动态管理工作；统筹协调解决新型研发机构发展过程中遇到的重大问题。各</w:t>
      </w:r>
      <w:r w:rsidR="00A36F0D">
        <w:rPr>
          <w:rFonts w:ascii="Times New Roman" w:eastAsia="仿宋_GB2312" w:hAnsi="Times New Roman" w:cs="Times New Roman" w:hint="eastAsia"/>
          <w:sz w:val="32"/>
          <w:szCs w:val="32"/>
        </w:rPr>
        <w:t>区</w:t>
      </w:r>
      <w:r w:rsidRPr="00675821">
        <w:rPr>
          <w:rFonts w:ascii="Times New Roman" w:eastAsia="仿宋_GB2312" w:hAnsi="Times New Roman" w:cs="Times New Roman"/>
          <w:sz w:val="32"/>
          <w:szCs w:val="32"/>
        </w:rPr>
        <w:t>县</w:t>
      </w:r>
      <w:r w:rsidR="00A36F0D">
        <w:rPr>
          <w:rFonts w:ascii="Times New Roman" w:eastAsia="仿宋_GB2312" w:hAnsi="Times New Roman" w:cs="Times New Roman" w:hint="eastAsia"/>
          <w:sz w:val="32"/>
          <w:szCs w:val="32"/>
        </w:rPr>
        <w:t>（</w:t>
      </w:r>
      <w:r w:rsidRPr="00675821">
        <w:rPr>
          <w:rFonts w:ascii="Times New Roman" w:eastAsia="仿宋_GB2312" w:hAnsi="Times New Roman" w:cs="Times New Roman"/>
          <w:sz w:val="32"/>
          <w:szCs w:val="32"/>
        </w:rPr>
        <w:t>市</w:t>
      </w:r>
      <w:r w:rsidR="00A36F0D">
        <w:rPr>
          <w:rFonts w:ascii="Times New Roman" w:eastAsia="仿宋_GB2312" w:hAnsi="Times New Roman" w:cs="Times New Roman" w:hint="eastAsia"/>
          <w:sz w:val="32"/>
          <w:szCs w:val="32"/>
        </w:rPr>
        <w:t>）</w:t>
      </w:r>
      <w:r w:rsidRPr="00675821">
        <w:rPr>
          <w:rFonts w:ascii="Times New Roman" w:eastAsia="仿宋_GB2312" w:hAnsi="Times New Roman" w:cs="Times New Roman"/>
          <w:sz w:val="32"/>
          <w:szCs w:val="32"/>
        </w:rPr>
        <w:t>科技</w:t>
      </w:r>
      <w:r w:rsidR="00A36F0D">
        <w:rPr>
          <w:rFonts w:ascii="Times New Roman" w:eastAsia="仿宋_GB2312" w:hAnsi="Times New Roman" w:cs="Times New Roman" w:hint="eastAsia"/>
          <w:sz w:val="32"/>
          <w:szCs w:val="32"/>
        </w:rPr>
        <w:t>行政主管</w:t>
      </w:r>
      <w:r w:rsidRPr="00675821">
        <w:rPr>
          <w:rFonts w:ascii="Times New Roman" w:eastAsia="仿宋_GB2312" w:hAnsi="Times New Roman" w:cs="Times New Roman"/>
          <w:sz w:val="32"/>
          <w:szCs w:val="32"/>
        </w:rPr>
        <w:t>部门</w:t>
      </w:r>
      <w:r w:rsidR="00A36F0D">
        <w:rPr>
          <w:rFonts w:ascii="Times New Roman" w:eastAsia="仿宋_GB2312" w:hAnsi="Times New Roman" w:cs="Times New Roman" w:hint="eastAsia"/>
          <w:sz w:val="32"/>
          <w:szCs w:val="32"/>
        </w:rPr>
        <w:t>负责</w:t>
      </w:r>
      <w:r w:rsidRPr="00675821">
        <w:rPr>
          <w:rFonts w:ascii="Times New Roman" w:eastAsia="仿宋_GB2312" w:hAnsi="Times New Roman" w:cs="Times New Roman"/>
          <w:sz w:val="32"/>
          <w:szCs w:val="32"/>
        </w:rPr>
        <w:t>辖区新型研发机构的培育、推荐和日常监督服务等</w:t>
      </w:r>
      <w:r w:rsidR="00A36F0D">
        <w:rPr>
          <w:rFonts w:ascii="Times New Roman" w:eastAsia="仿宋_GB2312" w:hAnsi="Times New Roman" w:cs="Times New Roman" w:hint="eastAsia"/>
          <w:sz w:val="32"/>
          <w:szCs w:val="32"/>
        </w:rPr>
        <w:t>相关</w:t>
      </w:r>
      <w:r w:rsidRPr="00675821">
        <w:rPr>
          <w:rFonts w:ascii="Times New Roman" w:eastAsia="仿宋_GB2312" w:hAnsi="Times New Roman" w:cs="Times New Roman"/>
          <w:sz w:val="32"/>
          <w:szCs w:val="32"/>
        </w:rPr>
        <w:t>工作。</w:t>
      </w:r>
    </w:p>
    <w:p w:rsidR="001E14B5" w:rsidRPr="00675821" w:rsidRDefault="00A50F84" w:rsidP="00675821">
      <w:pPr>
        <w:spacing w:line="600" w:lineRule="exact"/>
        <w:jc w:val="center"/>
        <w:rPr>
          <w:rFonts w:ascii="Times New Roman" w:eastAsia="黑体" w:hAnsi="Times New Roman" w:cs="Times New Roman"/>
          <w:sz w:val="32"/>
          <w:szCs w:val="32"/>
        </w:rPr>
      </w:pPr>
      <w:r w:rsidRPr="00675821">
        <w:rPr>
          <w:rFonts w:ascii="Times New Roman" w:eastAsia="黑体" w:hAnsi="Times New Roman" w:cs="Times New Roman"/>
          <w:sz w:val="32"/>
          <w:szCs w:val="32"/>
        </w:rPr>
        <w:t>第二章</w:t>
      </w:r>
      <w:r w:rsidRPr="00675821">
        <w:rPr>
          <w:rFonts w:ascii="Times New Roman" w:eastAsia="黑体" w:hAnsi="Times New Roman" w:cs="Times New Roman"/>
          <w:sz w:val="32"/>
          <w:szCs w:val="32"/>
        </w:rPr>
        <w:t xml:space="preserve">    </w:t>
      </w:r>
      <w:r w:rsidRPr="00675821">
        <w:rPr>
          <w:rFonts w:ascii="Times New Roman" w:eastAsia="黑体" w:hAnsi="Times New Roman" w:cs="Times New Roman"/>
          <w:sz w:val="32"/>
          <w:szCs w:val="32"/>
        </w:rPr>
        <w:t>申报与认定</w:t>
      </w:r>
    </w:p>
    <w:p w:rsidR="00CE7942" w:rsidRPr="00675821" w:rsidRDefault="00BE42D3"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t>第五条</w:t>
      </w:r>
      <w:r w:rsidR="00CE7942" w:rsidRPr="00675821">
        <w:rPr>
          <w:rFonts w:ascii="Times New Roman" w:eastAsia="仿宋_GB2312" w:hAnsi="Times New Roman" w:cs="Times New Roman"/>
          <w:sz w:val="32"/>
          <w:szCs w:val="32"/>
        </w:rPr>
        <w:t xml:space="preserve"> </w:t>
      </w:r>
      <w:r w:rsidRPr="00675821">
        <w:rPr>
          <w:rFonts w:ascii="Times New Roman" w:eastAsia="仿宋_GB2312" w:hAnsi="Times New Roman" w:cs="Times New Roman"/>
          <w:sz w:val="32"/>
          <w:szCs w:val="32"/>
        </w:rPr>
        <w:t>申请备案的市级新型研发机构应具备以下条件：</w:t>
      </w:r>
    </w:p>
    <w:p w:rsidR="00CE7942"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（一）在</w:t>
      </w:r>
      <w:r w:rsidR="00CE7942" w:rsidRPr="00675821">
        <w:rPr>
          <w:rFonts w:ascii="Times New Roman" w:eastAsia="仿宋_GB2312" w:hAnsi="Times New Roman" w:cs="Times New Roman"/>
          <w:sz w:val="32"/>
          <w:szCs w:val="32"/>
        </w:rPr>
        <w:t>益阳</w:t>
      </w:r>
      <w:r w:rsidRPr="00675821">
        <w:rPr>
          <w:rFonts w:ascii="Times New Roman" w:eastAsia="仿宋_GB2312" w:hAnsi="Times New Roman" w:cs="Times New Roman"/>
          <w:sz w:val="32"/>
          <w:szCs w:val="32"/>
        </w:rPr>
        <w:t>市注册的，主要开展基础研究、应用基础研究，产业共性关键技术研发，科技成果转移转化，以及研发服务等，</w:t>
      </w:r>
      <w:r w:rsidRPr="00675821">
        <w:rPr>
          <w:rFonts w:ascii="Times New Roman" w:eastAsia="仿宋_GB2312" w:hAnsi="Times New Roman" w:cs="Times New Roman"/>
          <w:sz w:val="32"/>
          <w:szCs w:val="32"/>
        </w:rPr>
        <w:lastRenderedPageBreak/>
        <w:t>具有独立法人资格的科研实体；</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（二）具备进行研究、开发和试验所需要的仪器、装备和固定场地等基础设施，办公和科研场所不少于</w:t>
      </w:r>
      <w:r w:rsidRPr="00675821">
        <w:rPr>
          <w:rFonts w:ascii="Times New Roman" w:eastAsia="仿宋_GB2312" w:hAnsi="Times New Roman" w:cs="Times New Roman"/>
          <w:sz w:val="32"/>
          <w:szCs w:val="32"/>
        </w:rPr>
        <w:t>150</w:t>
      </w:r>
      <w:r w:rsidRPr="00675821">
        <w:rPr>
          <w:rFonts w:ascii="Times New Roman" w:eastAsia="仿宋_GB2312" w:hAnsi="Times New Roman" w:cs="Times New Roman"/>
          <w:sz w:val="32"/>
          <w:szCs w:val="32"/>
        </w:rPr>
        <w:t>平方米；拥有必要的测试、分析手段和工艺设备，且用于研究开发的仪器设备原值不低于</w:t>
      </w:r>
      <w:r w:rsidRPr="00675821">
        <w:rPr>
          <w:rFonts w:ascii="Times New Roman" w:eastAsia="仿宋_GB2312" w:hAnsi="Times New Roman" w:cs="Times New Roman"/>
          <w:sz w:val="32"/>
          <w:szCs w:val="32"/>
        </w:rPr>
        <w:t>100</w:t>
      </w:r>
      <w:r w:rsidRPr="00675821">
        <w:rPr>
          <w:rFonts w:ascii="Times New Roman" w:eastAsia="仿宋_GB2312" w:hAnsi="Times New Roman" w:cs="Times New Roman"/>
          <w:sz w:val="32"/>
          <w:szCs w:val="32"/>
        </w:rPr>
        <w:t>万元；</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（三）</w:t>
      </w:r>
      <w:r w:rsidR="000507AE" w:rsidRPr="00675821">
        <w:rPr>
          <w:rFonts w:ascii="Times New Roman" w:eastAsia="仿宋_GB2312" w:hAnsi="Times New Roman" w:cs="Times New Roman"/>
          <w:sz w:val="32"/>
          <w:szCs w:val="32"/>
        </w:rPr>
        <w:t>具有稳定的研发经费来源</w:t>
      </w:r>
      <w:r w:rsidRPr="00675821">
        <w:rPr>
          <w:rFonts w:ascii="Times New Roman" w:eastAsia="仿宋_GB2312" w:hAnsi="Times New Roman" w:cs="Times New Roman"/>
          <w:sz w:val="32"/>
          <w:szCs w:val="32"/>
        </w:rPr>
        <w:t>，</w:t>
      </w:r>
      <w:r w:rsidR="000507AE" w:rsidRPr="00675821">
        <w:rPr>
          <w:rFonts w:ascii="Times New Roman" w:eastAsia="仿宋_GB2312" w:hAnsi="Times New Roman" w:cs="Times New Roman"/>
          <w:sz w:val="32"/>
          <w:szCs w:val="32"/>
        </w:rPr>
        <w:t>年度研发经费支出</w:t>
      </w:r>
      <w:r w:rsidRPr="00675821">
        <w:rPr>
          <w:rFonts w:ascii="Times New Roman" w:eastAsia="仿宋_GB2312" w:hAnsi="Times New Roman" w:cs="Times New Roman"/>
          <w:sz w:val="32"/>
          <w:szCs w:val="32"/>
        </w:rPr>
        <w:t>不低于年收入总额的</w:t>
      </w:r>
      <w:r w:rsidRPr="00675821">
        <w:rPr>
          <w:rFonts w:ascii="Times New Roman" w:eastAsia="仿宋_GB2312" w:hAnsi="Times New Roman" w:cs="Times New Roman"/>
          <w:sz w:val="32"/>
          <w:szCs w:val="32"/>
        </w:rPr>
        <w:t>10%</w:t>
      </w:r>
      <w:r w:rsidRPr="00675821">
        <w:rPr>
          <w:rFonts w:ascii="Times New Roman" w:eastAsia="仿宋_GB2312" w:hAnsi="Times New Roman" w:cs="Times New Roman"/>
          <w:sz w:val="32"/>
          <w:szCs w:val="32"/>
        </w:rPr>
        <w:t>；</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（四）具有稳定的研发队伍，研发人员不少于</w:t>
      </w:r>
      <w:r w:rsidRPr="00675821">
        <w:rPr>
          <w:rFonts w:ascii="Times New Roman" w:eastAsia="仿宋_GB2312" w:hAnsi="Times New Roman" w:cs="Times New Roman"/>
          <w:sz w:val="32"/>
          <w:szCs w:val="32"/>
        </w:rPr>
        <w:t>1</w:t>
      </w:r>
      <w:r w:rsidR="000507AE" w:rsidRPr="00675821">
        <w:rPr>
          <w:rFonts w:ascii="Times New Roman" w:eastAsia="仿宋_GB2312" w:hAnsi="Times New Roman" w:cs="Times New Roman"/>
          <w:sz w:val="32"/>
          <w:szCs w:val="32"/>
        </w:rPr>
        <w:t>5</w:t>
      </w:r>
      <w:r w:rsidRPr="00675821">
        <w:rPr>
          <w:rFonts w:ascii="Times New Roman" w:eastAsia="仿宋_GB2312" w:hAnsi="Times New Roman" w:cs="Times New Roman"/>
          <w:sz w:val="32"/>
          <w:szCs w:val="32"/>
        </w:rPr>
        <w:t>人，其中高校、科研机构的研发人员不低于总人数的</w:t>
      </w:r>
      <w:r w:rsidR="000507AE" w:rsidRPr="00675821">
        <w:rPr>
          <w:rFonts w:ascii="Times New Roman" w:eastAsia="仿宋_GB2312" w:hAnsi="Times New Roman" w:cs="Times New Roman"/>
          <w:sz w:val="32"/>
          <w:szCs w:val="32"/>
        </w:rPr>
        <w:t>2</w:t>
      </w:r>
      <w:r w:rsidRPr="00675821">
        <w:rPr>
          <w:rFonts w:ascii="Times New Roman" w:eastAsia="仿宋_GB2312" w:hAnsi="Times New Roman" w:cs="Times New Roman"/>
          <w:sz w:val="32"/>
          <w:szCs w:val="32"/>
        </w:rPr>
        <w:t>0%</w:t>
      </w:r>
      <w:r w:rsidRPr="00675821">
        <w:rPr>
          <w:rFonts w:ascii="Times New Roman" w:eastAsia="仿宋_GB2312" w:hAnsi="Times New Roman" w:cs="Times New Roman"/>
          <w:sz w:val="32"/>
          <w:szCs w:val="32"/>
        </w:rPr>
        <w:t>；</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（五）机构应有健全的决策、经营和管理制度，成熟的技术转让许可和知识产权管理规范，并具有持续的盈利能力和纳税能力；</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（六）其他应当具备的条件。</w:t>
      </w:r>
    </w:p>
    <w:p w:rsidR="000507AE" w:rsidRPr="00675821" w:rsidRDefault="00BE42D3"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t>第六条</w:t>
      </w:r>
      <w:r w:rsidRPr="00675821">
        <w:rPr>
          <w:rFonts w:ascii="Times New Roman" w:eastAsia="仿宋_GB2312" w:hAnsi="Times New Roman" w:cs="Times New Roman"/>
          <w:sz w:val="32"/>
          <w:szCs w:val="32"/>
        </w:rPr>
        <w:t xml:space="preserve">  </w:t>
      </w:r>
      <w:r w:rsidRPr="00675821">
        <w:rPr>
          <w:rFonts w:ascii="Times New Roman" w:eastAsia="仿宋_GB2312" w:hAnsi="Times New Roman" w:cs="Times New Roman"/>
          <w:sz w:val="32"/>
          <w:szCs w:val="32"/>
        </w:rPr>
        <w:t>申请备案需提交的材料：</w:t>
      </w:r>
    </w:p>
    <w:p w:rsidR="000507AE" w:rsidRPr="00675821" w:rsidRDefault="000507AE"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（一）益阳</w:t>
      </w:r>
      <w:r w:rsidR="00BE42D3" w:rsidRPr="00675821">
        <w:rPr>
          <w:rFonts w:ascii="Times New Roman" w:eastAsia="仿宋_GB2312" w:hAnsi="Times New Roman" w:cs="Times New Roman"/>
          <w:sz w:val="32"/>
          <w:szCs w:val="32"/>
        </w:rPr>
        <w:t>市新型研发机构申请书；</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（二）最近一个年度的工作报告；</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（三）申报机构的统一社会信用代码；</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（四）申报机构的成立章程；</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（五）申报机构的管理制度（包括人才引培、薪酬激励、成果转化、科研项目管理、研发经费核算等）；</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（六）上一年度财务报表；</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（七）经具有资质的中介机构鉴证的上一个会计年度研究开</w:t>
      </w:r>
      <w:r w:rsidRPr="00675821">
        <w:rPr>
          <w:rFonts w:ascii="Times New Roman" w:eastAsia="仿宋_GB2312" w:hAnsi="Times New Roman" w:cs="Times New Roman"/>
          <w:sz w:val="32"/>
          <w:szCs w:val="32"/>
        </w:rPr>
        <w:lastRenderedPageBreak/>
        <w:t>发费用情况表或出具专项审计报告；</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（八）近</w:t>
      </w:r>
      <w:r w:rsidRPr="00675821">
        <w:rPr>
          <w:rFonts w:ascii="Times New Roman" w:eastAsia="仿宋_GB2312" w:hAnsi="Times New Roman" w:cs="Times New Roman"/>
          <w:sz w:val="32"/>
          <w:szCs w:val="32"/>
        </w:rPr>
        <w:t>3</w:t>
      </w:r>
      <w:r w:rsidRPr="00675821">
        <w:rPr>
          <w:rFonts w:ascii="Times New Roman" w:eastAsia="仿宋_GB2312" w:hAnsi="Times New Roman" w:cs="Times New Roman"/>
          <w:sz w:val="32"/>
          <w:szCs w:val="32"/>
        </w:rPr>
        <w:t>年（注册运营不足</w:t>
      </w:r>
      <w:r w:rsidRPr="00675821">
        <w:rPr>
          <w:rFonts w:ascii="Times New Roman" w:eastAsia="仿宋_GB2312" w:hAnsi="Times New Roman" w:cs="Times New Roman"/>
          <w:sz w:val="32"/>
          <w:szCs w:val="32"/>
        </w:rPr>
        <w:t>3</w:t>
      </w:r>
      <w:r w:rsidRPr="00675821">
        <w:rPr>
          <w:rFonts w:ascii="Times New Roman" w:eastAsia="仿宋_GB2312" w:hAnsi="Times New Roman" w:cs="Times New Roman"/>
          <w:sz w:val="32"/>
          <w:szCs w:val="32"/>
        </w:rPr>
        <w:t>年的提交从成立以来）立项的国家、市级科研项目清单（包括项目名称、合同金额、项目编号和资助单位情况等）；</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（九）近</w:t>
      </w:r>
      <w:r w:rsidRPr="00675821">
        <w:rPr>
          <w:rFonts w:ascii="Times New Roman" w:eastAsia="仿宋_GB2312" w:hAnsi="Times New Roman" w:cs="Times New Roman"/>
          <w:sz w:val="32"/>
          <w:szCs w:val="32"/>
        </w:rPr>
        <w:t>3</w:t>
      </w:r>
      <w:r w:rsidRPr="00675821">
        <w:rPr>
          <w:rFonts w:ascii="Times New Roman" w:eastAsia="仿宋_GB2312" w:hAnsi="Times New Roman" w:cs="Times New Roman"/>
          <w:sz w:val="32"/>
          <w:szCs w:val="32"/>
        </w:rPr>
        <w:t>年（注册运营不足</w:t>
      </w:r>
      <w:r w:rsidRPr="00675821">
        <w:rPr>
          <w:rFonts w:ascii="Times New Roman" w:eastAsia="仿宋_GB2312" w:hAnsi="Times New Roman" w:cs="Times New Roman"/>
          <w:sz w:val="32"/>
          <w:szCs w:val="32"/>
        </w:rPr>
        <w:t>3</w:t>
      </w:r>
      <w:r w:rsidRPr="00675821">
        <w:rPr>
          <w:rFonts w:ascii="Times New Roman" w:eastAsia="仿宋_GB2312" w:hAnsi="Times New Roman" w:cs="Times New Roman"/>
          <w:sz w:val="32"/>
          <w:szCs w:val="32"/>
        </w:rPr>
        <w:t>年的提交从成立以来）科技成果转化项目清单，包括项目名称、转化方式、转化收入及相关证明材料；</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（十）单价</w:t>
      </w:r>
      <w:r w:rsidRPr="00675821">
        <w:rPr>
          <w:rFonts w:ascii="Times New Roman" w:eastAsia="仿宋_GB2312" w:hAnsi="Times New Roman" w:cs="Times New Roman"/>
          <w:sz w:val="32"/>
          <w:szCs w:val="32"/>
        </w:rPr>
        <w:t>20</w:t>
      </w:r>
      <w:r w:rsidRPr="00675821">
        <w:rPr>
          <w:rFonts w:ascii="Times New Roman" w:eastAsia="仿宋_GB2312" w:hAnsi="Times New Roman" w:cs="Times New Roman"/>
          <w:sz w:val="32"/>
          <w:szCs w:val="32"/>
        </w:rPr>
        <w:t>万元以上科研仪器设备、基础软件清单，单价</w:t>
      </w:r>
      <w:r w:rsidRPr="00675821">
        <w:rPr>
          <w:rFonts w:ascii="Times New Roman" w:eastAsia="仿宋_GB2312" w:hAnsi="Times New Roman" w:cs="Times New Roman"/>
          <w:sz w:val="32"/>
          <w:szCs w:val="32"/>
        </w:rPr>
        <w:t>10</w:t>
      </w:r>
      <w:r w:rsidRPr="00675821">
        <w:rPr>
          <w:rFonts w:ascii="Times New Roman" w:eastAsia="仿宋_GB2312" w:hAnsi="Times New Roman" w:cs="Times New Roman"/>
          <w:sz w:val="32"/>
          <w:szCs w:val="32"/>
        </w:rPr>
        <w:t>万元以上的系统软件清单（包括设备名称、数量、型号、原价、购置年份等信息）；</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（十一）研发人员（包括姓名、年龄、学历、专业、职称、工作岗位等信息）和全体职工人员清单；</w:t>
      </w:r>
    </w:p>
    <w:p w:rsidR="000507AE"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（十二）其他材料。</w:t>
      </w:r>
    </w:p>
    <w:p w:rsidR="001E14B5" w:rsidRPr="00675821" w:rsidRDefault="00BE42D3"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t>第七条</w:t>
      </w:r>
      <w:r w:rsidRPr="00675821">
        <w:rPr>
          <w:rFonts w:ascii="Times New Roman" w:eastAsia="仿宋_GB2312" w:hAnsi="Times New Roman" w:cs="Times New Roman"/>
          <w:sz w:val="32"/>
          <w:szCs w:val="32"/>
        </w:rPr>
        <w:t xml:space="preserve">  </w:t>
      </w:r>
      <w:r w:rsidRPr="00675821">
        <w:rPr>
          <w:rFonts w:ascii="Times New Roman" w:eastAsia="仿宋_GB2312" w:hAnsi="Times New Roman" w:cs="Times New Roman"/>
          <w:sz w:val="32"/>
          <w:szCs w:val="32"/>
        </w:rPr>
        <w:t>申请备案的程序：</w:t>
      </w:r>
    </w:p>
    <w:p w:rsidR="00A50F84"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（一）</w:t>
      </w:r>
      <w:r w:rsidR="00A50F84" w:rsidRPr="00675821">
        <w:rPr>
          <w:rFonts w:ascii="Times New Roman" w:eastAsia="仿宋_GB2312" w:hAnsi="Times New Roman" w:cs="Times New Roman"/>
          <w:sz w:val="32"/>
          <w:szCs w:val="32"/>
        </w:rPr>
        <w:t>市科技局发布备案通知，申请机构编制申报材料，</w:t>
      </w:r>
      <w:r w:rsidR="00A36F0D">
        <w:rPr>
          <w:rFonts w:ascii="Times New Roman" w:eastAsia="仿宋_GB2312" w:hAnsi="Times New Roman" w:cs="Times New Roman" w:hint="eastAsia"/>
          <w:sz w:val="32"/>
          <w:szCs w:val="32"/>
        </w:rPr>
        <w:t>区县（</w:t>
      </w:r>
      <w:r w:rsidR="00A50F84" w:rsidRPr="00675821">
        <w:rPr>
          <w:rFonts w:ascii="Times New Roman" w:eastAsia="仿宋_GB2312" w:hAnsi="Times New Roman" w:cs="Times New Roman"/>
          <w:sz w:val="32"/>
          <w:szCs w:val="32"/>
        </w:rPr>
        <w:t>市</w:t>
      </w:r>
      <w:r w:rsidR="00A36F0D">
        <w:rPr>
          <w:rFonts w:ascii="Times New Roman" w:eastAsia="仿宋_GB2312" w:hAnsi="Times New Roman" w:cs="Times New Roman" w:hint="eastAsia"/>
          <w:sz w:val="32"/>
          <w:szCs w:val="32"/>
        </w:rPr>
        <w:t>）</w:t>
      </w:r>
      <w:r w:rsidR="00A50F84" w:rsidRPr="00675821">
        <w:rPr>
          <w:rFonts w:ascii="Times New Roman" w:eastAsia="仿宋_GB2312" w:hAnsi="Times New Roman" w:cs="Times New Roman"/>
          <w:sz w:val="32"/>
          <w:szCs w:val="32"/>
        </w:rPr>
        <w:t>科技</w:t>
      </w:r>
      <w:r w:rsidR="00A36F0D">
        <w:rPr>
          <w:rFonts w:ascii="Times New Roman" w:eastAsia="仿宋_GB2312" w:hAnsi="Times New Roman" w:cs="Times New Roman" w:hint="eastAsia"/>
          <w:sz w:val="32"/>
          <w:szCs w:val="32"/>
        </w:rPr>
        <w:t>行政主管</w:t>
      </w:r>
      <w:r w:rsidR="00A50F84" w:rsidRPr="00675821">
        <w:rPr>
          <w:rFonts w:ascii="Times New Roman" w:eastAsia="仿宋_GB2312" w:hAnsi="Times New Roman" w:cs="Times New Roman"/>
          <w:sz w:val="32"/>
          <w:szCs w:val="32"/>
        </w:rPr>
        <w:t>部门审核同意后向市科技局出具推荐意见；</w:t>
      </w:r>
    </w:p>
    <w:p w:rsidR="00A50F84" w:rsidRPr="00675821" w:rsidRDefault="00A50F84"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（二）市科技局组织评审和考察，择优拟定入选名单；</w:t>
      </w:r>
    </w:p>
    <w:p w:rsidR="001E14B5" w:rsidRPr="00675821" w:rsidRDefault="00A50F84"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（三）入选名单经市科技局研究审定、公示无异议后，由市科技局发文予以公告，并由市科技局授牌，</w:t>
      </w:r>
      <w:r w:rsidR="00BE42D3" w:rsidRPr="00675821">
        <w:rPr>
          <w:rFonts w:ascii="Times New Roman" w:eastAsia="仿宋_GB2312" w:hAnsi="Times New Roman" w:cs="Times New Roman"/>
          <w:sz w:val="32"/>
          <w:szCs w:val="32"/>
        </w:rPr>
        <w:t>有效期</w:t>
      </w:r>
      <w:r w:rsidR="00BE42D3" w:rsidRPr="00675821">
        <w:rPr>
          <w:rFonts w:ascii="Times New Roman" w:eastAsia="仿宋_GB2312" w:hAnsi="Times New Roman" w:cs="Times New Roman"/>
          <w:sz w:val="32"/>
          <w:szCs w:val="32"/>
        </w:rPr>
        <w:t>3</w:t>
      </w:r>
      <w:r w:rsidR="00BE42D3" w:rsidRPr="00675821">
        <w:rPr>
          <w:rFonts w:ascii="Times New Roman" w:eastAsia="仿宋_GB2312" w:hAnsi="Times New Roman" w:cs="Times New Roman"/>
          <w:sz w:val="32"/>
          <w:szCs w:val="32"/>
        </w:rPr>
        <w:t>年。</w:t>
      </w:r>
    </w:p>
    <w:p w:rsidR="00A50F84"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对市委市政府决定重点支持的机构或我市产业发展急需的机构，市科技局可根据需要按照</w:t>
      </w:r>
      <w:r w:rsidRPr="00675821">
        <w:rPr>
          <w:rFonts w:ascii="Times New Roman" w:eastAsia="仿宋_GB2312" w:hAnsi="Times New Roman" w:cs="Times New Roman"/>
          <w:sz w:val="32"/>
          <w:szCs w:val="32"/>
        </w:rPr>
        <w:t>“</w:t>
      </w:r>
      <w:r w:rsidRPr="00675821">
        <w:rPr>
          <w:rFonts w:ascii="Times New Roman" w:eastAsia="仿宋_GB2312" w:hAnsi="Times New Roman" w:cs="Times New Roman"/>
          <w:sz w:val="32"/>
          <w:szCs w:val="32"/>
        </w:rPr>
        <w:t>一事一议</w:t>
      </w:r>
      <w:r w:rsidRPr="00675821">
        <w:rPr>
          <w:rFonts w:ascii="Times New Roman" w:eastAsia="仿宋_GB2312" w:hAnsi="Times New Roman" w:cs="Times New Roman"/>
          <w:sz w:val="32"/>
          <w:szCs w:val="32"/>
        </w:rPr>
        <w:t>”</w:t>
      </w:r>
      <w:r w:rsidRPr="00675821">
        <w:rPr>
          <w:rFonts w:ascii="Times New Roman" w:eastAsia="仿宋_GB2312" w:hAnsi="Times New Roman" w:cs="Times New Roman"/>
          <w:sz w:val="32"/>
          <w:szCs w:val="32"/>
        </w:rPr>
        <w:t>的原则，单独组织咨询论证，公示后予以公告备案。</w:t>
      </w:r>
    </w:p>
    <w:p w:rsidR="00A50F84" w:rsidRPr="00675821" w:rsidRDefault="00BE42D3"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lastRenderedPageBreak/>
        <w:t>第八条</w:t>
      </w:r>
      <w:r w:rsidRPr="00675821">
        <w:rPr>
          <w:rFonts w:ascii="Times New Roman" w:eastAsia="仿宋_GB2312" w:hAnsi="Times New Roman" w:cs="Times New Roman"/>
          <w:sz w:val="32"/>
          <w:szCs w:val="32"/>
        </w:rPr>
        <w:t xml:space="preserve">  </w:t>
      </w:r>
      <w:r w:rsidR="00A50F84" w:rsidRPr="00675821">
        <w:rPr>
          <w:rFonts w:ascii="Times New Roman" w:eastAsia="仿宋_GB2312" w:hAnsi="Times New Roman" w:cs="Times New Roman"/>
          <w:sz w:val="32"/>
          <w:szCs w:val="32"/>
        </w:rPr>
        <w:t>对已</w:t>
      </w:r>
      <w:r w:rsidR="00D0718A" w:rsidRPr="00675821">
        <w:rPr>
          <w:rFonts w:ascii="Times New Roman" w:eastAsia="仿宋_GB2312" w:hAnsi="Times New Roman" w:cs="Times New Roman"/>
          <w:sz w:val="32"/>
          <w:szCs w:val="32"/>
        </w:rPr>
        <w:t>通过</w:t>
      </w:r>
      <w:r w:rsidR="00A50F84" w:rsidRPr="00675821">
        <w:rPr>
          <w:rFonts w:ascii="Times New Roman" w:eastAsia="仿宋_GB2312" w:hAnsi="Times New Roman" w:cs="Times New Roman"/>
          <w:sz w:val="32"/>
          <w:szCs w:val="32"/>
        </w:rPr>
        <w:t>省级以上</w:t>
      </w:r>
      <w:r w:rsidR="00D0718A" w:rsidRPr="00675821">
        <w:rPr>
          <w:rFonts w:ascii="Times New Roman" w:eastAsia="仿宋_GB2312" w:hAnsi="Times New Roman" w:cs="Times New Roman"/>
          <w:sz w:val="32"/>
          <w:szCs w:val="32"/>
        </w:rPr>
        <w:t>备案</w:t>
      </w:r>
      <w:r w:rsidR="00A50F84" w:rsidRPr="00675821">
        <w:rPr>
          <w:rFonts w:ascii="Times New Roman" w:eastAsia="仿宋_GB2312" w:hAnsi="Times New Roman" w:cs="Times New Roman"/>
          <w:sz w:val="32"/>
          <w:szCs w:val="32"/>
        </w:rPr>
        <w:t>的</w:t>
      </w:r>
      <w:r w:rsidR="00D0718A" w:rsidRPr="00675821">
        <w:rPr>
          <w:rFonts w:ascii="Times New Roman" w:eastAsia="仿宋_GB2312" w:hAnsi="Times New Roman" w:cs="Times New Roman"/>
          <w:sz w:val="32"/>
          <w:szCs w:val="32"/>
        </w:rPr>
        <w:t>新型研发机构</w:t>
      </w:r>
      <w:r w:rsidR="00A50F84" w:rsidRPr="00675821">
        <w:rPr>
          <w:rFonts w:ascii="Times New Roman" w:eastAsia="仿宋_GB2312" w:hAnsi="Times New Roman" w:cs="Times New Roman"/>
          <w:sz w:val="32"/>
          <w:szCs w:val="32"/>
        </w:rPr>
        <w:t>，不再参加市级</w:t>
      </w:r>
      <w:r w:rsidR="00D0718A" w:rsidRPr="00675821">
        <w:rPr>
          <w:rFonts w:ascii="Times New Roman" w:eastAsia="仿宋_GB2312" w:hAnsi="Times New Roman" w:cs="Times New Roman"/>
          <w:sz w:val="32"/>
          <w:szCs w:val="32"/>
        </w:rPr>
        <w:t>备案</w:t>
      </w:r>
      <w:r w:rsidR="00A50F84" w:rsidRPr="00675821">
        <w:rPr>
          <w:rFonts w:ascii="Times New Roman" w:eastAsia="仿宋_GB2312" w:hAnsi="Times New Roman" w:cs="Times New Roman"/>
          <w:sz w:val="32"/>
          <w:szCs w:val="32"/>
        </w:rPr>
        <w:t>，自动纳入全市</w:t>
      </w:r>
      <w:r w:rsidR="00D0718A" w:rsidRPr="00675821">
        <w:rPr>
          <w:rFonts w:ascii="Times New Roman" w:eastAsia="仿宋_GB2312" w:hAnsi="Times New Roman" w:cs="Times New Roman"/>
          <w:sz w:val="32"/>
          <w:szCs w:val="32"/>
        </w:rPr>
        <w:t>新型研发机构</w:t>
      </w:r>
      <w:r w:rsidR="00A50F84" w:rsidRPr="00675821">
        <w:rPr>
          <w:rFonts w:ascii="Times New Roman" w:eastAsia="仿宋_GB2312" w:hAnsi="Times New Roman" w:cs="Times New Roman"/>
          <w:sz w:val="32"/>
          <w:szCs w:val="32"/>
        </w:rPr>
        <w:t>的统计范围。</w:t>
      </w:r>
    </w:p>
    <w:p w:rsidR="00D0718A" w:rsidRPr="00675821" w:rsidRDefault="00D0718A" w:rsidP="00675821">
      <w:pPr>
        <w:spacing w:line="600" w:lineRule="exact"/>
        <w:jc w:val="center"/>
        <w:rPr>
          <w:rFonts w:ascii="Times New Roman" w:eastAsia="黑体" w:hAnsi="Times New Roman" w:cs="Times New Roman"/>
          <w:sz w:val="32"/>
          <w:szCs w:val="32"/>
        </w:rPr>
      </w:pPr>
      <w:r w:rsidRPr="00675821">
        <w:rPr>
          <w:rFonts w:ascii="Times New Roman" w:eastAsia="黑体" w:hAnsi="Times New Roman" w:cs="Times New Roman"/>
          <w:sz w:val="32"/>
          <w:szCs w:val="32"/>
        </w:rPr>
        <w:t>第三章</w:t>
      </w:r>
      <w:r w:rsidRPr="00675821">
        <w:rPr>
          <w:rFonts w:ascii="Times New Roman" w:eastAsia="黑体" w:hAnsi="Times New Roman" w:cs="Times New Roman"/>
          <w:sz w:val="32"/>
          <w:szCs w:val="32"/>
        </w:rPr>
        <w:t xml:space="preserve">    </w:t>
      </w:r>
      <w:r w:rsidRPr="00675821">
        <w:rPr>
          <w:rFonts w:ascii="Times New Roman" w:eastAsia="黑体" w:hAnsi="Times New Roman" w:cs="Times New Roman"/>
          <w:sz w:val="32"/>
          <w:szCs w:val="32"/>
        </w:rPr>
        <w:t>管理与</w:t>
      </w:r>
      <w:r w:rsidR="00692BBC" w:rsidRPr="00675821">
        <w:rPr>
          <w:rFonts w:ascii="Times New Roman" w:eastAsia="黑体" w:hAnsi="Times New Roman" w:cs="Times New Roman"/>
          <w:sz w:val="32"/>
          <w:szCs w:val="32"/>
        </w:rPr>
        <w:t>监督</w:t>
      </w:r>
    </w:p>
    <w:p w:rsidR="00BE42D3" w:rsidRPr="00675821" w:rsidRDefault="00D0718A"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t>第九条</w:t>
      </w:r>
      <w:r w:rsidRPr="00675821">
        <w:rPr>
          <w:rFonts w:ascii="Times New Roman" w:eastAsia="仿宋_GB2312" w:hAnsi="Times New Roman" w:cs="Times New Roman"/>
          <w:sz w:val="32"/>
          <w:szCs w:val="32"/>
        </w:rPr>
        <w:t xml:space="preserve">  </w:t>
      </w:r>
      <w:r w:rsidR="00BE42D3" w:rsidRPr="00675821">
        <w:rPr>
          <w:rFonts w:ascii="Times New Roman" w:eastAsia="仿宋_GB2312" w:hAnsi="Times New Roman" w:cs="Times New Roman"/>
          <w:sz w:val="32"/>
          <w:szCs w:val="32"/>
        </w:rPr>
        <w:t>新型研发机构的日常管理：</w:t>
      </w:r>
    </w:p>
    <w:p w:rsidR="00BE42D3"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（一）新型研发机构应在每年</w:t>
      </w:r>
      <w:r w:rsidRPr="00675821">
        <w:rPr>
          <w:rFonts w:ascii="Times New Roman" w:eastAsia="仿宋_GB2312" w:hAnsi="Times New Roman" w:cs="Times New Roman"/>
          <w:sz w:val="32"/>
          <w:szCs w:val="32"/>
        </w:rPr>
        <w:t>3</w:t>
      </w:r>
      <w:r w:rsidRPr="00675821">
        <w:rPr>
          <w:rFonts w:ascii="Times New Roman" w:eastAsia="仿宋_GB2312" w:hAnsi="Times New Roman" w:cs="Times New Roman"/>
          <w:sz w:val="32"/>
          <w:szCs w:val="32"/>
        </w:rPr>
        <w:t>月底前，向市科技局提交上一年度工作报告；内容包括上年度从事科学研究、技术创新、研发服务和成果转化等活动的基本信息，机构发展建设进展情况、主要数据指标及下年度重点计划等。</w:t>
      </w:r>
    </w:p>
    <w:p w:rsidR="00BE42D3"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（二）新型研发机构发生名称变更、投资主体变更、重大人员变动等重大事项变化的，应在</w:t>
      </w:r>
      <w:r w:rsidRPr="00675821">
        <w:rPr>
          <w:rFonts w:ascii="Times New Roman" w:eastAsia="仿宋_GB2312" w:hAnsi="Times New Roman" w:cs="Times New Roman"/>
          <w:sz w:val="32"/>
          <w:szCs w:val="32"/>
        </w:rPr>
        <w:t>2</w:t>
      </w:r>
      <w:r w:rsidRPr="00675821">
        <w:rPr>
          <w:rFonts w:ascii="Times New Roman" w:eastAsia="仿宋_GB2312" w:hAnsi="Times New Roman" w:cs="Times New Roman"/>
          <w:sz w:val="32"/>
          <w:szCs w:val="32"/>
        </w:rPr>
        <w:t>个月内以书面形式向市科技局报告并经核查同意。如不提出申请、未按期提出申请，或核查不通过的，可取消其</w:t>
      </w:r>
      <w:r w:rsidR="00D0718A" w:rsidRPr="00675821">
        <w:rPr>
          <w:rFonts w:ascii="Times New Roman" w:eastAsia="仿宋_GB2312" w:hAnsi="Times New Roman" w:cs="Times New Roman"/>
          <w:sz w:val="32"/>
          <w:szCs w:val="32"/>
        </w:rPr>
        <w:t>益阳</w:t>
      </w:r>
      <w:r w:rsidRPr="00675821">
        <w:rPr>
          <w:rFonts w:ascii="Times New Roman" w:eastAsia="仿宋_GB2312" w:hAnsi="Times New Roman" w:cs="Times New Roman"/>
          <w:sz w:val="32"/>
          <w:szCs w:val="32"/>
        </w:rPr>
        <w:t>市新型研发机构备案资格。</w:t>
      </w:r>
    </w:p>
    <w:p w:rsidR="00D0718A"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（三）获得财政专项资金资助的新型研发机构须遵守财政、财务规章制度和财经纪律，自觉接受监督检查；确保相关经费规范使用，并将其纳入研发投入统计。</w:t>
      </w:r>
    </w:p>
    <w:p w:rsidR="00D0718A" w:rsidRPr="00675821" w:rsidRDefault="00D0718A"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t>第十条</w:t>
      </w:r>
      <w:r w:rsidRPr="00675821">
        <w:rPr>
          <w:rFonts w:ascii="Times New Roman" w:eastAsia="仿宋_GB2312" w:hAnsi="Times New Roman" w:cs="Times New Roman"/>
          <w:sz w:val="32"/>
          <w:szCs w:val="32"/>
        </w:rPr>
        <w:t xml:space="preserve">  </w:t>
      </w:r>
      <w:r w:rsidRPr="00675821">
        <w:rPr>
          <w:rFonts w:ascii="Times New Roman" w:eastAsia="仿宋_GB2312" w:hAnsi="Times New Roman" w:cs="Times New Roman"/>
          <w:sz w:val="32"/>
          <w:szCs w:val="32"/>
        </w:rPr>
        <w:t>有效期满后，市科技局对益阳市新型研发机构开展绩效评价。建立分类评价体系，科学合理设置评价指标，突出创新质量和贡献，注重发挥用户评价作用。采取机构自评、专家咨询及重点抽查复核等形式，委托第三方机构组织实施。评价结论分为优秀、良好、合格和不合格，评价结论为合格以上的保留益阳市新型研发机构资格；评价结论不合格的，给予半年整改期，整改期后再次评价不合格的，备案资格自动失效，同时取消益阳</w:t>
      </w:r>
      <w:r w:rsidRPr="00675821">
        <w:rPr>
          <w:rFonts w:ascii="Times New Roman" w:eastAsia="仿宋_GB2312" w:hAnsi="Times New Roman" w:cs="Times New Roman"/>
          <w:sz w:val="32"/>
          <w:szCs w:val="32"/>
        </w:rPr>
        <w:lastRenderedPageBreak/>
        <w:t>市新型研发机构资格。</w:t>
      </w:r>
    </w:p>
    <w:p w:rsidR="00D0718A" w:rsidRPr="00675821" w:rsidRDefault="00D0718A"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t>第十</w:t>
      </w:r>
      <w:r w:rsidR="00692BBC" w:rsidRPr="00675821">
        <w:rPr>
          <w:rFonts w:ascii="Times New Roman" w:eastAsia="仿宋_GB2312" w:hAnsi="Times New Roman" w:cs="Times New Roman"/>
          <w:b/>
          <w:sz w:val="32"/>
          <w:szCs w:val="32"/>
        </w:rPr>
        <w:t>一</w:t>
      </w:r>
      <w:r w:rsidRPr="00675821">
        <w:rPr>
          <w:rFonts w:ascii="Times New Roman" w:eastAsia="仿宋_GB2312" w:hAnsi="Times New Roman" w:cs="Times New Roman"/>
          <w:b/>
          <w:sz w:val="32"/>
          <w:szCs w:val="32"/>
        </w:rPr>
        <w:t>条</w:t>
      </w:r>
      <w:r w:rsidRPr="00675821">
        <w:rPr>
          <w:rFonts w:ascii="Times New Roman" w:eastAsia="仿宋_GB2312" w:hAnsi="Times New Roman" w:cs="Times New Roman"/>
          <w:sz w:val="32"/>
          <w:szCs w:val="32"/>
        </w:rPr>
        <w:t xml:space="preserve">  </w:t>
      </w:r>
      <w:r w:rsidRPr="00675821">
        <w:rPr>
          <w:rFonts w:ascii="Times New Roman" w:eastAsia="仿宋_GB2312" w:hAnsi="Times New Roman" w:cs="Times New Roman"/>
          <w:sz w:val="32"/>
          <w:szCs w:val="32"/>
        </w:rPr>
        <w:t>益阳市新型研发机构可获得以下措施支持发展：</w:t>
      </w:r>
    </w:p>
    <w:p w:rsidR="00D0718A" w:rsidRPr="00675821" w:rsidRDefault="00D0718A"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（一）新型研发机构可按照要求申报国家和省、市级科技重大专项、重点研发计划等财政科技计划项目。</w:t>
      </w:r>
    </w:p>
    <w:p w:rsidR="00D0718A" w:rsidRPr="00675821" w:rsidRDefault="00D0718A"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（二）市科技局联合市财政局，按照</w:t>
      </w:r>
      <w:r w:rsidR="00DD66C6" w:rsidRPr="00675821">
        <w:rPr>
          <w:rFonts w:ascii="Times New Roman" w:eastAsia="仿宋_GB2312" w:hAnsi="Times New Roman" w:cs="Times New Roman"/>
          <w:sz w:val="32"/>
          <w:szCs w:val="32"/>
        </w:rPr>
        <w:t>《益阳市促进科技成果转化实施细则》等</w:t>
      </w:r>
      <w:r w:rsidRPr="00675821">
        <w:rPr>
          <w:rFonts w:ascii="Times New Roman" w:eastAsia="仿宋_GB2312" w:hAnsi="Times New Roman" w:cs="Times New Roman"/>
          <w:sz w:val="32"/>
          <w:szCs w:val="32"/>
        </w:rPr>
        <w:t>文件精神，支持新型研发机构的建设运行。</w:t>
      </w:r>
    </w:p>
    <w:p w:rsidR="00D0718A" w:rsidRPr="00675821" w:rsidRDefault="00D0718A"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（三）对开展技术交易和技术转移服务的新型研发机构，按照</w:t>
      </w:r>
      <w:r w:rsidR="00DD66C6" w:rsidRPr="00675821">
        <w:rPr>
          <w:rFonts w:ascii="Times New Roman" w:eastAsia="仿宋_GB2312" w:hAnsi="Times New Roman" w:cs="Times New Roman"/>
          <w:sz w:val="32"/>
          <w:szCs w:val="32"/>
        </w:rPr>
        <w:t>《益阳市促进科技成果转化实施细则》</w:t>
      </w:r>
      <w:r w:rsidRPr="00675821">
        <w:rPr>
          <w:rFonts w:ascii="Times New Roman" w:eastAsia="仿宋_GB2312" w:hAnsi="Times New Roman" w:cs="Times New Roman"/>
          <w:sz w:val="32"/>
          <w:szCs w:val="32"/>
        </w:rPr>
        <w:t>，给予后补助支持。</w:t>
      </w:r>
    </w:p>
    <w:p w:rsidR="00D0718A" w:rsidRPr="00675821" w:rsidRDefault="00D0718A"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（四）新型研发机构在享受研发费用税前加计扣除、研发经费奖补、科研成果转化激励、科研仪器开放共享服务后补助、科技创新进口税收减免等优惠政策方面，可以按照国科发政〔</w:t>
      </w:r>
      <w:r w:rsidRPr="00675821">
        <w:rPr>
          <w:rFonts w:ascii="Times New Roman" w:eastAsia="仿宋_GB2312" w:hAnsi="Times New Roman" w:cs="Times New Roman"/>
          <w:sz w:val="32"/>
          <w:szCs w:val="32"/>
        </w:rPr>
        <w:t>2019</w:t>
      </w:r>
      <w:r w:rsidRPr="00675821">
        <w:rPr>
          <w:rFonts w:ascii="Times New Roman" w:eastAsia="仿宋_GB2312" w:hAnsi="Times New Roman" w:cs="Times New Roman"/>
          <w:sz w:val="32"/>
          <w:szCs w:val="32"/>
        </w:rPr>
        <w:t>〕</w:t>
      </w:r>
      <w:r w:rsidRPr="00675821">
        <w:rPr>
          <w:rFonts w:ascii="Times New Roman" w:eastAsia="仿宋_GB2312" w:hAnsi="Times New Roman" w:cs="Times New Roman"/>
          <w:sz w:val="32"/>
          <w:szCs w:val="32"/>
        </w:rPr>
        <w:t>313</w:t>
      </w:r>
      <w:r w:rsidRPr="00675821">
        <w:rPr>
          <w:rFonts w:ascii="Times New Roman" w:eastAsia="仿宋_GB2312" w:hAnsi="Times New Roman" w:cs="Times New Roman"/>
          <w:sz w:val="32"/>
          <w:szCs w:val="32"/>
        </w:rPr>
        <w:t>号、湘科发〔</w:t>
      </w:r>
      <w:r w:rsidRPr="00675821">
        <w:rPr>
          <w:rFonts w:ascii="Times New Roman" w:eastAsia="仿宋_GB2312" w:hAnsi="Times New Roman" w:cs="Times New Roman"/>
          <w:sz w:val="32"/>
          <w:szCs w:val="32"/>
        </w:rPr>
        <w:t>2020</w:t>
      </w:r>
      <w:r w:rsidRPr="00675821">
        <w:rPr>
          <w:rFonts w:ascii="Times New Roman" w:eastAsia="仿宋_GB2312" w:hAnsi="Times New Roman" w:cs="Times New Roman"/>
          <w:sz w:val="32"/>
          <w:szCs w:val="32"/>
        </w:rPr>
        <w:t>〕</w:t>
      </w:r>
      <w:r w:rsidRPr="00675821">
        <w:rPr>
          <w:rFonts w:ascii="Times New Roman" w:eastAsia="仿宋_GB2312" w:hAnsi="Times New Roman" w:cs="Times New Roman"/>
          <w:sz w:val="32"/>
          <w:szCs w:val="32"/>
        </w:rPr>
        <w:t>67</w:t>
      </w:r>
      <w:r w:rsidRPr="00675821">
        <w:rPr>
          <w:rFonts w:ascii="Times New Roman" w:eastAsia="仿宋_GB2312" w:hAnsi="Times New Roman" w:cs="Times New Roman"/>
          <w:sz w:val="32"/>
          <w:szCs w:val="32"/>
        </w:rPr>
        <w:t>号等文件执行。</w:t>
      </w:r>
    </w:p>
    <w:p w:rsidR="00BE42D3" w:rsidRPr="00675821" w:rsidRDefault="00BE42D3"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t>第</w:t>
      </w:r>
      <w:r w:rsidR="00D0718A" w:rsidRPr="00675821">
        <w:rPr>
          <w:rFonts w:ascii="Times New Roman" w:eastAsia="仿宋_GB2312" w:hAnsi="Times New Roman" w:cs="Times New Roman"/>
          <w:b/>
          <w:sz w:val="32"/>
          <w:szCs w:val="32"/>
        </w:rPr>
        <w:t>十</w:t>
      </w:r>
      <w:r w:rsidR="00692BBC" w:rsidRPr="00675821">
        <w:rPr>
          <w:rFonts w:ascii="Times New Roman" w:eastAsia="仿宋_GB2312" w:hAnsi="Times New Roman" w:cs="Times New Roman"/>
          <w:b/>
          <w:sz w:val="32"/>
          <w:szCs w:val="32"/>
        </w:rPr>
        <w:t>二</w:t>
      </w:r>
      <w:r w:rsidRPr="00675821">
        <w:rPr>
          <w:rFonts w:ascii="Times New Roman" w:eastAsia="仿宋_GB2312" w:hAnsi="Times New Roman" w:cs="Times New Roman"/>
          <w:b/>
          <w:sz w:val="32"/>
          <w:szCs w:val="32"/>
        </w:rPr>
        <w:t>条</w:t>
      </w:r>
      <w:r w:rsidRPr="00675821">
        <w:rPr>
          <w:rFonts w:ascii="Times New Roman" w:eastAsia="仿宋_GB2312" w:hAnsi="Times New Roman" w:cs="Times New Roman"/>
          <w:sz w:val="32"/>
          <w:szCs w:val="32"/>
        </w:rPr>
        <w:t xml:space="preserve">  </w:t>
      </w:r>
      <w:r w:rsidRPr="00675821">
        <w:rPr>
          <w:rFonts w:ascii="Times New Roman" w:eastAsia="仿宋_GB2312" w:hAnsi="Times New Roman" w:cs="Times New Roman"/>
          <w:sz w:val="32"/>
          <w:szCs w:val="32"/>
        </w:rPr>
        <w:t>申请备案机构对申报材料的客观性、真实性、完整性负责；存在弄虚作假行为的，一经查实，相关责任主体纳入科研诚信失信行为处理。</w:t>
      </w:r>
    </w:p>
    <w:p w:rsidR="00D0718A" w:rsidRPr="00675821" w:rsidRDefault="00BE42D3"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t>第十</w:t>
      </w:r>
      <w:r w:rsidR="00692BBC" w:rsidRPr="00675821">
        <w:rPr>
          <w:rFonts w:ascii="Times New Roman" w:eastAsia="仿宋_GB2312" w:hAnsi="Times New Roman" w:cs="Times New Roman"/>
          <w:b/>
          <w:sz w:val="32"/>
          <w:szCs w:val="32"/>
        </w:rPr>
        <w:t>三</w:t>
      </w:r>
      <w:r w:rsidRPr="00675821">
        <w:rPr>
          <w:rFonts w:ascii="Times New Roman" w:eastAsia="仿宋_GB2312" w:hAnsi="Times New Roman" w:cs="Times New Roman"/>
          <w:b/>
          <w:sz w:val="32"/>
          <w:szCs w:val="32"/>
        </w:rPr>
        <w:t>条</w:t>
      </w:r>
      <w:r w:rsidRPr="00675821">
        <w:rPr>
          <w:rFonts w:ascii="Times New Roman" w:eastAsia="仿宋_GB2312" w:hAnsi="Times New Roman" w:cs="Times New Roman"/>
          <w:sz w:val="32"/>
          <w:szCs w:val="32"/>
        </w:rPr>
        <w:t xml:space="preserve">  </w:t>
      </w:r>
      <w:r w:rsidRPr="00675821">
        <w:rPr>
          <w:rFonts w:ascii="Times New Roman" w:eastAsia="仿宋_GB2312" w:hAnsi="Times New Roman" w:cs="Times New Roman"/>
          <w:sz w:val="32"/>
          <w:szCs w:val="32"/>
        </w:rPr>
        <w:t>市科技局对新型研发机构实行动态管理；对有下列情况之一的，可视其情节，取消</w:t>
      </w:r>
      <w:r w:rsidR="00692BBC" w:rsidRPr="00675821">
        <w:rPr>
          <w:rFonts w:ascii="Times New Roman" w:eastAsia="仿宋_GB2312" w:hAnsi="Times New Roman" w:cs="Times New Roman"/>
          <w:sz w:val="32"/>
          <w:szCs w:val="32"/>
        </w:rPr>
        <w:t>益阳</w:t>
      </w:r>
      <w:r w:rsidRPr="00675821">
        <w:rPr>
          <w:rFonts w:ascii="Times New Roman" w:eastAsia="仿宋_GB2312" w:hAnsi="Times New Roman" w:cs="Times New Roman"/>
          <w:sz w:val="32"/>
          <w:szCs w:val="32"/>
        </w:rPr>
        <w:t>市新型研发机构备案资格并予以公告：</w:t>
      </w:r>
    </w:p>
    <w:p w:rsidR="00D0718A"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（一）重大事项变更导致不符合申请备案条件的；</w:t>
      </w:r>
    </w:p>
    <w:p w:rsidR="00D0718A"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（二）提供虚假材料和数据的；</w:t>
      </w:r>
    </w:p>
    <w:p w:rsidR="00D0718A"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（三）逾期未报送年度工作报告等重要材料的；</w:t>
      </w:r>
    </w:p>
    <w:p w:rsidR="00D0718A"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（四）绩效评价结果为不合格且整改不到位的；</w:t>
      </w:r>
    </w:p>
    <w:p w:rsidR="00D0718A"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lastRenderedPageBreak/>
        <w:t>（五）因严重失信行为被纳入社会信用</w:t>
      </w:r>
      <w:r w:rsidRPr="00675821">
        <w:rPr>
          <w:rFonts w:ascii="Times New Roman" w:eastAsia="仿宋_GB2312" w:hAnsi="Times New Roman" w:cs="Times New Roman"/>
          <w:sz w:val="32"/>
          <w:szCs w:val="32"/>
        </w:rPr>
        <w:t>“</w:t>
      </w:r>
      <w:r w:rsidRPr="00675821">
        <w:rPr>
          <w:rFonts w:ascii="Times New Roman" w:eastAsia="仿宋_GB2312" w:hAnsi="Times New Roman" w:cs="Times New Roman"/>
          <w:sz w:val="32"/>
          <w:szCs w:val="32"/>
        </w:rPr>
        <w:t>黑名单</w:t>
      </w:r>
      <w:r w:rsidRPr="00675821">
        <w:rPr>
          <w:rFonts w:ascii="Times New Roman" w:eastAsia="仿宋_GB2312" w:hAnsi="Times New Roman" w:cs="Times New Roman"/>
          <w:sz w:val="32"/>
          <w:szCs w:val="32"/>
        </w:rPr>
        <w:t>”</w:t>
      </w:r>
      <w:r w:rsidRPr="00675821">
        <w:rPr>
          <w:rFonts w:ascii="Times New Roman" w:eastAsia="仿宋_GB2312" w:hAnsi="Times New Roman" w:cs="Times New Roman"/>
          <w:sz w:val="32"/>
          <w:szCs w:val="32"/>
        </w:rPr>
        <w:t>的；</w:t>
      </w:r>
    </w:p>
    <w:p w:rsidR="00D0718A"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（六）因严重违法行为受到刑事、行政处罚的；</w:t>
      </w:r>
    </w:p>
    <w:p w:rsidR="00D0718A"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（七）其他应予取消称号的。</w:t>
      </w:r>
    </w:p>
    <w:p w:rsidR="00BE42D3" w:rsidRPr="00675821" w:rsidRDefault="00BE42D3" w:rsidP="00675821">
      <w:pPr>
        <w:spacing w:line="600" w:lineRule="exact"/>
        <w:ind w:firstLineChars="200" w:firstLine="640"/>
        <w:rPr>
          <w:rFonts w:ascii="Times New Roman" w:eastAsia="仿宋_GB2312" w:hAnsi="Times New Roman" w:cs="Times New Roman"/>
          <w:sz w:val="32"/>
          <w:szCs w:val="32"/>
        </w:rPr>
      </w:pPr>
      <w:r w:rsidRPr="00675821">
        <w:rPr>
          <w:rFonts w:ascii="Times New Roman" w:eastAsia="仿宋_GB2312" w:hAnsi="Times New Roman" w:cs="Times New Roman"/>
          <w:sz w:val="32"/>
          <w:szCs w:val="32"/>
        </w:rPr>
        <w:t>被取消</w:t>
      </w:r>
      <w:r w:rsidR="00692BBC" w:rsidRPr="00675821">
        <w:rPr>
          <w:rFonts w:ascii="Times New Roman" w:eastAsia="仿宋_GB2312" w:hAnsi="Times New Roman" w:cs="Times New Roman"/>
          <w:sz w:val="32"/>
          <w:szCs w:val="32"/>
        </w:rPr>
        <w:t>益阳</w:t>
      </w:r>
      <w:r w:rsidRPr="00675821">
        <w:rPr>
          <w:rFonts w:ascii="Times New Roman" w:eastAsia="仿宋_GB2312" w:hAnsi="Times New Roman" w:cs="Times New Roman"/>
          <w:sz w:val="32"/>
          <w:szCs w:val="32"/>
        </w:rPr>
        <w:t>市新型研发机构资格的，自取消之日起，</w:t>
      </w:r>
      <w:r w:rsidRPr="00675821">
        <w:rPr>
          <w:rFonts w:ascii="Times New Roman" w:eastAsia="仿宋_GB2312" w:hAnsi="Times New Roman" w:cs="Times New Roman"/>
          <w:sz w:val="32"/>
          <w:szCs w:val="32"/>
        </w:rPr>
        <w:t>3</w:t>
      </w:r>
      <w:r w:rsidRPr="00675821">
        <w:rPr>
          <w:rFonts w:ascii="Times New Roman" w:eastAsia="仿宋_GB2312" w:hAnsi="Times New Roman" w:cs="Times New Roman"/>
          <w:sz w:val="32"/>
          <w:szCs w:val="32"/>
        </w:rPr>
        <w:t>年内不得再次申请市级新型研发机构备案。</w:t>
      </w:r>
    </w:p>
    <w:p w:rsidR="00692BBC" w:rsidRPr="00675821" w:rsidRDefault="00692BBC" w:rsidP="00675821">
      <w:pPr>
        <w:spacing w:line="600" w:lineRule="exact"/>
        <w:jc w:val="center"/>
        <w:rPr>
          <w:rFonts w:ascii="Times New Roman" w:eastAsia="黑体" w:hAnsi="Times New Roman" w:cs="Times New Roman"/>
          <w:sz w:val="32"/>
          <w:szCs w:val="32"/>
        </w:rPr>
      </w:pPr>
      <w:r w:rsidRPr="00675821">
        <w:rPr>
          <w:rFonts w:ascii="Times New Roman" w:eastAsia="黑体" w:hAnsi="Times New Roman" w:cs="Times New Roman"/>
          <w:sz w:val="32"/>
          <w:szCs w:val="32"/>
        </w:rPr>
        <w:t>第四章</w:t>
      </w:r>
      <w:r w:rsidRPr="00675821">
        <w:rPr>
          <w:rFonts w:ascii="Times New Roman" w:eastAsia="黑体" w:hAnsi="Times New Roman" w:cs="Times New Roman"/>
          <w:sz w:val="32"/>
          <w:szCs w:val="32"/>
        </w:rPr>
        <w:t xml:space="preserve">    </w:t>
      </w:r>
      <w:r w:rsidRPr="00675821">
        <w:rPr>
          <w:rFonts w:ascii="Times New Roman" w:eastAsia="黑体" w:hAnsi="Times New Roman" w:cs="Times New Roman"/>
          <w:sz w:val="32"/>
          <w:szCs w:val="32"/>
        </w:rPr>
        <w:t>附则</w:t>
      </w:r>
    </w:p>
    <w:p w:rsidR="0011047A" w:rsidRPr="00675821" w:rsidRDefault="0011047A"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t>第十四条</w:t>
      </w:r>
      <w:r w:rsidRPr="00675821">
        <w:rPr>
          <w:rFonts w:ascii="Times New Roman" w:eastAsia="仿宋_GB2312" w:hAnsi="Times New Roman" w:cs="Times New Roman"/>
          <w:sz w:val="32"/>
          <w:szCs w:val="32"/>
        </w:rPr>
        <w:t xml:space="preserve">  </w:t>
      </w:r>
      <w:r w:rsidRPr="00675821">
        <w:rPr>
          <w:rFonts w:ascii="Times New Roman" w:eastAsia="仿宋_GB2312" w:hAnsi="Times New Roman" w:cs="Times New Roman"/>
          <w:sz w:val="32"/>
          <w:szCs w:val="32"/>
        </w:rPr>
        <w:t>本办法由市科技局负责解释。</w:t>
      </w:r>
    </w:p>
    <w:p w:rsidR="00967BAD" w:rsidRDefault="00BE42D3" w:rsidP="00675821">
      <w:pPr>
        <w:spacing w:line="600" w:lineRule="exact"/>
        <w:ind w:firstLineChars="200" w:firstLine="643"/>
        <w:rPr>
          <w:rFonts w:ascii="Times New Roman" w:eastAsia="仿宋_GB2312" w:hAnsi="Times New Roman" w:cs="Times New Roman"/>
          <w:sz w:val="32"/>
          <w:szCs w:val="32"/>
        </w:rPr>
      </w:pPr>
      <w:r w:rsidRPr="00675821">
        <w:rPr>
          <w:rFonts w:ascii="Times New Roman" w:eastAsia="仿宋_GB2312" w:hAnsi="Times New Roman" w:cs="Times New Roman"/>
          <w:b/>
          <w:sz w:val="32"/>
          <w:szCs w:val="32"/>
        </w:rPr>
        <w:t>第十</w:t>
      </w:r>
      <w:r w:rsidR="0011047A" w:rsidRPr="00675821">
        <w:rPr>
          <w:rFonts w:ascii="Times New Roman" w:eastAsia="仿宋_GB2312" w:hAnsi="Times New Roman" w:cs="Times New Roman"/>
          <w:b/>
          <w:sz w:val="32"/>
          <w:szCs w:val="32"/>
        </w:rPr>
        <w:t>五</w:t>
      </w:r>
      <w:r w:rsidRPr="00675821">
        <w:rPr>
          <w:rFonts w:ascii="Times New Roman" w:eastAsia="仿宋_GB2312" w:hAnsi="Times New Roman" w:cs="Times New Roman"/>
          <w:b/>
          <w:sz w:val="32"/>
          <w:szCs w:val="32"/>
        </w:rPr>
        <w:t>条</w:t>
      </w:r>
      <w:r w:rsidRPr="00675821">
        <w:rPr>
          <w:rFonts w:ascii="Times New Roman" w:eastAsia="仿宋_GB2312" w:hAnsi="Times New Roman" w:cs="Times New Roman"/>
          <w:sz w:val="32"/>
          <w:szCs w:val="32"/>
        </w:rPr>
        <w:t xml:space="preserve">  </w:t>
      </w:r>
      <w:r w:rsidRPr="00675821">
        <w:rPr>
          <w:rFonts w:ascii="Times New Roman" w:eastAsia="仿宋_GB2312" w:hAnsi="Times New Roman" w:cs="Times New Roman"/>
          <w:sz w:val="32"/>
          <w:szCs w:val="32"/>
        </w:rPr>
        <w:t>本办法自</w:t>
      </w:r>
      <w:r w:rsidR="0011047A" w:rsidRPr="00675821">
        <w:rPr>
          <w:rFonts w:ascii="Times New Roman" w:eastAsia="仿宋_GB2312" w:hAnsi="Times New Roman" w:cs="Times New Roman"/>
          <w:sz w:val="32"/>
          <w:szCs w:val="32"/>
        </w:rPr>
        <w:t>公</w:t>
      </w:r>
      <w:r w:rsidR="00D0718A" w:rsidRPr="00675821">
        <w:rPr>
          <w:rFonts w:ascii="Times New Roman" w:eastAsia="仿宋_GB2312" w:hAnsi="Times New Roman" w:cs="Times New Roman"/>
          <w:sz w:val="32"/>
          <w:szCs w:val="32"/>
        </w:rPr>
        <w:t>布之日</w:t>
      </w:r>
      <w:r w:rsidRPr="00675821">
        <w:rPr>
          <w:rFonts w:ascii="Times New Roman" w:eastAsia="仿宋_GB2312" w:hAnsi="Times New Roman" w:cs="Times New Roman"/>
          <w:sz w:val="32"/>
          <w:szCs w:val="32"/>
        </w:rPr>
        <w:t>起施行</w:t>
      </w:r>
      <w:r w:rsidR="00E55ACD">
        <w:rPr>
          <w:rFonts w:ascii="Times New Roman" w:eastAsia="仿宋_GB2312" w:hAnsi="Times New Roman" w:cs="Times New Roman" w:hint="eastAsia"/>
          <w:sz w:val="32"/>
          <w:szCs w:val="32"/>
        </w:rPr>
        <w:t>，有效期</w:t>
      </w:r>
      <w:r w:rsidR="00E55ACD">
        <w:rPr>
          <w:rFonts w:ascii="Times New Roman" w:eastAsia="仿宋_GB2312" w:hAnsi="Times New Roman" w:cs="Times New Roman" w:hint="eastAsia"/>
          <w:sz w:val="32"/>
          <w:szCs w:val="32"/>
        </w:rPr>
        <w:t>5</w:t>
      </w:r>
      <w:r w:rsidR="00E55ACD">
        <w:rPr>
          <w:rFonts w:ascii="Times New Roman" w:eastAsia="仿宋_GB2312" w:hAnsi="Times New Roman" w:cs="Times New Roman" w:hint="eastAsia"/>
          <w:sz w:val="32"/>
          <w:szCs w:val="32"/>
        </w:rPr>
        <w:t>年</w:t>
      </w:r>
      <w:r w:rsidR="00692BBC" w:rsidRPr="00675821">
        <w:rPr>
          <w:rFonts w:ascii="Times New Roman" w:eastAsia="仿宋_GB2312" w:hAnsi="Times New Roman" w:cs="Times New Roman"/>
          <w:sz w:val="32"/>
          <w:szCs w:val="32"/>
        </w:rPr>
        <w:t>。</w:t>
      </w:r>
    </w:p>
    <w:p w:rsidR="00E90992" w:rsidRDefault="00E90992">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E90992" w:rsidRDefault="00E90992" w:rsidP="00E90992">
      <w:pPr>
        <w:pStyle w:val="a7"/>
        <w:spacing w:line="600" w:lineRule="exact"/>
        <w:rPr>
          <w:sz w:val="32"/>
          <w:szCs w:val="32"/>
        </w:rPr>
      </w:pPr>
      <w:r>
        <w:rPr>
          <w:rFonts w:ascii="黑体" w:eastAsia="黑体" w:hAnsi="黑体" w:cs="黑体" w:hint="eastAsia"/>
          <w:sz w:val="32"/>
          <w:szCs w:val="32"/>
        </w:rPr>
        <w:lastRenderedPageBreak/>
        <w:t>附件</w:t>
      </w:r>
      <w:r>
        <w:rPr>
          <w:sz w:val="32"/>
          <w:szCs w:val="32"/>
        </w:rPr>
        <w:t>1</w:t>
      </w:r>
    </w:p>
    <w:p w:rsidR="00E90992" w:rsidRDefault="00E90992" w:rsidP="00E90992">
      <w:pPr>
        <w:pStyle w:val="a7"/>
        <w:spacing w:line="600" w:lineRule="exact"/>
        <w:rPr>
          <w:sz w:val="32"/>
          <w:szCs w:val="32"/>
        </w:rPr>
      </w:pPr>
    </w:p>
    <w:p w:rsidR="00E90992" w:rsidRDefault="00E90992" w:rsidP="00E90992">
      <w:pPr>
        <w:widowControl/>
        <w:jc w:val="left"/>
        <w:rPr>
          <w:rFonts w:eastAsia="黑体"/>
          <w:kern w:val="0"/>
          <w:sz w:val="32"/>
          <w:szCs w:val="32"/>
        </w:rPr>
      </w:pPr>
    </w:p>
    <w:p w:rsidR="00E90992" w:rsidRDefault="00E90992" w:rsidP="00E90992">
      <w:pPr>
        <w:snapToGrid w:val="0"/>
        <w:spacing w:line="300" w:lineRule="auto"/>
        <w:rPr>
          <w:rFonts w:eastAsia="方正小标宋简体"/>
          <w:bCs/>
          <w:sz w:val="56"/>
          <w:szCs w:val="48"/>
        </w:rPr>
      </w:pPr>
    </w:p>
    <w:p w:rsidR="00E90992" w:rsidRDefault="00E90992" w:rsidP="00E90992">
      <w:pPr>
        <w:snapToGrid w:val="0"/>
        <w:spacing w:line="300" w:lineRule="auto"/>
        <w:jc w:val="center"/>
        <w:rPr>
          <w:rFonts w:eastAsia="方正小标宋简体"/>
          <w:bCs/>
          <w:sz w:val="56"/>
          <w:szCs w:val="48"/>
        </w:rPr>
      </w:pPr>
      <w:r>
        <w:rPr>
          <w:rFonts w:eastAsia="方正小标宋简体" w:hint="eastAsia"/>
          <w:bCs/>
          <w:sz w:val="56"/>
          <w:szCs w:val="48"/>
        </w:rPr>
        <w:t>益阳市</w:t>
      </w:r>
      <w:r>
        <w:rPr>
          <w:rFonts w:eastAsia="方正小标宋简体"/>
          <w:bCs/>
          <w:sz w:val="56"/>
          <w:szCs w:val="48"/>
        </w:rPr>
        <w:t>新型研发机构备案申请书</w:t>
      </w:r>
    </w:p>
    <w:p w:rsidR="00E90992" w:rsidRDefault="00E90992" w:rsidP="00E90992">
      <w:pPr>
        <w:snapToGrid w:val="0"/>
        <w:spacing w:line="300" w:lineRule="auto"/>
        <w:jc w:val="center"/>
        <w:rPr>
          <w:rFonts w:eastAsia="方正小标宋简体"/>
          <w:bCs/>
          <w:sz w:val="44"/>
          <w:szCs w:val="48"/>
        </w:rPr>
      </w:pPr>
    </w:p>
    <w:p w:rsidR="00E90992" w:rsidRDefault="00E90992" w:rsidP="00E90992">
      <w:pPr>
        <w:pStyle w:val="a7"/>
        <w:rPr>
          <w:rFonts w:eastAsia="方正小标宋简体"/>
          <w:bCs/>
          <w:sz w:val="44"/>
          <w:szCs w:val="48"/>
        </w:rPr>
      </w:pPr>
    </w:p>
    <w:tbl>
      <w:tblPr>
        <w:tblW w:w="0" w:type="auto"/>
        <w:tblInd w:w="191" w:type="dxa"/>
        <w:tblLayout w:type="fixed"/>
        <w:tblLook w:val="0000" w:firstRow="0" w:lastRow="0" w:firstColumn="0" w:lastColumn="0" w:noHBand="0" w:noVBand="0"/>
      </w:tblPr>
      <w:tblGrid>
        <w:gridCol w:w="1538"/>
        <w:gridCol w:w="1359"/>
        <w:gridCol w:w="1260"/>
        <w:gridCol w:w="2059"/>
        <w:gridCol w:w="851"/>
        <w:gridCol w:w="1559"/>
      </w:tblGrid>
      <w:tr w:rsidR="00E90992" w:rsidTr="008F6FEE">
        <w:tc>
          <w:tcPr>
            <w:tcW w:w="1538" w:type="dxa"/>
            <w:tcBorders>
              <w:top w:val="nil"/>
              <w:left w:val="nil"/>
              <w:bottom w:val="nil"/>
              <w:right w:val="nil"/>
            </w:tcBorders>
            <w:tcMar>
              <w:left w:w="28" w:type="dxa"/>
              <w:right w:w="28" w:type="dxa"/>
            </w:tcMar>
          </w:tcPr>
          <w:p w:rsidR="00E90992" w:rsidRDefault="00E90992" w:rsidP="008F6FEE">
            <w:pPr>
              <w:spacing w:line="560" w:lineRule="exact"/>
              <w:jc w:val="left"/>
              <w:rPr>
                <w:b/>
                <w:color w:val="000000"/>
                <w:sz w:val="24"/>
              </w:rPr>
            </w:pPr>
            <w:r>
              <w:rPr>
                <w:b/>
                <w:sz w:val="24"/>
              </w:rPr>
              <w:t>单位名称：</w:t>
            </w:r>
          </w:p>
        </w:tc>
        <w:tc>
          <w:tcPr>
            <w:tcW w:w="7088" w:type="dxa"/>
            <w:gridSpan w:val="5"/>
            <w:tcBorders>
              <w:top w:val="nil"/>
              <w:left w:val="nil"/>
              <w:bottom w:val="single" w:sz="4" w:space="0" w:color="auto"/>
              <w:right w:val="nil"/>
            </w:tcBorders>
            <w:tcMar>
              <w:left w:w="28" w:type="dxa"/>
              <w:right w:w="28" w:type="dxa"/>
            </w:tcMar>
          </w:tcPr>
          <w:p w:rsidR="00E90992" w:rsidRDefault="00E90992" w:rsidP="008F6FEE">
            <w:pPr>
              <w:spacing w:line="560" w:lineRule="exact"/>
              <w:jc w:val="right"/>
              <w:rPr>
                <w:color w:val="000000"/>
                <w:sz w:val="24"/>
              </w:rPr>
            </w:pPr>
            <w:r>
              <w:rPr>
                <w:color w:val="000000"/>
                <w:sz w:val="24"/>
              </w:rPr>
              <w:t xml:space="preserve"> </w:t>
            </w:r>
            <w:r>
              <w:rPr>
                <w:bCs/>
                <w:sz w:val="24"/>
              </w:rPr>
              <w:t>（盖章）</w:t>
            </w:r>
          </w:p>
        </w:tc>
      </w:tr>
      <w:tr w:rsidR="00E90992" w:rsidTr="008F6FEE">
        <w:tc>
          <w:tcPr>
            <w:tcW w:w="1538" w:type="dxa"/>
            <w:tcBorders>
              <w:top w:val="nil"/>
            </w:tcBorders>
            <w:tcMar>
              <w:left w:w="28" w:type="dxa"/>
              <w:right w:w="28" w:type="dxa"/>
            </w:tcMar>
          </w:tcPr>
          <w:p w:rsidR="00E90992" w:rsidRDefault="00E90992" w:rsidP="008F6FEE">
            <w:pPr>
              <w:spacing w:line="560" w:lineRule="exact"/>
              <w:jc w:val="left"/>
              <w:rPr>
                <w:b/>
                <w:sz w:val="24"/>
              </w:rPr>
            </w:pPr>
            <w:r>
              <w:rPr>
                <w:b/>
                <w:sz w:val="24"/>
              </w:rPr>
              <w:t>单位负责人：</w:t>
            </w:r>
          </w:p>
        </w:tc>
        <w:tc>
          <w:tcPr>
            <w:tcW w:w="1359" w:type="dxa"/>
            <w:tcBorders>
              <w:top w:val="single" w:sz="4" w:space="0" w:color="auto"/>
              <w:bottom w:val="single" w:sz="4" w:space="0" w:color="auto"/>
            </w:tcBorders>
            <w:tcMar>
              <w:left w:w="28" w:type="dxa"/>
              <w:right w:w="28" w:type="dxa"/>
            </w:tcMar>
          </w:tcPr>
          <w:p w:rsidR="00E90992" w:rsidRDefault="00E90992" w:rsidP="008F6FEE">
            <w:pPr>
              <w:spacing w:line="560" w:lineRule="exact"/>
              <w:jc w:val="left"/>
              <w:rPr>
                <w:sz w:val="24"/>
              </w:rPr>
            </w:pPr>
            <w:bookmarkStart w:id="0" w:name="resp_psn_cname"/>
            <w:bookmarkEnd w:id="0"/>
            <w:r>
              <w:rPr>
                <w:sz w:val="24"/>
              </w:rPr>
              <w:t xml:space="preserve"> </w:t>
            </w:r>
          </w:p>
        </w:tc>
        <w:tc>
          <w:tcPr>
            <w:tcW w:w="1260" w:type="dxa"/>
            <w:tcBorders>
              <w:top w:val="single" w:sz="4" w:space="0" w:color="auto"/>
              <w:bottom w:val="single" w:sz="4" w:space="0" w:color="auto"/>
            </w:tcBorders>
            <w:tcMar>
              <w:left w:w="6" w:type="dxa"/>
              <w:right w:w="6" w:type="dxa"/>
            </w:tcMar>
          </w:tcPr>
          <w:p w:rsidR="00E90992" w:rsidRDefault="00E90992" w:rsidP="008F6FEE">
            <w:pPr>
              <w:spacing w:line="560" w:lineRule="exact"/>
              <w:jc w:val="center"/>
              <w:rPr>
                <w:sz w:val="24"/>
              </w:rPr>
            </w:pPr>
            <w:r>
              <w:rPr>
                <w:sz w:val="24"/>
              </w:rPr>
              <w:t>联系电话：</w:t>
            </w:r>
          </w:p>
        </w:tc>
        <w:tc>
          <w:tcPr>
            <w:tcW w:w="2059" w:type="dxa"/>
            <w:tcBorders>
              <w:top w:val="single" w:sz="4" w:space="0" w:color="auto"/>
              <w:bottom w:val="single" w:sz="4" w:space="0" w:color="auto"/>
            </w:tcBorders>
            <w:tcMar>
              <w:left w:w="28" w:type="dxa"/>
              <w:right w:w="28" w:type="dxa"/>
            </w:tcMar>
          </w:tcPr>
          <w:p w:rsidR="00E90992" w:rsidRDefault="00E90992" w:rsidP="008F6FEE">
            <w:pPr>
              <w:spacing w:line="560" w:lineRule="exact"/>
              <w:jc w:val="left"/>
              <w:rPr>
                <w:sz w:val="24"/>
              </w:rPr>
            </w:pPr>
            <w:bookmarkStart w:id="1" w:name="resp_psn_tel"/>
            <w:bookmarkEnd w:id="1"/>
          </w:p>
        </w:tc>
        <w:tc>
          <w:tcPr>
            <w:tcW w:w="851" w:type="dxa"/>
            <w:tcBorders>
              <w:top w:val="single" w:sz="4" w:space="0" w:color="auto"/>
              <w:bottom w:val="single" w:sz="4" w:space="0" w:color="auto"/>
            </w:tcBorders>
            <w:tcMar>
              <w:left w:w="6" w:type="dxa"/>
              <w:right w:w="6" w:type="dxa"/>
            </w:tcMar>
          </w:tcPr>
          <w:p w:rsidR="00E90992" w:rsidRDefault="00E90992" w:rsidP="008F6FEE">
            <w:pPr>
              <w:spacing w:line="560" w:lineRule="exact"/>
              <w:jc w:val="left"/>
              <w:rPr>
                <w:sz w:val="24"/>
              </w:rPr>
            </w:pPr>
            <w:r>
              <w:rPr>
                <w:sz w:val="24"/>
              </w:rPr>
              <w:t>手机：</w:t>
            </w:r>
          </w:p>
        </w:tc>
        <w:tc>
          <w:tcPr>
            <w:tcW w:w="1559" w:type="dxa"/>
            <w:tcBorders>
              <w:top w:val="single" w:sz="4" w:space="0" w:color="auto"/>
              <w:bottom w:val="single" w:sz="4" w:space="0" w:color="auto"/>
            </w:tcBorders>
            <w:tcMar>
              <w:left w:w="28" w:type="dxa"/>
              <w:right w:w="28" w:type="dxa"/>
            </w:tcMar>
          </w:tcPr>
          <w:p w:rsidR="00E90992" w:rsidRDefault="00E90992" w:rsidP="008F6FEE">
            <w:pPr>
              <w:spacing w:line="560" w:lineRule="exact"/>
              <w:jc w:val="left"/>
              <w:rPr>
                <w:sz w:val="24"/>
              </w:rPr>
            </w:pPr>
            <w:bookmarkStart w:id="2" w:name="resp_psn_mobile"/>
            <w:bookmarkEnd w:id="2"/>
          </w:p>
        </w:tc>
      </w:tr>
      <w:tr w:rsidR="00E90992" w:rsidTr="008F6FEE">
        <w:tc>
          <w:tcPr>
            <w:tcW w:w="1538" w:type="dxa"/>
            <w:tcMar>
              <w:left w:w="28" w:type="dxa"/>
              <w:right w:w="28" w:type="dxa"/>
            </w:tcMar>
          </w:tcPr>
          <w:p w:rsidR="00E90992" w:rsidRDefault="00E90992" w:rsidP="008F6FEE">
            <w:pPr>
              <w:spacing w:line="560" w:lineRule="exact"/>
              <w:jc w:val="left"/>
              <w:rPr>
                <w:b/>
                <w:sz w:val="24"/>
              </w:rPr>
            </w:pPr>
            <w:r>
              <w:rPr>
                <w:b/>
                <w:sz w:val="24"/>
              </w:rPr>
              <w:t>联系人：</w:t>
            </w:r>
          </w:p>
        </w:tc>
        <w:tc>
          <w:tcPr>
            <w:tcW w:w="1359" w:type="dxa"/>
            <w:tcBorders>
              <w:top w:val="single" w:sz="4" w:space="0" w:color="auto"/>
              <w:bottom w:val="single" w:sz="4" w:space="0" w:color="auto"/>
            </w:tcBorders>
            <w:tcMar>
              <w:left w:w="28" w:type="dxa"/>
              <w:right w:w="28" w:type="dxa"/>
            </w:tcMar>
          </w:tcPr>
          <w:p w:rsidR="00E90992" w:rsidRDefault="00E90992" w:rsidP="008F6FEE">
            <w:pPr>
              <w:spacing w:line="560" w:lineRule="exact"/>
              <w:jc w:val="left"/>
              <w:rPr>
                <w:sz w:val="24"/>
              </w:rPr>
            </w:pPr>
            <w:bookmarkStart w:id="3" w:name="contact_psn_cname"/>
            <w:bookmarkEnd w:id="3"/>
            <w:r>
              <w:rPr>
                <w:sz w:val="24"/>
              </w:rPr>
              <w:t xml:space="preserve"> </w:t>
            </w:r>
          </w:p>
        </w:tc>
        <w:tc>
          <w:tcPr>
            <w:tcW w:w="1260" w:type="dxa"/>
            <w:tcBorders>
              <w:top w:val="single" w:sz="4" w:space="0" w:color="auto"/>
              <w:bottom w:val="single" w:sz="4" w:space="0" w:color="auto"/>
            </w:tcBorders>
            <w:tcMar>
              <w:left w:w="6" w:type="dxa"/>
              <w:right w:w="6" w:type="dxa"/>
            </w:tcMar>
          </w:tcPr>
          <w:p w:rsidR="00E90992" w:rsidRDefault="00E90992" w:rsidP="008F6FEE">
            <w:pPr>
              <w:spacing w:line="560" w:lineRule="exact"/>
              <w:jc w:val="center"/>
              <w:rPr>
                <w:sz w:val="24"/>
              </w:rPr>
            </w:pPr>
            <w:r>
              <w:rPr>
                <w:sz w:val="24"/>
              </w:rPr>
              <w:t>联系电话：</w:t>
            </w:r>
          </w:p>
        </w:tc>
        <w:tc>
          <w:tcPr>
            <w:tcW w:w="2059" w:type="dxa"/>
            <w:tcBorders>
              <w:top w:val="single" w:sz="4" w:space="0" w:color="auto"/>
              <w:bottom w:val="single" w:sz="4" w:space="0" w:color="auto"/>
            </w:tcBorders>
            <w:tcMar>
              <w:left w:w="28" w:type="dxa"/>
              <w:right w:w="28" w:type="dxa"/>
            </w:tcMar>
          </w:tcPr>
          <w:p w:rsidR="00E90992" w:rsidRDefault="00E90992" w:rsidP="008F6FEE">
            <w:pPr>
              <w:spacing w:line="560" w:lineRule="exact"/>
              <w:jc w:val="left"/>
              <w:rPr>
                <w:sz w:val="24"/>
              </w:rPr>
            </w:pPr>
            <w:bookmarkStart w:id="4" w:name="contact_psn_tel"/>
            <w:bookmarkEnd w:id="4"/>
          </w:p>
        </w:tc>
        <w:tc>
          <w:tcPr>
            <w:tcW w:w="851" w:type="dxa"/>
            <w:tcBorders>
              <w:top w:val="single" w:sz="4" w:space="0" w:color="auto"/>
              <w:bottom w:val="single" w:sz="4" w:space="0" w:color="auto"/>
            </w:tcBorders>
            <w:tcMar>
              <w:left w:w="6" w:type="dxa"/>
              <w:right w:w="6" w:type="dxa"/>
            </w:tcMar>
          </w:tcPr>
          <w:p w:rsidR="00E90992" w:rsidRDefault="00E90992" w:rsidP="008F6FEE">
            <w:pPr>
              <w:spacing w:line="560" w:lineRule="exact"/>
              <w:jc w:val="left"/>
              <w:rPr>
                <w:sz w:val="24"/>
              </w:rPr>
            </w:pPr>
            <w:r>
              <w:rPr>
                <w:sz w:val="24"/>
              </w:rPr>
              <w:t>手机：</w:t>
            </w:r>
          </w:p>
        </w:tc>
        <w:tc>
          <w:tcPr>
            <w:tcW w:w="1559" w:type="dxa"/>
            <w:tcBorders>
              <w:top w:val="single" w:sz="4" w:space="0" w:color="auto"/>
              <w:bottom w:val="single" w:sz="4" w:space="0" w:color="auto"/>
            </w:tcBorders>
            <w:tcMar>
              <w:left w:w="28" w:type="dxa"/>
              <w:right w:w="28" w:type="dxa"/>
            </w:tcMar>
          </w:tcPr>
          <w:p w:rsidR="00E90992" w:rsidRDefault="00E90992" w:rsidP="008F6FEE">
            <w:pPr>
              <w:spacing w:line="560" w:lineRule="exact"/>
              <w:jc w:val="left"/>
              <w:rPr>
                <w:sz w:val="24"/>
              </w:rPr>
            </w:pPr>
            <w:bookmarkStart w:id="5" w:name="contact_psn_mobile"/>
            <w:bookmarkEnd w:id="5"/>
          </w:p>
        </w:tc>
      </w:tr>
      <w:tr w:rsidR="00E90992" w:rsidTr="008F6FEE">
        <w:tc>
          <w:tcPr>
            <w:tcW w:w="1538" w:type="dxa"/>
            <w:tcMar>
              <w:left w:w="28" w:type="dxa"/>
              <w:right w:w="28" w:type="dxa"/>
            </w:tcMar>
          </w:tcPr>
          <w:p w:rsidR="00E90992" w:rsidRDefault="00E90992" w:rsidP="008F6FEE">
            <w:pPr>
              <w:spacing w:line="560" w:lineRule="exact"/>
              <w:jc w:val="left"/>
              <w:rPr>
                <w:b/>
                <w:sz w:val="24"/>
              </w:rPr>
            </w:pPr>
            <w:r>
              <w:rPr>
                <w:b/>
                <w:sz w:val="24"/>
              </w:rPr>
              <w:t>电子邮箱：</w:t>
            </w:r>
          </w:p>
        </w:tc>
        <w:tc>
          <w:tcPr>
            <w:tcW w:w="7088" w:type="dxa"/>
            <w:gridSpan w:val="5"/>
            <w:tcBorders>
              <w:top w:val="single" w:sz="4" w:space="0" w:color="auto"/>
              <w:bottom w:val="single" w:sz="4" w:space="0" w:color="auto"/>
            </w:tcBorders>
            <w:tcMar>
              <w:left w:w="28" w:type="dxa"/>
              <w:right w:w="28" w:type="dxa"/>
            </w:tcMar>
          </w:tcPr>
          <w:p w:rsidR="00E90992" w:rsidRDefault="00E90992" w:rsidP="008F6FEE">
            <w:pPr>
              <w:spacing w:line="560" w:lineRule="exact"/>
              <w:jc w:val="left"/>
              <w:rPr>
                <w:sz w:val="24"/>
              </w:rPr>
            </w:pPr>
          </w:p>
        </w:tc>
      </w:tr>
      <w:tr w:rsidR="00E90992" w:rsidTr="008F6FEE">
        <w:tc>
          <w:tcPr>
            <w:tcW w:w="1538" w:type="dxa"/>
            <w:tcMar>
              <w:left w:w="28" w:type="dxa"/>
              <w:right w:w="28" w:type="dxa"/>
            </w:tcMar>
          </w:tcPr>
          <w:p w:rsidR="00E90992" w:rsidRDefault="00E90992" w:rsidP="008F6FEE">
            <w:pPr>
              <w:spacing w:line="560" w:lineRule="exact"/>
              <w:jc w:val="left"/>
              <w:rPr>
                <w:b/>
                <w:sz w:val="24"/>
              </w:rPr>
            </w:pPr>
            <w:r>
              <w:rPr>
                <w:b/>
                <w:sz w:val="24"/>
              </w:rPr>
              <w:t>联系地址</w:t>
            </w:r>
            <w:r>
              <w:rPr>
                <w:b/>
                <w:sz w:val="24"/>
              </w:rPr>
              <w:t>:</w:t>
            </w:r>
          </w:p>
        </w:tc>
        <w:tc>
          <w:tcPr>
            <w:tcW w:w="7088" w:type="dxa"/>
            <w:gridSpan w:val="5"/>
            <w:tcBorders>
              <w:top w:val="single" w:sz="4" w:space="0" w:color="auto"/>
              <w:bottom w:val="single" w:sz="4" w:space="0" w:color="auto"/>
            </w:tcBorders>
            <w:tcMar>
              <w:left w:w="28" w:type="dxa"/>
              <w:right w:w="28" w:type="dxa"/>
            </w:tcMar>
          </w:tcPr>
          <w:p w:rsidR="00E90992" w:rsidRDefault="00E90992" w:rsidP="008F6FEE">
            <w:pPr>
              <w:spacing w:line="560" w:lineRule="exact"/>
              <w:jc w:val="left"/>
              <w:rPr>
                <w:sz w:val="24"/>
              </w:rPr>
            </w:pPr>
          </w:p>
        </w:tc>
      </w:tr>
      <w:tr w:rsidR="00E90992" w:rsidTr="008F6FEE">
        <w:tc>
          <w:tcPr>
            <w:tcW w:w="1538" w:type="dxa"/>
            <w:tcMar>
              <w:left w:w="28" w:type="dxa"/>
              <w:right w:w="28" w:type="dxa"/>
            </w:tcMar>
          </w:tcPr>
          <w:p w:rsidR="00E90992" w:rsidRDefault="00E90992" w:rsidP="008F6FEE">
            <w:pPr>
              <w:spacing w:line="560" w:lineRule="exact"/>
              <w:jc w:val="left"/>
              <w:rPr>
                <w:b/>
                <w:sz w:val="24"/>
              </w:rPr>
            </w:pPr>
            <w:r>
              <w:rPr>
                <w:b/>
                <w:sz w:val="24"/>
              </w:rPr>
              <w:t>推荐单位：</w:t>
            </w:r>
          </w:p>
        </w:tc>
        <w:tc>
          <w:tcPr>
            <w:tcW w:w="7088" w:type="dxa"/>
            <w:gridSpan w:val="5"/>
            <w:tcBorders>
              <w:top w:val="single" w:sz="4" w:space="0" w:color="auto"/>
              <w:bottom w:val="single" w:sz="4" w:space="0" w:color="auto"/>
            </w:tcBorders>
            <w:tcMar>
              <w:left w:w="28" w:type="dxa"/>
              <w:right w:w="28" w:type="dxa"/>
            </w:tcMar>
          </w:tcPr>
          <w:p w:rsidR="00E90992" w:rsidRDefault="00E90992" w:rsidP="008F6FEE">
            <w:pPr>
              <w:spacing w:line="560" w:lineRule="exact"/>
              <w:jc w:val="left"/>
              <w:rPr>
                <w:sz w:val="24"/>
              </w:rPr>
            </w:pPr>
            <w:r>
              <w:rPr>
                <w:sz w:val="24"/>
              </w:rPr>
              <w:t xml:space="preserve"> </w:t>
            </w:r>
          </w:p>
        </w:tc>
      </w:tr>
      <w:tr w:rsidR="00E90992" w:rsidTr="008F6FEE">
        <w:tc>
          <w:tcPr>
            <w:tcW w:w="1538" w:type="dxa"/>
            <w:tcMar>
              <w:left w:w="28" w:type="dxa"/>
              <w:right w:w="28" w:type="dxa"/>
            </w:tcMar>
          </w:tcPr>
          <w:p w:rsidR="00E90992" w:rsidRDefault="00E90992" w:rsidP="008F6FEE">
            <w:pPr>
              <w:spacing w:line="560" w:lineRule="exact"/>
              <w:jc w:val="left"/>
              <w:rPr>
                <w:b/>
                <w:sz w:val="24"/>
              </w:rPr>
            </w:pPr>
            <w:r>
              <w:rPr>
                <w:b/>
                <w:sz w:val="24"/>
              </w:rPr>
              <w:t>申报日期：</w:t>
            </w:r>
          </w:p>
        </w:tc>
        <w:tc>
          <w:tcPr>
            <w:tcW w:w="7088" w:type="dxa"/>
            <w:gridSpan w:val="5"/>
            <w:tcBorders>
              <w:top w:val="single" w:sz="4" w:space="0" w:color="auto"/>
              <w:bottom w:val="single" w:sz="4" w:space="0" w:color="auto"/>
            </w:tcBorders>
            <w:tcMar>
              <w:left w:w="28" w:type="dxa"/>
              <w:right w:w="28" w:type="dxa"/>
            </w:tcMar>
          </w:tcPr>
          <w:p w:rsidR="00E90992" w:rsidRDefault="00E90992" w:rsidP="008F6FEE">
            <w:pPr>
              <w:spacing w:line="560" w:lineRule="exact"/>
              <w:jc w:val="center"/>
              <w:rPr>
                <w:sz w:val="24"/>
              </w:rPr>
            </w:pPr>
            <w:bookmarkStart w:id="6" w:name="prp_submit_date_day"/>
            <w:bookmarkStart w:id="7" w:name="prp_submit_date_year"/>
            <w:bookmarkEnd w:id="6"/>
            <w:bookmarkEnd w:id="7"/>
            <w:r>
              <w:rPr>
                <w:sz w:val="24"/>
              </w:rPr>
              <w:t xml:space="preserve">202  </w:t>
            </w:r>
            <w:r>
              <w:rPr>
                <w:sz w:val="24"/>
              </w:rPr>
              <w:t>年</w:t>
            </w:r>
            <w:r>
              <w:rPr>
                <w:sz w:val="24"/>
              </w:rPr>
              <w:t xml:space="preserve">  </w:t>
            </w:r>
            <w:r>
              <w:rPr>
                <w:sz w:val="24"/>
              </w:rPr>
              <w:t>月</w:t>
            </w:r>
            <w:r>
              <w:rPr>
                <w:sz w:val="24"/>
              </w:rPr>
              <w:t xml:space="preserve">  </w:t>
            </w:r>
            <w:r>
              <w:rPr>
                <w:sz w:val="24"/>
              </w:rPr>
              <w:t>日</w:t>
            </w:r>
          </w:p>
        </w:tc>
      </w:tr>
    </w:tbl>
    <w:p w:rsidR="00E90992" w:rsidRDefault="00E90992" w:rsidP="00E90992">
      <w:pPr>
        <w:pStyle w:val="a7"/>
        <w:rPr>
          <w:rFonts w:eastAsia="黑体"/>
          <w:kern w:val="0"/>
          <w:sz w:val="32"/>
          <w:szCs w:val="32"/>
        </w:rPr>
      </w:pPr>
    </w:p>
    <w:p w:rsidR="00E90992" w:rsidRDefault="00E90992" w:rsidP="00E90992">
      <w:pPr>
        <w:spacing w:line="560" w:lineRule="exact"/>
        <w:jc w:val="center"/>
        <w:rPr>
          <w:rFonts w:hint="eastAsia"/>
          <w:b/>
          <w:sz w:val="24"/>
        </w:rPr>
      </w:pPr>
    </w:p>
    <w:p w:rsidR="00E90992" w:rsidRDefault="00E90992" w:rsidP="00E90992">
      <w:pPr>
        <w:spacing w:line="560" w:lineRule="exact"/>
        <w:jc w:val="center"/>
        <w:rPr>
          <w:rFonts w:hint="eastAsia"/>
          <w:b/>
          <w:sz w:val="24"/>
        </w:rPr>
      </w:pPr>
    </w:p>
    <w:p w:rsidR="00E90992" w:rsidRDefault="00E90992" w:rsidP="00E90992">
      <w:pPr>
        <w:spacing w:line="560" w:lineRule="exact"/>
        <w:jc w:val="center"/>
        <w:rPr>
          <w:rFonts w:hint="eastAsia"/>
          <w:b/>
          <w:sz w:val="24"/>
        </w:rPr>
      </w:pPr>
    </w:p>
    <w:p w:rsidR="00E90992" w:rsidRDefault="00E90992" w:rsidP="00E90992">
      <w:pPr>
        <w:pStyle w:val="a7"/>
        <w:rPr>
          <w:rFonts w:hint="eastAsia"/>
        </w:rPr>
      </w:pPr>
    </w:p>
    <w:p w:rsidR="00E90992" w:rsidRPr="003E5E48" w:rsidRDefault="00E90992" w:rsidP="00E90992">
      <w:pPr>
        <w:pStyle w:val="a7"/>
        <w:rPr>
          <w:rFonts w:hint="eastAsia"/>
        </w:rPr>
      </w:pPr>
    </w:p>
    <w:p w:rsidR="00E90992" w:rsidRDefault="00E90992" w:rsidP="00E90992">
      <w:pPr>
        <w:pStyle w:val="a7"/>
        <w:rPr>
          <w:rFonts w:hint="eastAsia"/>
        </w:rPr>
      </w:pPr>
    </w:p>
    <w:p w:rsidR="00E90992" w:rsidRPr="003E5E48" w:rsidRDefault="00E90992" w:rsidP="00E90992">
      <w:pPr>
        <w:pStyle w:val="a7"/>
        <w:rPr>
          <w:rFonts w:hint="eastAsia"/>
        </w:rPr>
      </w:pPr>
    </w:p>
    <w:p w:rsidR="00E90992" w:rsidRDefault="00E90992" w:rsidP="00E90992">
      <w:pPr>
        <w:spacing w:line="560" w:lineRule="exact"/>
        <w:jc w:val="center"/>
        <w:rPr>
          <w:b/>
          <w:sz w:val="24"/>
        </w:rPr>
      </w:pPr>
      <w:r>
        <w:rPr>
          <w:rFonts w:hint="eastAsia"/>
          <w:b/>
          <w:sz w:val="24"/>
        </w:rPr>
        <w:t>益阳市科学技术局</w:t>
      </w:r>
      <w:r>
        <w:rPr>
          <w:b/>
          <w:sz w:val="24"/>
        </w:rPr>
        <w:t>制</w:t>
      </w:r>
    </w:p>
    <w:p w:rsidR="00E90992" w:rsidRDefault="00E90992" w:rsidP="00E90992">
      <w:pPr>
        <w:pStyle w:val="a7"/>
        <w:rPr>
          <w:b/>
          <w:sz w:val="24"/>
        </w:rPr>
      </w:pPr>
    </w:p>
    <w:p w:rsidR="00E90992" w:rsidRDefault="00E90992" w:rsidP="00E90992">
      <w:pPr>
        <w:spacing w:line="580" w:lineRule="exact"/>
        <w:jc w:val="center"/>
        <w:rPr>
          <w:rFonts w:eastAsia="方正小标宋简体"/>
          <w:sz w:val="32"/>
          <w:szCs w:val="32"/>
        </w:rPr>
      </w:pPr>
      <w:r>
        <w:rPr>
          <w:rFonts w:eastAsia="方正小标宋简体"/>
          <w:sz w:val="32"/>
          <w:szCs w:val="32"/>
        </w:rPr>
        <w:br w:type="page"/>
      </w:r>
    </w:p>
    <w:p w:rsidR="00E90992" w:rsidRDefault="00E90992" w:rsidP="00E90992">
      <w:pPr>
        <w:spacing w:line="580" w:lineRule="exact"/>
        <w:jc w:val="center"/>
        <w:rPr>
          <w:rFonts w:eastAsia="黑体"/>
          <w:sz w:val="32"/>
          <w:szCs w:val="32"/>
        </w:rPr>
      </w:pPr>
      <w:r>
        <w:rPr>
          <w:rFonts w:eastAsia="黑体"/>
          <w:sz w:val="32"/>
          <w:szCs w:val="32"/>
        </w:rPr>
        <w:lastRenderedPageBreak/>
        <w:t>填写说明</w:t>
      </w:r>
    </w:p>
    <w:p w:rsidR="00E90992" w:rsidRDefault="00E90992" w:rsidP="00E90992">
      <w:pPr>
        <w:spacing w:line="20" w:lineRule="exact"/>
        <w:jc w:val="center"/>
        <w:rPr>
          <w:rFonts w:eastAsia="仿宋_GB2312"/>
          <w:b/>
          <w:bCs/>
          <w:sz w:val="32"/>
          <w:szCs w:val="32"/>
        </w:rPr>
      </w:pPr>
    </w:p>
    <w:p w:rsidR="00E90992" w:rsidRDefault="00E90992" w:rsidP="00E90992">
      <w:pPr>
        <w:spacing w:line="600" w:lineRule="exact"/>
        <w:ind w:firstLineChars="200" w:firstLine="600"/>
        <w:rPr>
          <w:rFonts w:eastAsia="仿宋_GB2312"/>
          <w:spacing w:val="-4"/>
          <w:sz w:val="30"/>
          <w:szCs w:val="30"/>
        </w:rPr>
      </w:pPr>
      <w:r>
        <w:rPr>
          <w:rFonts w:eastAsia="仿宋_GB2312"/>
          <w:sz w:val="30"/>
          <w:szCs w:val="30"/>
        </w:rPr>
        <w:t>1</w:t>
      </w:r>
      <w:r>
        <w:rPr>
          <w:rFonts w:eastAsia="仿宋_GB2312"/>
          <w:sz w:val="30"/>
          <w:szCs w:val="30"/>
        </w:rPr>
        <w:t>、申</w:t>
      </w:r>
      <w:r>
        <w:rPr>
          <w:rFonts w:eastAsia="仿宋_GB2312"/>
          <w:spacing w:val="-4"/>
          <w:sz w:val="30"/>
          <w:szCs w:val="30"/>
        </w:rPr>
        <w:t>报单位指定专人会同财务、统计部门人员填写本申报表。</w:t>
      </w:r>
    </w:p>
    <w:p w:rsidR="00E90992" w:rsidRDefault="00E90992" w:rsidP="00E90992">
      <w:pPr>
        <w:spacing w:line="600" w:lineRule="exact"/>
        <w:ind w:firstLineChars="200" w:firstLine="600"/>
        <w:rPr>
          <w:rFonts w:eastAsia="仿宋_GB2312"/>
          <w:sz w:val="30"/>
          <w:szCs w:val="30"/>
        </w:rPr>
      </w:pPr>
      <w:r>
        <w:rPr>
          <w:rFonts w:eastAsia="仿宋_GB2312"/>
          <w:sz w:val="30"/>
          <w:szCs w:val="30"/>
        </w:rPr>
        <w:t>2</w:t>
      </w:r>
      <w:r>
        <w:rPr>
          <w:rFonts w:eastAsia="仿宋_GB2312"/>
          <w:sz w:val="30"/>
          <w:szCs w:val="30"/>
        </w:rPr>
        <w:t>、填表文字应简洁，数据应准确、真实、可靠。表内栏目不得空缺，如果某项栏目内容没有，请填</w:t>
      </w:r>
      <w:r>
        <w:rPr>
          <w:rFonts w:eastAsia="仿宋_GB2312"/>
          <w:sz w:val="30"/>
          <w:szCs w:val="30"/>
        </w:rPr>
        <w:t>“</w:t>
      </w:r>
      <w:r>
        <w:rPr>
          <w:rFonts w:eastAsia="仿宋_GB2312"/>
          <w:sz w:val="30"/>
          <w:szCs w:val="30"/>
        </w:rPr>
        <w:t>无</w:t>
      </w:r>
      <w:r>
        <w:rPr>
          <w:rFonts w:eastAsia="仿宋_GB2312"/>
          <w:sz w:val="30"/>
          <w:szCs w:val="30"/>
        </w:rPr>
        <w:t>”</w:t>
      </w:r>
      <w:r>
        <w:rPr>
          <w:rFonts w:eastAsia="仿宋_GB2312"/>
          <w:sz w:val="30"/>
          <w:szCs w:val="30"/>
        </w:rPr>
        <w:t>。表格中的内容如果不够地方填写，可以扩充或加页。</w:t>
      </w:r>
    </w:p>
    <w:p w:rsidR="00E90992" w:rsidRDefault="00E90992" w:rsidP="00E90992">
      <w:pPr>
        <w:spacing w:line="600" w:lineRule="exact"/>
        <w:ind w:firstLineChars="200" w:firstLine="600"/>
        <w:rPr>
          <w:rFonts w:eastAsia="仿宋_GB2312"/>
          <w:sz w:val="30"/>
          <w:szCs w:val="30"/>
        </w:rPr>
      </w:pPr>
      <w:r>
        <w:rPr>
          <w:rFonts w:eastAsia="仿宋_GB2312"/>
          <w:sz w:val="30"/>
          <w:szCs w:val="30"/>
        </w:rPr>
        <w:t>3</w:t>
      </w:r>
      <w:r>
        <w:rPr>
          <w:rFonts w:eastAsia="仿宋_GB2312"/>
          <w:sz w:val="30"/>
          <w:szCs w:val="30"/>
        </w:rPr>
        <w:t>、申报表中所涉科研成果及基础条件设施、平台等均为申请单位所有，所属权为其他参与或共建单位的不可列入。</w:t>
      </w:r>
    </w:p>
    <w:p w:rsidR="00E90992" w:rsidRDefault="00E90992" w:rsidP="00E90992">
      <w:pPr>
        <w:spacing w:line="600" w:lineRule="exact"/>
        <w:ind w:firstLineChars="200" w:firstLine="600"/>
        <w:rPr>
          <w:rFonts w:eastAsia="仿宋_GB2312"/>
          <w:sz w:val="30"/>
          <w:szCs w:val="30"/>
        </w:rPr>
      </w:pPr>
      <w:r>
        <w:rPr>
          <w:rFonts w:eastAsia="仿宋_GB2312"/>
          <w:sz w:val="30"/>
          <w:szCs w:val="30"/>
        </w:rPr>
        <w:t>4</w:t>
      </w:r>
      <w:r>
        <w:rPr>
          <w:rFonts w:eastAsia="仿宋_GB2312"/>
          <w:sz w:val="30"/>
          <w:szCs w:val="30"/>
        </w:rPr>
        <w:t>、申报表中除了标明</w:t>
      </w:r>
      <w:r>
        <w:rPr>
          <w:rFonts w:eastAsia="仿宋_GB2312"/>
          <w:sz w:val="30"/>
          <w:szCs w:val="30"/>
        </w:rPr>
        <w:t>“</w:t>
      </w:r>
      <w:r>
        <w:rPr>
          <w:rFonts w:eastAsia="仿宋_GB2312"/>
          <w:sz w:val="30"/>
          <w:szCs w:val="30"/>
        </w:rPr>
        <w:t>年份</w:t>
      </w:r>
      <w:r>
        <w:rPr>
          <w:rFonts w:eastAsia="仿宋_GB2312"/>
          <w:sz w:val="30"/>
          <w:szCs w:val="30"/>
        </w:rPr>
        <w:t>”</w:t>
      </w:r>
      <w:r>
        <w:rPr>
          <w:rFonts w:eastAsia="仿宋_GB2312"/>
          <w:sz w:val="30"/>
          <w:szCs w:val="30"/>
        </w:rPr>
        <w:t>外，数据填写均指截止到填写日的累计值。</w:t>
      </w:r>
    </w:p>
    <w:p w:rsidR="00E90992" w:rsidRDefault="00E90992" w:rsidP="00E90992">
      <w:pPr>
        <w:spacing w:line="600" w:lineRule="exact"/>
        <w:ind w:firstLineChars="200" w:firstLine="600"/>
        <w:rPr>
          <w:rFonts w:eastAsia="仿宋_GB2312"/>
          <w:sz w:val="30"/>
          <w:szCs w:val="30"/>
        </w:rPr>
      </w:pPr>
      <w:r>
        <w:rPr>
          <w:rFonts w:eastAsia="仿宋_GB2312"/>
          <w:sz w:val="30"/>
          <w:szCs w:val="30"/>
        </w:rPr>
        <w:t>5</w:t>
      </w:r>
      <w:r>
        <w:rPr>
          <w:rFonts w:eastAsia="仿宋_GB2312"/>
          <w:sz w:val="30"/>
          <w:szCs w:val="30"/>
        </w:rPr>
        <w:t>、申报单位法定代表人确认填写内容准确无误后，在本表承诺书上签字盖章，否则本表无效。</w:t>
      </w:r>
    </w:p>
    <w:p w:rsidR="00E90992" w:rsidRDefault="00E90992" w:rsidP="00E90992">
      <w:pPr>
        <w:spacing w:line="600" w:lineRule="exact"/>
        <w:ind w:firstLineChars="200" w:firstLine="600"/>
        <w:rPr>
          <w:rFonts w:eastAsia="仿宋_GB2312"/>
          <w:sz w:val="30"/>
          <w:szCs w:val="30"/>
        </w:rPr>
      </w:pPr>
      <w:r>
        <w:rPr>
          <w:rFonts w:eastAsia="仿宋_GB2312"/>
          <w:sz w:val="30"/>
          <w:szCs w:val="30"/>
        </w:rPr>
        <w:t>6</w:t>
      </w:r>
      <w:r>
        <w:rPr>
          <w:rFonts w:eastAsia="仿宋_GB2312"/>
          <w:sz w:val="30"/>
          <w:szCs w:val="30"/>
        </w:rPr>
        <w:t>、指标说明</w:t>
      </w:r>
    </w:p>
    <w:p w:rsidR="00E90992" w:rsidRDefault="00E90992" w:rsidP="00E90992">
      <w:pPr>
        <w:spacing w:line="600" w:lineRule="exact"/>
        <w:ind w:firstLineChars="200" w:firstLine="600"/>
        <w:rPr>
          <w:rFonts w:eastAsia="仿宋_GB2312"/>
          <w:sz w:val="30"/>
          <w:szCs w:val="30"/>
        </w:rPr>
      </w:pPr>
      <w:r>
        <w:rPr>
          <w:rFonts w:eastAsia="仿宋_GB2312"/>
          <w:sz w:val="30"/>
          <w:szCs w:val="30"/>
        </w:rPr>
        <w:t>（</w:t>
      </w:r>
      <w:r>
        <w:rPr>
          <w:rFonts w:eastAsia="仿宋_GB2312"/>
          <w:sz w:val="30"/>
          <w:szCs w:val="30"/>
        </w:rPr>
        <w:t>1</w:t>
      </w:r>
      <w:r>
        <w:rPr>
          <w:rFonts w:eastAsia="仿宋_GB2312"/>
          <w:sz w:val="30"/>
          <w:szCs w:val="30"/>
        </w:rPr>
        <w:t>）</w:t>
      </w:r>
      <w:r>
        <w:rPr>
          <w:rFonts w:eastAsia="仿宋_GB2312"/>
          <w:sz w:val="30"/>
          <w:szCs w:val="30"/>
        </w:rPr>
        <w:t>“</w:t>
      </w:r>
      <w:r>
        <w:rPr>
          <w:rFonts w:eastAsia="仿宋_GB2312"/>
          <w:sz w:val="30"/>
          <w:szCs w:val="30"/>
        </w:rPr>
        <w:t>单位基本信息</w:t>
      </w:r>
      <w:r>
        <w:rPr>
          <w:rFonts w:eastAsia="仿宋_GB2312"/>
          <w:sz w:val="30"/>
          <w:szCs w:val="30"/>
        </w:rPr>
        <w:t>”</w:t>
      </w:r>
      <w:r>
        <w:rPr>
          <w:rFonts w:eastAsia="仿宋_GB2312"/>
          <w:sz w:val="30"/>
          <w:szCs w:val="30"/>
        </w:rPr>
        <w:t>部分</w:t>
      </w:r>
    </w:p>
    <w:p w:rsidR="00E90992" w:rsidRDefault="00E90992" w:rsidP="00E90992">
      <w:pPr>
        <w:spacing w:line="600" w:lineRule="exact"/>
        <w:ind w:firstLineChars="200" w:firstLine="600"/>
        <w:rPr>
          <w:rFonts w:eastAsia="仿宋_GB2312"/>
          <w:sz w:val="30"/>
          <w:szCs w:val="30"/>
        </w:rPr>
      </w:pPr>
      <w:r>
        <w:rPr>
          <w:rFonts w:eastAsia="仿宋_GB2312"/>
          <w:sz w:val="30"/>
          <w:szCs w:val="30"/>
        </w:rPr>
        <w:fldChar w:fldCharType="begin"/>
      </w:r>
      <w:r>
        <w:rPr>
          <w:rFonts w:eastAsia="仿宋_GB2312"/>
          <w:sz w:val="30"/>
          <w:szCs w:val="30"/>
        </w:rPr>
        <w:instrText xml:space="preserve"> = 1 \* GB3 </w:instrText>
      </w:r>
      <w:r>
        <w:rPr>
          <w:rFonts w:eastAsia="仿宋_GB2312"/>
          <w:sz w:val="30"/>
          <w:szCs w:val="30"/>
        </w:rPr>
        <w:fldChar w:fldCharType="separate"/>
      </w:r>
      <w:r>
        <w:rPr>
          <w:sz w:val="30"/>
          <w:szCs w:val="30"/>
        </w:rPr>
        <w:t>①</w:t>
      </w:r>
      <w:r>
        <w:rPr>
          <w:rFonts w:eastAsia="仿宋_GB2312"/>
          <w:sz w:val="30"/>
          <w:szCs w:val="30"/>
        </w:rPr>
        <w:fldChar w:fldCharType="end"/>
      </w:r>
      <w:r>
        <w:rPr>
          <w:rFonts w:eastAsia="仿宋_GB2312"/>
          <w:sz w:val="30"/>
          <w:szCs w:val="30"/>
        </w:rPr>
        <w:t>技术领域：申报单位主要产品和服务所属的技术领域。</w:t>
      </w:r>
    </w:p>
    <w:p w:rsidR="00E90992" w:rsidRDefault="00E90992" w:rsidP="00E90992">
      <w:pPr>
        <w:spacing w:line="600" w:lineRule="exact"/>
        <w:ind w:firstLineChars="200" w:firstLine="600"/>
        <w:rPr>
          <w:rFonts w:eastAsia="仿宋_GB2312"/>
          <w:sz w:val="30"/>
          <w:szCs w:val="30"/>
        </w:rPr>
      </w:pPr>
      <w:r>
        <w:rPr>
          <w:rFonts w:eastAsia="仿宋_GB2312"/>
          <w:sz w:val="30"/>
          <w:szCs w:val="30"/>
        </w:rPr>
        <w:fldChar w:fldCharType="begin"/>
      </w:r>
      <w:r>
        <w:rPr>
          <w:rFonts w:eastAsia="仿宋_GB2312"/>
          <w:sz w:val="30"/>
          <w:szCs w:val="30"/>
        </w:rPr>
        <w:instrText xml:space="preserve"> = 2 \* GB3 </w:instrText>
      </w:r>
      <w:r>
        <w:rPr>
          <w:rFonts w:eastAsia="仿宋_GB2312"/>
          <w:sz w:val="30"/>
          <w:szCs w:val="30"/>
        </w:rPr>
        <w:fldChar w:fldCharType="separate"/>
      </w:r>
      <w:r>
        <w:rPr>
          <w:sz w:val="30"/>
          <w:szCs w:val="30"/>
        </w:rPr>
        <w:t>②</w:t>
      </w:r>
      <w:r>
        <w:rPr>
          <w:rFonts w:eastAsia="仿宋_GB2312"/>
          <w:sz w:val="30"/>
          <w:szCs w:val="30"/>
        </w:rPr>
        <w:fldChar w:fldCharType="end"/>
      </w:r>
      <w:r>
        <w:rPr>
          <w:rFonts w:eastAsia="仿宋_GB2312"/>
          <w:sz w:val="30"/>
          <w:szCs w:val="30"/>
        </w:rPr>
        <w:t>研发类型：申报单位主要从事的研发活动类型。</w:t>
      </w:r>
    </w:p>
    <w:p w:rsidR="00E90992" w:rsidRDefault="00E90992" w:rsidP="00E90992">
      <w:pPr>
        <w:spacing w:line="600" w:lineRule="exact"/>
        <w:ind w:firstLineChars="200" w:firstLine="600"/>
        <w:rPr>
          <w:rFonts w:eastAsia="仿宋_GB2312"/>
          <w:kern w:val="0"/>
          <w:sz w:val="30"/>
          <w:szCs w:val="30"/>
        </w:rPr>
      </w:pPr>
      <w:r>
        <w:rPr>
          <w:rFonts w:eastAsia="仿宋_GB2312"/>
          <w:sz w:val="30"/>
          <w:szCs w:val="30"/>
        </w:rPr>
        <w:fldChar w:fldCharType="begin"/>
      </w:r>
      <w:r>
        <w:rPr>
          <w:rFonts w:eastAsia="仿宋_GB2312"/>
          <w:sz w:val="30"/>
          <w:szCs w:val="30"/>
        </w:rPr>
        <w:instrText xml:space="preserve"> = 3 \* GB3 </w:instrText>
      </w:r>
      <w:r>
        <w:rPr>
          <w:rFonts w:eastAsia="仿宋_GB2312"/>
          <w:sz w:val="30"/>
          <w:szCs w:val="30"/>
        </w:rPr>
        <w:fldChar w:fldCharType="separate"/>
      </w:r>
      <w:r>
        <w:rPr>
          <w:sz w:val="30"/>
          <w:szCs w:val="30"/>
        </w:rPr>
        <w:t>③</w:t>
      </w:r>
      <w:r>
        <w:rPr>
          <w:rFonts w:eastAsia="仿宋_GB2312"/>
          <w:sz w:val="30"/>
          <w:szCs w:val="30"/>
        </w:rPr>
        <w:fldChar w:fldCharType="end"/>
      </w:r>
      <w:r>
        <w:rPr>
          <w:rFonts w:eastAsia="仿宋_GB2312"/>
          <w:sz w:val="30"/>
          <w:szCs w:val="30"/>
        </w:rPr>
        <w:t>股东</w:t>
      </w:r>
      <w:r>
        <w:rPr>
          <w:rFonts w:eastAsia="仿宋_GB2312"/>
          <w:kern w:val="0"/>
          <w:sz w:val="30"/>
          <w:szCs w:val="30"/>
        </w:rPr>
        <w:t>投资金额：</w:t>
      </w:r>
      <w:r>
        <w:rPr>
          <w:rFonts w:eastAsia="仿宋_GB2312"/>
          <w:sz w:val="30"/>
          <w:szCs w:val="30"/>
        </w:rPr>
        <w:t>若出资方以技术或者不动产入股，本栏填入</w:t>
      </w:r>
      <w:r>
        <w:rPr>
          <w:rFonts w:eastAsia="仿宋_GB2312"/>
          <w:kern w:val="0"/>
          <w:sz w:val="30"/>
          <w:szCs w:val="30"/>
        </w:rPr>
        <w:t>实际入股形式及作价金额。</w:t>
      </w:r>
    </w:p>
    <w:p w:rsidR="00E90992" w:rsidRDefault="00E90992" w:rsidP="00E90992">
      <w:pPr>
        <w:spacing w:line="600" w:lineRule="exact"/>
        <w:ind w:firstLineChars="200" w:firstLine="600"/>
        <w:rPr>
          <w:rFonts w:eastAsia="仿宋_GB2312"/>
          <w:sz w:val="30"/>
          <w:szCs w:val="30"/>
        </w:rPr>
      </w:pPr>
      <w:r>
        <w:rPr>
          <w:rFonts w:eastAsia="仿宋_GB2312"/>
          <w:kern w:val="0"/>
          <w:sz w:val="30"/>
          <w:szCs w:val="30"/>
        </w:rPr>
        <w:t>（</w:t>
      </w:r>
      <w:r>
        <w:rPr>
          <w:rFonts w:eastAsia="仿宋_GB2312"/>
          <w:kern w:val="0"/>
          <w:sz w:val="30"/>
          <w:szCs w:val="30"/>
        </w:rPr>
        <w:t>2</w:t>
      </w:r>
      <w:r>
        <w:rPr>
          <w:rFonts w:eastAsia="仿宋_GB2312"/>
          <w:kern w:val="0"/>
          <w:sz w:val="30"/>
          <w:szCs w:val="30"/>
        </w:rPr>
        <w:t>）</w:t>
      </w:r>
      <w:r>
        <w:rPr>
          <w:rFonts w:eastAsia="仿宋_GB2312"/>
          <w:kern w:val="0"/>
          <w:sz w:val="30"/>
          <w:szCs w:val="30"/>
        </w:rPr>
        <w:t>“</w:t>
      </w:r>
      <w:r>
        <w:rPr>
          <w:rFonts w:eastAsia="仿宋_GB2312"/>
          <w:kern w:val="0"/>
          <w:sz w:val="30"/>
          <w:szCs w:val="30"/>
        </w:rPr>
        <w:t>单位人员情况</w:t>
      </w:r>
      <w:r>
        <w:rPr>
          <w:rFonts w:eastAsia="仿宋_GB2312"/>
          <w:kern w:val="0"/>
          <w:sz w:val="30"/>
          <w:szCs w:val="30"/>
        </w:rPr>
        <w:t>”</w:t>
      </w:r>
      <w:r>
        <w:rPr>
          <w:rFonts w:eastAsia="仿宋_GB2312"/>
          <w:kern w:val="0"/>
          <w:sz w:val="30"/>
          <w:szCs w:val="30"/>
        </w:rPr>
        <w:t>部分</w:t>
      </w:r>
    </w:p>
    <w:p w:rsidR="00E90992" w:rsidRDefault="00E90992" w:rsidP="00E90992">
      <w:pPr>
        <w:spacing w:line="600" w:lineRule="exact"/>
        <w:ind w:firstLineChars="200" w:firstLine="600"/>
        <w:rPr>
          <w:rFonts w:eastAsia="仿宋_GB2312"/>
          <w:sz w:val="30"/>
          <w:szCs w:val="30"/>
        </w:rPr>
      </w:pPr>
      <w:r>
        <w:rPr>
          <w:rFonts w:eastAsia="仿宋_GB2312"/>
          <w:sz w:val="30"/>
          <w:szCs w:val="30"/>
        </w:rPr>
        <w:fldChar w:fldCharType="begin"/>
      </w:r>
      <w:r>
        <w:rPr>
          <w:rFonts w:eastAsia="仿宋_GB2312"/>
          <w:sz w:val="30"/>
          <w:szCs w:val="30"/>
        </w:rPr>
        <w:instrText xml:space="preserve"> = 1 \* GB3 </w:instrText>
      </w:r>
      <w:r>
        <w:rPr>
          <w:rFonts w:eastAsia="仿宋_GB2312"/>
          <w:sz w:val="30"/>
          <w:szCs w:val="30"/>
        </w:rPr>
        <w:fldChar w:fldCharType="separate"/>
      </w:r>
      <w:r>
        <w:rPr>
          <w:sz w:val="30"/>
          <w:szCs w:val="30"/>
        </w:rPr>
        <w:t>①</w:t>
      </w:r>
      <w:r>
        <w:rPr>
          <w:rFonts w:eastAsia="仿宋_GB2312"/>
          <w:sz w:val="30"/>
          <w:szCs w:val="30"/>
        </w:rPr>
        <w:fldChar w:fldCharType="end"/>
      </w:r>
      <w:r>
        <w:rPr>
          <w:rFonts w:eastAsia="仿宋_GB2312"/>
          <w:sz w:val="30"/>
          <w:szCs w:val="30"/>
        </w:rPr>
        <w:t>职工总数：指申报机构在</w:t>
      </w:r>
      <w:r>
        <w:rPr>
          <w:rFonts w:eastAsia="仿宋_GB2312" w:hint="eastAsia"/>
          <w:sz w:val="30"/>
          <w:szCs w:val="30"/>
        </w:rPr>
        <w:t>益阳市</w:t>
      </w:r>
      <w:r>
        <w:rPr>
          <w:rFonts w:eastAsia="仿宋_GB2312"/>
          <w:sz w:val="30"/>
          <w:szCs w:val="30"/>
        </w:rPr>
        <w:t>内全职职工人员数（含合作单位派驻的科研及管理人员），不含兼职人员。</w:t>
      </w:r>
    </w:p>
    <w:p w:rsidR="00E90992" w:rsidRDefault="00E90992" w:rsidP="00E90992">
      <w:pPr>
        <w:spacing w:line="600" w:lineRule="exact"/>
        <w:ind w:firstLineChars="200" w:firstLine="600"/>
        <w:rPr>
          <w:rFonts w:eastAsia="仿宋_GB2312"/>
          <w:sz w:val="30"/>
          <w:szCs w:val="30"/>
        </w:rPr>
      </w:pPr>
      <w:r>
        <w:rPr>
          <w:rFonts w:eastAsia="仿宋_GB2312"/>
          <w:sz w:val="30"/>
          <w:szCs w:val="30"/>
        </w:rPr>
        <w:fldChar w:fldCharType="begin"/>
      </w:r>
      <w:r>
        <w:rPr>
          <w:rFonts w:eastAsia="仿宋_GB2312"/>
          <w:sz w:val="30"/>
          <w:szCs w:val="30"/>
        </w:rPr>
        <w:instrText xml:space="preserve"> = 2 \* GB3 </w:instrText>
      </w:r>
      <w:r>
        <w:rPr>
          <w:rFonts w:eastAsia="仿宋_GB2312"/>
          <w:sz w:val="30"/>
          <w:szCs w:val="30"/>
        </w:rPr>
        <w:fldChar w:fldCharType="separate"/>
      </w:r>
      <w:r>
        <w:rPr>
          <w:sz w:val="30"/>
          <w:szCs w:val="30"/>
        </w:rPr>
        <w:t>②</w:t>
      </w:r>
      <w:r>
        <w:rPr>
          <w:rFonts w:eastAsia="仿宋_GB2312"/>
          <w:sz w:val="30"/>
          <w:szCs w:val="30"/>
        </w:rPr>
        <w:fldChar w:fldCharType="end"/>
      </w:r>
      <w:r>
        <w:rPr>
          <w:rFonts w:eastAsia="仿宋_GB2312"/>
          <w:sz w:val="30"/>
          <w:szCs w:val="30"/>
        </w:rPr>
        <w:t>研发人员数：指机构中直接从事研究开发的人员数，不含管理和服务人员，但包括合作单位派驻及兼职研发人员，兼职人员按照</w:t>
      </w:r>
      <w:r>
        <w:rPr>
          <w:rFonts w:eastAsia="仿宋_GB2312"/>
          <w:sz w:val="30"/>
          <w:szCs w:val="30"/>
        </w:rPr>
        <w:lastRenderedPageBreak/>
        <w:t>实际工作天数折算为在职人员数。</w:t>
      </w:r>
    </w:p>
    <w:p w:rsidR="00E90992" w:rsidRDefault="00E90992" w:rsidP="00E90992">
      <w:pPr>
        <w:spacing w:line="560" w:lineRule="exact"/>
        <w:ind w:firstLineChars="200" w:firstLine="600"/>
        <w:rPr>
          <w:rFonts w:eastAsia="仿宋_GB2312"/>
          <w:sz w:val="30"/>
          <w:szCs w:val="30"/>
        </w:rPr>
      </w:pPr>
      <w:r>
        <w:rPr>
          <w:rFonts w:eastAsia="仿宋_GB2312"/>
          <w:sz w:val="30"/>
          <w:szCs w:val="30"/>
        </w:rPr>
        <w:fldChar w:fldCharType="begin"/>
      </w:r>
      <w:r>
        <w:rPr>
          <w:rFonts w:eastAsia="仿宋_GB2312"/>
          <w:sz w:val="30"/>
          <w:szCs w:val="30"/>
        </w:rPr>
        <w:instrText xml:space="preserve"> = 3 \* GB3 </w:instrText>
      </w:r>
      <w:r>
        <w:rPr>
          <w:rFonts w:eastAsia="仿宋_GB2312"/>
          <w:sz w:val="30"/>
          <w:szCs w:val="30"/>
        </w:rPr>
        <w:fldChar w:fldCharType="separate"/>
      </w:r>
      <w:r>
        <w:rPr>
          <w:sz w:val="30"/>
          <w:szCs w:val="30"/>
        </w:rPr>
        <w:t>③</w:t>
      </w:r>
      <w:r>
        <w:rPr>
          <w:rFonts w:eastAsia="仿宋_GB2312"/>
          <w:sz w:val="30"/>
          <w:szCs w:val="30"/>
        </w:rPr>
        <w:fldChar w:fldCharType="end"/>
      </w:r>
      <w:r>
        <w:rPr>
          <w:rFonts w:eastAsia="仿宋_GB2312"/>
          <w:sz w:val="30"/>
          <w:szCs w:val="30"/>
        </w:rPr>
        <w:t>引进高层次科技人才团队数量：指省级以上高层次科技人才团队。</w:t>
      </w:r>
    </w:p>
    <w:p w:rsidR="00E90992" w:rsidRDefault="00E90992" w:rsidP="00E90992">
      <w:pPr>
        <w:spacing w:line="560" w:lineRule="exact"/>
        <w:ind w:firstLineChars="200" w:firstLine="600"/>
        <w:rPr>
          <w:rFonts w:eastAsia="仿宋_GB2312"/>
          <w:sz w:val="30"/>
          <w:szCs w:val="30"/>
        </w:rPr>
      </w:pPr>
      <w:r>
        <w:rPr>
          <w:sz w:val="30"/>
          <w:szCs w:val="30"/>
        </w:rPr>
        <w:t>④</w:t>
      </w:r>
      <w:r>
        <w:rPr>
          <w:rFonts w:eastAsia="仿宋_GB2312"/>
          <w:sz w:val="30"/>
          <w:szCs w:val="30"/>
        </w:rPr>
        <w:t>引进高端人才数：可填入</w:t>
      </w:r>
      <w:r>
        <w:rPr>
          <w:rFonts w:eastAsia="仿宋_GB2312"/>
          <w:sz w:val="30"/>
          <w:szCs w:val="30"/>
        </w:rPr>
        <w:t>“</w:t>
      </w:r>
      <w:r>
        <w:rPr>
          <w:rFonts w:eastAsia="仿宋_GB2312"/>
          <w:sz w:val="30"/>
          <w:szCs w:val="30"/>
        </w:rPr>
        <w:t>国家人才计划</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长江学者</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国家杰青</w:t>
      </w:r>
      <w:r>
        <w:rPr>
          <w:rFonts w:eastAsia="仿宋_GB2312"/>
          <w:sz w:val="30"/>
          <w:szCs w:val="30"/>
        </w:rPr>
        <w:t>”</w:t>
      </w:r>
      <w:r>
        <w:rPr>
          <w:rFonts w:eastAsia="仿宋_GB2312"/>
          <w:sz w:val="30"/>
          <w:szCs w:val="30"/>
        </w:rPr>
        <w:t>、国家科技重大专项、国家重点研发项目（含原</w:t>
      </w:r>
      <w:r>
        <w:rPr>
          <w:rFonts w:eastAsia="仿宋_GB2312"/>
          <w:sz w:val="30"/>
          <w:szCs w:val="30"/>
        </w:rPr>
        <w:t>863</w:t>
      </w:r>
      <w:r>
        <w:rPr>
          <w:rFonts w:eastAsia="仿宋_GB2312"/>
          <w:sz w:val="30"/>
          <w:szCs w:val="30"/>
        </w:rPr>
        <w:t>和</w:t>
      </w:r>
      <w:r>
        <w:rPr>
          <w:rFonts w:eastAsia="仿宋_GB2312"/>
          <w:sz w:val="30"/>
          <w:szCs w:val="30"/>
        </w:rPr>
        <w:t>973</w:t>
      </w:r>
      <w:r>
        <w:rPr>
          <w:rFonts w:eastAsia="仿宋_GB2312"/>
          <w:sz w:val="30"/>
          <w:szCs w:val="30"/>
        </w:rPr>
        <w:t>计划项目）等国家科技项目课题组长或首席科学家、</w:t>
      </w:r>
      <w:r>
        <w:rPr>
          <w:rFonts w:eastAsia="仿宋_GB2312"/>
          <w:sz w:val="30"/>
          <w:szCs w:val="30"/>
        </w:rPr>
        <w:t>“</w:t>
      </w:r>
      <w:r>
        <w:rPr>
          <w:rFonts w:eastAsia="仿宋_GB2312"/>
          <w:sz w:val="30"/>
          <w:szCs w:val="30"/>
        </w:rPr>
        <w:t>湖南省中青年创新创业领军人才及团队</w:t>
      </w:r>
      <w:r>
        <w:rPr>
          <w:rFonts w:eastAsia="仿宋_GB2312"/>
          <w:sz w:val="30"/>
          <w:szCs w:val="30"/>
        </w:rPr>
        <w:t>”</w:t>
      </w:r>
      <w:r>
        <w:rPr>
          <w:rFonts w:eastAsia="仿宋_GB2312"/>
          <w:sz w:val="30"/>
          <w:szCs w:val="30"/>
        </w:rPr>
        <w:t>、</w:t>
      </w:r>
      <w:r>
        <w:rPr>
          <w:rFonts w:eastAsia="仿宋_GB2312"/>
          <w:sz w:val="30"/>
          <w:szCs w:val="30"/>
        </w:rPr>
        <w:t>“</w:t>
      </w:r>
      <w:r>
        <w:rPr>
          <w:rFonts w:eastAsia="仿宋_GB2312"/>
          <w:sz w:val="30"/>
          <w:szCs w:val="30"/>
        </w:rPr>
        <w:t>湖湘青年科技创新人才</w:t>
      </w:r>
      <w:r>
        <w:rPr>
          <w:rFonts w:eastAsia="仿宋_GB2312"/>
          <w:sz w:val="30"/>
          <w:szCs w:val="30"/>
        </w:rPr>
        <w:t>”</w:t>
      </w:r>
      <w:r>
        <w:rPr>
          <w:rFonts w:eastAsia="仿宋_GB2312" w:hint="eastAsia"/>
          <w:sz w:val="30"/>
          <w:szCs w:val="30"/>
        </w:rPr>
        <w:t>、</w:t>
      </w:r>
      <w:r>
        <w:rPr>
          <w:rFonts w:eastAsia="仿宋_GB2312"/>
          <w:sz w:val="30"/>
          <w:szCs w:val="30"/>
        </w:rPr>
        <w:t>湖南省重大专项、湖南省重点研发项目等省科技项目课题组长或负责人等。</w:t>
      </w:r>
    </w:p>
    <w:p w:rsidR="00E90992" w:rsidRDefault="00E90992" w:rsidP="00E90992">
      <w:pPr>
        <w:spacing w:line="560" w:lineRule="exact"/>
        <w:ind w:firstLineChars="200" w:firstLine="600"/>
        <w:rPr>
          <w:rFonts w:eastAsia="仿宋_GB2312"/>
          <w:sz w:val="30"/>
          <w:szCs w:val="30"/>
        </w:rPr>
      </w:pPr>
      <w:r>
        <w:rPr>
          <w:rFonts w:eastAsia="仿宋_GB2312"/>
          <w:sz w:val="30"/>
          <w:szCs w:val="30"/>
        </w:rPr>
        <w:t>（</w:t>
      </w:r>
      <w:r>
        <w:rPr>
          <w:rFonts w:eastAsia="仿宋_GB2312"/>
          <w:sz w:val="30"/>
          <w:szCs w:val="30"/>
        </w:rPr>
        <w:t>3</w:t>
      </w:r>
      <w:r>
        <w:rPr>
          <w:rFonts w:eastAsia="仿宋_GB2312"/>
          <w:sz w:val="30"/>
          <w:szCs w:val="30"/>
        </w:rPr>
        <w:t>）</w:t>
      </w:r>
      <w:r>
        <w:rPr>
          <w:rFonts w:eastAsia="仿宋_GB2312"/>
          <w:sz w:val="30"/>
          <w:szCs w:val="30"/>
        </w:rPr>
        <w:t>“</w:t>
      </w:r>
      <w:r>
        <w:rPr>
          <w:rFonts w:eastAsia="仿宋_GB2312"/>
          <w:sz w:val="30"/>
          <w:szCs w:val="30"/>
        </w:rPr>
        <w:t>研发基本条件</w:t>
      </w:r>
      <w:r>
        <w:rPr>
          <w:rFonts w:eastAsia="仿宋_GB2312"/>
          <w:sz w:val="30"/>
          <w:szCs w:val="30"/>
        </w:rPr>
        <w:t>”</w:t>
      </w:r>
      <w:r>
        <w:rPr>
          <w:rFonts w:eastAsia="仿宋_GB2312"/>
          <w:sz w:val="30"/>
          <w:szCs w:val="30"/>
        </w:rPr>
        <w:t>部分</w:t>
      </w:r>
    </w:p>
    <w:p w:rsidR="00E90992" w:rsidRDefault="00E90992" w:rsidP="00E90992">
      <w:pPr>
        <w:spacing w:line="560" w:lineRule="exact"/>
        <w:ind w:firstLineChars="200" w:firstLine="600"/>
        <w:rPr>
          <w:rFonts w:eastAsia="仿宋_GB2312"/>
          <w:sz w:val="30"/>
          <w:szCs w:val="30"/>
        </w:rPr>
      </w:pPr>
      <w:r>
        <w:rPr>
          <w:rFonts w:eastAsia="仿宋_GB2312"/>
          <w:sz w:val="30"/>
          <w:szCs w:val="30"/>
        </w:rPr>
        <w:fldChar w:fldCharType="begin"/>
      </w:r>
      <w:r>
        <w:rPr>
          <w:rFonts w:eastAsia="仿宋_GB2312"/>
          <w:sz w:val="30"/>
          <w:szCs w:val="30"/>
        </w:rPr>
        <w:instrText xml:space="preserve"> = 1 \* GB3 </w:instrText>
      </w:r>
      <w:r>
        <w:rPr>
          <w:rFonts w:eastAsia="仿宋_GB2312"/>
          <w:sz w:val="30"/>
          <w:szCs w:val="30"/>
        </w:rPr>
        <w:fldChar w:fldCharType="separate"/>
      </w:r>
      <w:r>
        <w:rPr>
          <w:sz w:val="30"/>
          <w:szCs w:val="30"/>
        </w:rPr>
        <w:t>①</w:t>
      </w:r>
      <w:r>
        <w:rPr>
          <w:rFonts w:eastAsia="仿宋_GB2312"/>
          <w:sz w:val="30"/>
          <w:szCs w:val="30"/>
        </w:rPr>
        <w:fldChar w:fldCharType="end"/>
      </w:r>
      <w:r>
        <w:rPr>
          <w:rFonts w:eastAsia="仿宋_GB2312"/>
          <w:sz w:val="30"/>
          <w:szCs w:val="30"/>
        </w:rPr>
        <w:t>办公和科研场所：专门用于开展研究开发活动和办公的场所和用房，如研发中心、研究部等。</w:t>
      </w:r>
    </w:p>
    <w:p w:rsidR="00E90992" w:rsidRDefault="00E90992" w:rsidP="00E90992">
      <w:pPr>
        <w:spacing w:line="560" w:lineRule="exact"/>
        <w:ind w:firstLineChars="200" w:firstLine="600"/>
        <w:rPr>
          <w:rFonts w:eastAsia="仿宋_GB2312"/>
          <w:sz w:val="30"/>
          <w:szCs w:val="30"/>
        </w:rPr>
      </w:pPr>
      <w:r>
        <w:rPr>
          <w:rFonts w:eastAsia="仿宋_GB2312"/>
          <w:sz w:val="30"/>
          <w:szCs w:val="30"/>
        </w:rPr>
        <w:fldChar w:fldCharType="begin"/>
      </w:r>
      <w:r>
        <w:rPr>
          <w:rFonts w:eastAsia="仿宋_GB2312"/>
          <w:sz w:val="30"/>
          <w:szCs w:val="30"/>
        </w:rPr>
        <w:instrText xml:space="preserve"> = 2 \* GB3 </w:instrText>
      </w:r>
      <w:r>
        <w:rPr>
          <w:rFonts w:eastAsia="仿宋_GB2312"/>
          <w:sz w:val="30"/>
          <w:szCs w:val="30"/>
        </w:rPr>
        <w:fldChar w:fldCharType="separate"/>
      </w:r>
      <w:r>
        <w:rPr>
          <w:sz w:val="30"/>
          <w:szCs w:val="30"/>
        </w:rPr>
        <w:t>②</w:t>
      </w:r>
      <w:r>
        <w:rPr>
          <w:rFonts w:eastAsia="仿宋_GB2312"/>
          <w:sz w:val="30"/>
          <w:szCs w:val="30"/>
        </w:rPr>
        <w:fldChar w:fldCharType="end"/>
      </w:r>
      <w:r>
        <w:rPr>
          <w:rFonts w:eastAsia="仿宋_GB2312"/>
          <w:sz w:val="30"/>
          <w:szCs w:val="30"/>
        </w:rPr>
        <w:t>政府及财政补助收入：政府补助收入与财政补助收入之和。</w:t>
      </w:r>
      <w:r>
        <w:rPr>
          <w:rFonts w:eastAsia="仿宋_GB2312"/>
          <w:b/>
          <w:bCs/>
          <w:sz w:val="30"/>
          <w:szCs w:val="30"/>
        </w:rPr>
        <w:t>政府补助收入</w:t>
      </w:r>
      <w:r>
        <w:rPr>
          <w:rFonts w:eastAsia="仿宋_GB2312"/>
          <w:sz w:val="30"/>
          <w:szCs w:val="30"/>
        </w:rPr>
        <w:t>是指企业从政府无偿取得货币性资产或非货币性资产，但不包括政府作为企业所有者投入的资本，分为与资产相关的政府补助和与收益相关的政府补助。与资产相关的政府补助，是指企业取得的、用于购建或以其他方式形成</w:t>
      </w:r>
      <w:hyperlink r:id="rId6" w:tgtFrame="_blank" w:history="1">
        <w:r>
          <w:rPr>
            <w:rFonts w:eastAsia="仿宋_GB2312"/>
            <w:sz w:val="30"/>
            <w:szCs w:val="30"/>
          </w:rPr>
          <w:t>长期资产</w:t>
        </w:r>
      </w:hyperlink>
      <w:r>
        <w:rPr>
          <w:rFonts w:eastAsia="仿宋_GB2312"/>
          <w:sz w:val="30"/>
          <w:szCs w:val="30"/>
        </w:rPr>
        <w:t>的政府补助。与收益相关的政府补助，是指除与资产相关的政府补助之外的政府补助。</w:t>
      </w:r>
      <w:r>
        <w:rPr>
          <w:rFonts w:eastAsia="仿宋_GB2312"/>
          <w:b/>
          <w:bCs/>
          <w:sz w:val="30"/>
          <w:szCs w:val="30"/>
        </w:rPr>
        <w:t>财政补助收入</w:t>
      </w:r>
      <w:r>
        <w:rPr>
          <w:rFonts w:eastAsia="仿宋_GB2312"/>
          <w:sz w:val="30"/>
          <w:szCs w:val="30"/>
        </w:rPr>
        <w:t>是指事业单位直接从财政部门取得的和通过主管部门从财政部门取得的各类事业经费，包括正常经费和专项资金。</w:t>
      </w:r>
    </w:p>
    <w:p w:rsidR="00E90992" w:rsidRDefault="00E90992" w:rsidP="00E90992">
      <w:pPr>
        <w:spacing w:line="560" w:lineRule="exact"/>
        <w:ind w:firstLineChars="200" w:firstLine="600"/>
        <w:rPr>
          <w:rFonts w:eastAsia="仿宋_GB2312"/>
          <w:sz w:val="30"/>
          <w:szCs w:val="30"/>
        </w:rPr>
      </w:pPr>
      <w:r>
        <w:rPr>
          <w:rFonts w:eastAsia="仿宋_GB2312"/>
          <w:sz w:val="30"/>
          <w:szCs w:val="30"/>
        </w:rPr>
        <w:fldChar w:fldCharType="begin"/>
      </w:r>
      <w:r>
        <w:rPr>
          <w:rFonts w:eastAsia="仿宋_GB2312"/>
          <w:sz w:val="30"/>
          <w:szCs w:val="30"/>
        </w:rPr>
        <w:instrText xml:space="preserve"> = 3 \* GB3 </w:instrText>
      </w:r>
      <w:r>
        <w:rPr>
          <w:rFonts w:eastAsia="仿宋_GB2312"/>
          <w:sz w:val="30"/>
          <w:szCs w:val="30"/>
        </w:rPr>
        <w:fldChar w:fldCharType="separate"/>
      </w:r>
      <w:r>
        <w:rPr>
          <w:sz w:val="30"/>
          <w:szCs w:val="30"/>
        </w:rPr>
        <w:t>③</w:t>
      </w:r>
      <w:r>
        <w:rPr>
          <w:rFonts w:eastAsia="仿宋_GB2312"/>
          <w:sz w:val="30"/>
          <w:szCs w:val="30"/>
        </w:rPr>
        <w:fldChar w:fldCharType="end"/>
      </w:r>
      <w:r>
        <w:rPr>
          <w:rFonts w:eastAsia="仿宋_GB2312"/>
          <w:sz w:val="30"/>
          <w:szCs w:val="30"/>
        </w:rPr>
        <w:t>研发费用是指申报单位的研究支出与开发支出之和。</w:t>
      </w:r>
    </w:p>
    <w:p w:rsidR="00E90992" w:rsidRDefault="00E90992" w:rsidP="00E90992">
      <w:pPr>
        <w:spacing w:line="580" w:lineRule="exact"/>
        <w:ind w:firstLineChars="200" w:firstLine="600"/>
        <w:rPr>
          <w:rFonts w:eastAsia="仿宋_GB2312"/>
          <w:sz w:val="30"/>
          <w:szCs w:val="30"/>
        </w:rPr>
      </w:pPr>
      <w:r>
        <w:rPr>
          <w:rFonts w:eastAsia="仿宋_GB2312"/>
          <w:sz w:val="30"/>
          <w:szCs w:val="30"/>
        </w:rPr>
        <w:fldChar w:fldCharType="begin"/>
      </w:r>
      <w:r>
        <w:rPr>
          <w:rFonts w:eastAsia="仿宋_GB2312"/>
          <w:sz w:val="30"/>
          <w:szCs w:val="30"/>
        </w:rPr>
        <w:instrText xml:space="preserve"> = 4 \* GB3 </w:instrText>
      </w:r>
      <w:r>
        <w:rPr>
          <w:rFonts w:eastAsia="仿宋_GB2312"/>
          <w:sz w:val="30"/>
          <w:szCs w:val="30"/>
        </w:rPr>
        <w:fldChar w:fldCharType="separate"/>
      </w:r>
      <w:r>
        <w:rPr>
          <w:sz w:val="30"/>
          <w:szCs w:val="30"/>
        </w:rPr>
        <w:t>④</w:t>
      </w:r>
      <w:r>
        <w:rPr>
          <w:rFonts w:eastAsia="仿宋_GB2312"/>
          <w:sz w:val="30"/>
          <w:szCs w:val="30"/>
        </w:rPr>
        <w:fldChar w:fldCharType="end"/>
      </w:r>
      <w:r>
        <w:rPr>
          <w:rFonts w:eastAsia="仿宋_GB2312"/>
          <w:sz w:val="30"/>
          <w:szCs w:val="30"/>
        </w:rPr>
        <w:t>非财政资金投入占研发费用的比例是指研发费用中非财政资金投入金额占比。</w:t>
      </w:r>
    </w:p>
    <w:p w:rsidR="00E90992" w:rsidRDefault="00E90992" w:rsidP="00E90992">
      <w:pPr>
        <w:spacing w:line="580" w:lineRule="exact"/>
        <w:ind w:firstLineChars="200" w:firstLine="600"/>
        <w:rPr>
          <w:rFonts w:eastAsia="仿宋_GB2312"/>
          <w:sz w:val="30"/>
          <w:szCs w:val="30"/>
        </w:rPr>
      </w:pPr>
      <w:r>
        <w:rPr>
          <w:rFonts w:eastAsia="仿宋_GB2312"/>
          <w:kern w:val="0"/>
          <w:sz w:val="30"/>
          <w:szCs w:val="30"/>
        </w:rPr>
        <w:t>（</w:t>
      </w:r>
      <w:r>
        <w:rPr>
          <w:rFonts w:eastAsia="仿宋_GB2312"/>
          <w:kern w:val="0"/>
          <w:sz w:val="30"/>
          <w:szCs w:val="30"/>
        </w:rPr>
        <w:t>4</w:t>
      </w:r>
      <w:r>
        <w:rPr>
          <w:rFonts w:eastAsia="仿宋_GB2312"/>
          <w:kern w:val="0"/>
          <w:sz w:val="30"/>
          <w:szCs w:val="30"/>
        </w:rPr>
        <w:t>）</w:t>
      </w:r>
      <w:r>
        <w:rPr>
          <w:rFonts w:eastAsia="仿宋_GB2312"/>
          <w:kern w:val="0"/>
          <w:sz w:val="30"/>
          <w:szCs w:val="30"/>
        </w:rPr>
        <w:t>“</w:t>
      </w:r>
      <w:r>
        <w:rPr>
          <w:rFonts w:eastAsia="仿宋_GB2312"/>
          <w:kern w:val="0"/>
          <w:sz w:val="30"/>
          <w:szCs w:val="30"/>
        </w:rPr>
        <w:t>科技项目情况</w:t>
      </w:r>
      <w:r>
        <w:rPr>
          <w:rFonts w:eastAsia="仿宋_GB2312"/>
          <w:kern w:val="0"/>
          <w:sz w:val="30"/>
          <w:szCs w:val="30"/>
        </w:rPr>
        <w:t>”</w:t>
      </w:r>
      <w:r>
        <w:rPr>
          <w:rFonts w:eastAsia="仿宋_GB2312"/>
          <w:kern w:val="0"/>
          <w:sz w:val="30"/>
          <w:szCs w:val="30"/>
        </w:rPr>
        <w:t>部分</w:t>
      </w:r>
    </w:p>
    <w:p w:rsidR="00E90992" w:rsidRDefault="00E90992" w:rsidP="00E90992">
      <w:pPr>
        <w:spacing w:line="580" w:lineRule="exact"/>
        <w:ind w:firstLineChars="200" w:firstLine="600"/>
        <w:rPr>
          <w:rFonts w:eastAsia="仿宋_GB2312"/>
          <w:sz w:val="30"/>
          <w:szCs w:val="30"/>
        </w:rPr>
      </w:pPr>
      <w:r>
        <w:rPr>
          <w:rFonts w:eastAsia="仿宋_GB2312"/>
          <w:sz w:val="30"/>
          <w:szCs w:val="30"/>
        </w:rPr>
        <w:fldChar w:fldCharType="begin"/>
      </w:r>
      <w:r>
        <w:rPr>
          <w:rFonts w:eastAsia="仿宋_GB2312"/>
          <w:sz w:val="30"/>
          <w:szCs w:val="30"/>
        </w:rPr>
        <w:instrText xml:space="preserve"> = 1 \* GB3 </w:instrText>
      </w:r>
      <w:r>
        <w:rPr>
          <w:rFonts w:eastAsia="仿宋_GB2312"/>
          <w:sz w:val="30"/>
          <w:szCs w:val="30"/>
        </w:rPr>
        <w:fldChar w:fldCharType="separate"/>
      </w:r>
      <w:r>
        <w:rPr>
          <w:sz w:val="30"/>
          <w:szCs w:val="30"/>
        </w:rPr>
        <w:t>①</w:t>
      </w:r>
      <w:r>
        <w:rPr>
          <w:rFonts w:eastAsia="仿宋_GB2312"/>
          <w:sz w:val="30"/>
          <w:szCs w:val="30"/>
        </w:rPr>
        <w:fldChar w:fldCharType="end"/>
      </w:r>
      <w:r>
        <w:rPr>
          <w:rFonts w:eastAsia="仿宋_GB2312"/>
          <w:sz w:val="30"/>
          <w:szCs w:val="30"/>
        </w:rPr>
        <w:t>承担政府科技计划：指申报机构承担过的</w:t>
      </w:r>
      <w:r>
        <w:rPr>
          <w:rFonts w:eastAsia="仿宋_GB2312" w:hint="eastAsia"/>
          <w:sz w:val="30"/>
          <w:szCs w:val="30"/>
        </w:rPr>
        <w:t>市</w:t>
      </w:r>
      <w:r>
        <w:rPr>
          <w:rFonts w:eastAsia="仿宋_GB2312"/>
          <w:sz w:val="30"/>
          <w:szCs w:val="30"/>
        </w:rPr>
        <w:t>级以上科技计划</w:t>
      </w:r>
      <w:r>
        <w:rPr>
          <w:rFonts w:eastAsia="仿宋_GB2312"/>
          <w:sz w:val="30"/>
          <w:szCs w:val="30"/>
        </w:rPr>
        <w:lastRenderedPageBreak/>
        <w:t>项目。</w:t>
      </w:r>
    </w:p>
    <w:p w:rsidR="00E90992" w:rsidRDefault="00E90992" w:rsidP="00E90992">
      <w:pPr>
        <w:spacing w:line="600" w:lineRule="exact"/>
        <w:ind w:firstLineChars="200" w:firstLine="600"/>
        <w:rPr>
          <w:rFonts w:eastAsia="仿宋_GB2312"/>
          <w:sz w:val="30"/>
          <w:szCs w:val="30"/>
        </w:rPr>
      </w:pPr>
      <w:r>
        <w:rPr>
          <w:rFonts w:eastAsia="仿宋_GB2312"/>
          <w:sz w:val="30"/>
          <w:szCs w:val="30"/>
        </w:rPr>
        <w:fldChar w:fldCharType="begin"/>
      </w:r>
      <w:r>
        <w:rPr>
          <w:rFonts w:eastAsia="仿宋_GB2312"/>
          <w:sz w:val="30"/>
          <w:szCs w:val="30"/>
        </w:rPr>
        <w:instrText xml:space="preserve"> = 2 \* GB3 </w:instrText>
      </w:r>
      <w:r>
        <w:rPr>
          <w:rFonts w:eastAsia="仿宋_GB2312"/>
          <w:sz w:val="30"/>
          <w:szCs w:val="30"/>
        </w:rPr>
        <w:fldChar w:fldCharType="separate"/>
      </w:r>
      <w:r>
        <w:rPr>
          <w:sz w:val="30"/>
          <w:szCs w:val="30"/>
        </w:rPr>
        <w:t>②</w:t>
      </w:r>
      <w:r>
        <w:rPr>
          <w:rFonts w:eastAsia="仿宋_GB2312"/>
          <w:sz w:val="30"/>
          <w:szCs w:val="30"/>
        </w:rPr>
        <w:fldChar w:fldCharType="end"/>
      </w:r>
      <w:r>
        <w:rPr>
          <w:rFonts w:eastAsia="仿宋_GB2312"/>
          <w:sz w:val="30"/>
          <w:szCs w:val="30"/>
        </w:rPr>
        <w:t>承担企业科技项目：指申报机构承担过的其他企业委托的科技研发项目。</w:t>
      </w:r>
    </w:p>
    <w:p w:rsidR="00E90992" w:rsidRDefault="00E90992" w:rsidP="00E90992">
      <w:pPr>
        <w:spacing w:line="600" w:lineRule="exact"/>
        <w:ind w:firstLineChars="200" w:firstLine="600"/>
        <w:rPr>
          <w:rFonts w:eastAsia="仿宋_GB2312"/>
          <w:sz w:val="30"/>
          <w:szCs w:val="30"/>
        </w:rPr>
      </w:pPr>
      <w:r>
        <w:rPr>
          <w:rFonts w:eastAsia="仿宋_GB2312"/>
          <w:sz w:val="30"/>
          <w:szCs w:val="30"/>
        </w:rPr>
        <w:fldChar w:fldCharType="begin"/>
      </w:r>
      <w:r>
        <w:rPr>
          <w:rFonts w:eastAsia="仿宋_GB2312"/>
          <w:sz w:val="30"/>
          <w:szCs w:val="30"/>
        </w:rPr>
        <w:instrText xml:space="preserve"> = 3 \* GB3 </w:instrText>
      </w:r>
      <w:r>
        <w:rPr>
          <w:rFonts w:eastAsia="仿宋_GB2312"/>
          <w:sz w:val="30"/>
          <w:szCs w:val="30"/>
        </w:rPr>
        <w:fldChar w:fldCharType="separate"/>
      </w:r>
      <w:r>
        <w:rPr>
          <w:sz w:val="30"/>
          <w:szCs w:val="30"/>
        </w:rPr>
        <w:t>③</w:t>
      </w:r>
      <w:r>
        <w:rPr>
          <w:rFonts w:eastAsia="仿宋_GB2312"/>
          <w:sz w:val="30"/>
          <w:szCs w:val="30"/>
        </w:rPr>
        <w:fldChar w:fldCharType="end"/>
      </w:r>
      <w:r>
        <w:rPr>
          <w:rFonts w:eastAsia="仿宋_GB2312"/>
          <w:sz w:val="30"/>
          <w:szCs w:val="30"/>
        </w:rPr>
        <w:t>自主立项、合作、委托研发项目：指申报机构自主立项开展的研发项目、委托其他单位开发的研发项目、与其它单位一起联合开展的研发项目。</w:t>
      </w:r>
    </w:p>
    <w:p w:rsidR="00E90992" w:rsidRDefault="00E90992" w:rsidP="00E90992">
      <w:pPr>
        <w:spacing w:line="600" w:lineRule="exact"/>
        <w:ind w:firstLineChars="200" w:firstLine="600"/>
        <w:rPr>
          <w:rFonts w:eastAsia="仿宋_GB2312"/>
          <w:sz w:val="30"/>
          <w:szCs w:val="30"/>
        </w:rPr>
      </w:pPr>
      <w:r>
        <w:rPr>
          <w:rFonts w:eastAsia="仿宋_GB2312"/>
          <w:kern w:val="0"/>
          <w:sz w:val="30"/>
          <w:szCs w:val="30"/>
        </w:rPr>
        <w:t>（</w:t>
      </w:r>
      <w:r>
        <w:rPr>
          <w:rFonts w:eastAsia="仿宋_GB2312"/>
          <w:kern w:val="0"/>
          <w:sz w:val="30"/>
          <w:szCs w:val="30"/>
        </w:rPr>
        <w:t>5</w:t>
      </w:r>
      <w:r>
        <w:rPr>
          <w:rFonts w:eastAsia="仿宋_GB2312"/>
          <w:kern w:val="0"/>
          <w:sz w:val="30"/>
          <w:szCs w:val="30"/>
        </w:rPr>
        <w:t>）</w:t>
      </w:r>
      <w:r>
        <w:rPr>
          <w:rFonts w:eastAsia="仿宋_GB2312"/>
          <w:kern w:val="0"/>
          <w:sz w:val="30"/>
          <w:szCs w:val="30"/>
        </w:rPr>
        <w:t>“</w:t>
      </w:r>
      <w:r>
        <w:rPr>
          <w:rFonts w:eastAsia="仿宋_GB2312"/>
          <w:sz w:val="30"/>
          <w:szCs w:val="30"/>
        </w:rPr>
        <w:t>社会效益与影响</w:t>
      </w:r>
      <w:r>
        <w:rPr>
          <w:rFonts w:eastAsia="仿宋_GB2312"/>
          <w:kern w:val="0"/>
          <w:sz w:val="30"/>
          <w:szCs w:val="30"/>
        </w:rPr>
        <w:t>”</w:t>
      </w:r>
      <w:r>
        <w:rPr>
          <w:rFonts w:eastAsia="仿宋_GB2312"/>
          <w:kern w:val="0"/>
          <w:sz w:val="30"/>
          <w:szCs w:val="30"/>
        </w:rPr>
        <w:t>部分</w:t>
      </w:r>
    </w:p>
    <w:p w:rsidR="00E90992" w:rsidRDefault="00E90992" w:rsidP="00E90992">
      <w:pPr>
        <w:spacing w:line="600" w:lineRule="exact"/>
        <w:ind w:firstLineChars="200" w:firstLine="600"/>
        <w:rPr>
          <w:rFonts w:eastAsia="仿宋_GB2312"/>
          <w:sz w:val="30"/>
          <w:szCs w:val="30"/>
        </w:rPr>
      </w:pPr>
      <w:r>
        <w:rPr>
          <w:rFonts w:eastAsia="仿宋_GB2312"/>
          <w:sz w:val="30"/>
          <w:szCs w:val="30"/>
        </w:rPr>
        <w:t>服务企业：指为其它企业提供产品开发、技术研发、工艺改进、人才培训和技术推广等科技服务。</w:t>
      </w:r>
    </w:p>
    <w:p w:rsidR="00E90992" w:rsidRDefault="00E90992" w:rsidP="00E90992">
      <w:pPr>
        <w:spacing w:line="600" w:lineRule="exact"/>
        <w:ind w:firstLineChars="200" w:firstLine="600"/>
        <w:rPr>
          <w:rFonts w:eastAsia="仿宋_GB2312"/>
          <w:sz w:val="32"/>
          <w:szCs w:val="32"/>
        </w:rPr>
      </w:pPr>
      <w:r>
        <w:rPr>
          <w:rFonts w:eastAsia="仿宋_GB2312"/>
          <w:sz w:val="30"/>
          <w:szCs w:val="30"/>
        </w:rPr>
        <w:t>7</w:t>
      </w:r>
      <w:r>
        <w:rPr>
          <w:rFonts w:eastAsia="仿宋_GB2312"/>
          <w:sz w:val="30"/>
          <w:szCs w:val="30"/>
        </w:rPr>
        <w:t>、申报填写的数据资料只能来源于申请机构本身，不能自行拓展到其投资主体所有。</w:t>
      </w:r>
    </w:p>
    <w:p w:rsidR="00E90992" w:rsidRDefault="00E90992" w:rsidP="00E90992">
      <w:pPr>
        <w:jc w:val="center"/>
        <w:rPr>
          <w:rFonts w:eastAsia="仿宋"/>
          <w:b/>
          <w:bCs/>
          <w:sz w:val="36"/>
          <w:szCs w:val="36"/>
        </w:rPr>
      </w:pPr>
    </w:p>
    <w:p w:rsidR="00E90992" w:rsidRDefault="00E90992" w:rsidP="00E90992">
      <w:pPr>
        <w:jc w:val="center"/>
        <w:rPr>
          <w:rFonts w:eastAsia="仿宋"/>
          <w:b/>
          <w:bCs/>
          <w:sz w:val="36"/>
          <w:szCs w:val="36"/>
        </w:rPr>
      </w:pPr>
    </w:p>
    <w:p w:rsidR="00E90992" w:rsidRDefault="00E90992" w:rsidP="00E90992">
      <w:pPr>
        <w:jc w:val="center"/>
        <w:rPr>
          <w:rFonts w:eastAsia="仿宋"/>
          <w:b/>
          <w:bCs/>
          <w:sz w:val="36"/>
          <w:szCs w:val="36"/>
        </w:rPr>
      </w:pPr>
    </w:p>
    <w:p w:rsidR="00E90992" w:rsidRDefault="00E90992" w:rsidP="00E90992">
      <w:pPr>
        <w:jc w:val="center"/>
        <w:rPr>
          <w:rFonts w:eastAsia="仿宋"/>
          <w:b/>
          <w:bCs/>
          <w:sz w:val="36"/>
          <w:szCs w:val="36"/>
        </w:rPr>
      </w:pPr>
    </w:p>
    <w:p w:rsidR="00E90992" w:rsidRDefault="00E90992" w:rsidP="00E90992">
      <w:pPr>
        <w:jc w:val="center"/>
        <w:rPr>
          <w:rFonts w:eastAsia="仿宋"/>
          <w:b/>
          <w:bCs/>
          <w:sz w:val="36"/>
          <w:szCs w:val="36"/>
        </w:rPr>
      </w:pPr>
    </w:p>
    <w:p w:rsidR="00E90992" w:rsidRDefault="00E90992" w:rsidP="00E90992">
      <w:pPr>
        <w:jc w:val="center"/>
        <w:rPr>
          <w:rFonts w:eastAsia="仿宋"/>
          <w:b/>
          <w:bCs/>
          <w:sz w:val="36"/>
          <w:szCs w:val="36"/>
        </w:rPr>
      </w:pPr>
    </w:p>
    <w:p w:rsidR="00E90992" w:rsidRDefault="00E90992" w:rsidP="00E90992">
      <w:pPr>
        <w:jc w:val="center"/>
        <w:rPr>
          <w:rFonts w:eastAsia="仿宋"/>
          <w:b/>
          <w:bCs/>
          <w:sz w:val="36"/>
          <w:szCs w:val="36"/>
        </w:rPr>
      </w:pPr>
    </w:p>
    <w:p w:rsidR="00E90992" w:rsidRDefault="00E90992" w:rsidP="00E90992">
      <w:pPr>
        <w:jc w:val="center"/>
        <w:rPr>
          <w:rFonts w:eastAsia="仿宋"/>
          <w:b/>
          <w:bCs/>
          <w:sz w:val="36"/>
          <w:szCs w:val="36"/>
        </w:rPr>
      </w:pPr>
    </w:p>
    <w:p w:rsidR="00E90992" w:rsidRDefault="00E90992" w:rsidP="00E90992">
      <w:pPr>
        <w:jc w:val="center"/>
        <w:rPr>
          <w:rFonts w:eastAsia="仿宋"/>
          <w:b/>
          <w:bCs/>
          <w:sz w:val="36"/>
          <w:szCs w:val="36"/>
        </w:rPr>
      </w:pPr>
    </w:p>
    <w:p w:rsidR="00E90992" w:rsidRDefault="00E90992" w:rsidP="00E90992">
      <w:pPr>
        <w:pStyle w:val="ListParagraph"/>
        <w:spacing w:line="560" w:lineRule="exact"/>
        <w:ind w:firstLineChars="0" w:firstLine="0"/>
        <w:jc w:val="center"/>
        <w:rPr>
          <w:rFonts w:eastAsia="楷体"/>
          <w:b/>
          <w:bCs/>
          <w:sz w:val="44"/>
          <w:szCs w:val="44"/>
        </w:rPr>
      </w:pPr>
    </w:p>
    <w:p w:rsidR="00E90992" w:rsidRDefault="00E90992" w:rsidP="00E90992">
      <w:pPr>
        <w:pStyle w:val="ListParagraph"/>
        <w:spacing w:line="560" w:lineRule="exact"/>
        <w:ind w:firstLineChars="0" w:firstLine="0"/>
        <w:jc w:val="center"/>
        <w:rPr>
          <w:rFonts w:eastAsia="楷体"/>
          <w:b/>
          <w:bCs/>
          <w:sz w:val="44"/>
          <w:szCs w:val="44"/>
        </w:rPr>
      </w:pPr>
    </w:p>
    <w:p w:rsidR="00E90992" w:rsidRDefault="00E90992" w:rsidP="00E90992">
      <w:pPr>
        <w:pStyle w:val="ListParagraph"/>
        <w:spacing w:line="560" w:lineRule="exact"/>
        <w:ind w:firstLineChars="0" w:firstLine="0"/>
        <w:jc w:val="center"/>
        <w:rPr>
          <w:rFonts w:eastAsia="楷体"/>
          <w:b/>
          <w:bCs/>
          <w:sz w:val="44"/>
          <w:szCs w:val="44"/>
        </w:rPr>
      </w:pPr>
    </w:p>
    <w:p w:rsidR="00E90992" w:rsidRDefault="00E90992" w:rsidP="00E90992">
      <w:pPr>
        <w:pStyle w:val="ListParagraph"/>
        <w:spacing w:line="560" w:lineRule="exact"/>
        <w:ind w:firstLineChars="0" w:firstLine="0"/>
        <w:jc w:val="center"/>
        <w:rPr>
          <w:rFonts w:eastAsia="方正小标宋简体"/>
          <w:sz w:val="44"/>
          <w:szCs w:val="44"/>
        </w:rPr>
      </w:pPr>
      <w:r>
        <w:rPr>
          <w:rFonts w:eastAsia="方正小标宋简体"/>
          <w:sz w:val="44"/>
          <w:szCs w:val="44"/>
        </w:rPr>
        <w:t>申报单位信用承诺书</w:t>
      </w:r>
    </w:p>
    <w:p w:rsidR="00E90992" w:rsidRDefault="00E90992" w:rsidP="00E90992">
      <w:pPr>
        <w:pStyle w:val="ListParagraph"/>
        <w:spacing w:line="400" w:lineRule="exact"/>
        <w:ind w:firstLineChars="0" w:firstLine="0"/>
        <w:jc w:val="center"/>
        <w:rPr>
          <w:rFonts w:eastAsia="方正小标宋简体"/>
          <w:sz w:val="44"/>
          <w:szCs w:val="44"/>
        </w:rPr>
      </w:pPr>
    </w:p>
    <w:p w:rsidR="00E90992" w:rsidRDefault="00E90992" w:rsidP="00E90992">
      <w:pPr>
        <w:pStyle w:val="a7"/>
      </w:pPr>
    </w:p>
    <w:p w:rsidR="00E90992" w:rsidRDefault="00E90992" w:rsidP="00E90992">
      <w:pPr>
        <w:spacing w:line="600" w:lineRule="exact"/>
        <w:ind w:leftChars="100" w:left="210" w:firstLineChars="200" w:firstLine="640"/>
        <w:rPr>
          <w:rFonts w:eastAsia="仿宋_GB2312"/>
          <w:sz w:val="32"/>
          <w:szCs w:val="32"/>
        </w:rPr>
      </w:pPr>
      <w:r>
        <w:rPr>
          <w:rFonts w:eastAsia="仿宋_GB2312"/>
          <w:sz w:val="32"/>
          <w:szCs w:val="32"/>
        </w:rPr>
        <w:t>本单位承诺严格遵守国家、省</w:t>
      </w:r>
      <w:r>
        <w:rPr>
          <w:rFonts w:eastAsia="仿宋_GB2312" w:hint="eastAsia"/>
          <w:sz w:val="32"/>
          <w:szCs w:val="32"/>
        </w:rPr>
        <w:t>、</w:t>
      </w:r>
      <w:r>
        <w:rPr>
          <w:rFonts w:eastAsia="仿宋_GB2312"/>
          <w:sz w:val="32"/>
          <w:szCs w:val="32"/>
        </w:rPr>
        <w:t>市相关规定及申报通知要求，为项目实施提供承诺的条件。承诺所提供申报资料真实有效，无编报虚假预算、篡改单位财务数据、侵犯他人知识产权等失信造假行为。</w:t>
      </w:r>
    </w:p>
    <w:p w:rsidR="00E90992" w:rsidRDefault="00E90992" w:rsidP="00E90992">
      <w:pPr>
        <w:spacing w:line="600" w:lineRule="exact"/>
        <w:ind w:leftChars="100" w:left="210" w:firstLineChars="200" w:firstLine="640"/>
        <w:rPr>
          <w:rFonts w:eastAsia="仿宋_GB2312"/>
          <w:sz w:val="32"/>
          <w:szCs w:val="32"/>
        </w:rPr>
      </w:pPr>
      <w:r>
        <w:rPr>
          <w:rFonts w:eastAsia="仿宋_GB2312"/>
          <w:sz w:val="32"/>
          <w:szCs w:val="32"/>
        </w:rPr>
        <w:t>本单位承诺如有失实或失信行为，愿意承担以下责任：</w:t>
      </w:r>
    </w:p>
    <w:p w:rsidR="00E90992" w:rsidRDefault="00E90992" w:rsidP="00E90992">
      <w:pPr>
        <w:spacing w:line="600" w:lineRule="exact"/>
        <w:ind w:leftChars="100" w:left="210" w:firstLineChars="200" w:firstLine="640"/>
        <w:rPr>
          <w:rFonts w:eastAsia="仿宋_GB2312"/>
          <w:sz w:val="32"/>
          <w:szCs w:val="32"/>
        </w:rPr>
      </w:pPr>
      <w:r>
        <w:rPr>
          <w:rFonts w:eastAsia="仿宋_GB2312"/>
          <w:sz w:val="32"/>
          <w:szCs w:val="32"/>
        </w:rPr>
        <w:t>1</w:t>
      </w:r>
      <w:r>
        <w:rPr>
          <w:rFonts w:eastAsia="仿宋_GB2312"/>
          <w:sz w:val="32"/>
          <w:szCs w:val="32"/>
        </w:rPr>
        <w:t>．取消备案资格；</w:t>
      </w:r>
    </w:p>
    <w:p w:rsidR="00E90992" w:rsidRDefault="00E90992" w:rsidP="00E90992">
      <w:pPr>
        <w:spacing w:line="600" w:lineRule="exact"/>
        <w:ind w:leftChars="100" w:left="210" w:firstLineChars="200" w:firstLine="640"/>
        <w:rPr>
          <w:rFonts w:eastAsia="仿宋_GB2312"/>
          <w:sz w:val="32"/>
          <w:szCs w:val="32"/>
        </w:rPr>
      </w:pPr>
      <w:r>
        <w:rPr>
          <w:rFonts w:eastAsia="仿宋_GB2312"/>
          <w:sz w:val="32"/>
          <w:szCs w:val="32"/>
        </w:rPr>
        <w:t>2</w:t>
      </w:r>
      <w:r>
        <w:rPr>
          <w:rFonts w:eastAsia="仿宋_GB2312"/>
          <w:sz w:val="32"/>
          <w:szCs w:val="32"/>
        </w:rPr>
        <w:t>．撤销并收回相关财政支持经费；</w:t>
      </w:r>
    </w:p>
    <w:p w:rsidR="00E90992" w:rsidRDefault="00E90992" w:rsidP="00E90992">
      <w:pPr>
        <w:spacing w:line="600" w:lineRule="exact"/>
        <w:ind w:leftChars="100" w:left="210" w:firstLineChars="200" w:firstLine="640"/>
        <w:rPr>
          <w:rFonts w:eastAsia="仿宋_GB2312"/>
          <w:sz w:val="32"/>
          <w:szCs w:val="32"/>
        </w:rPr>
      </w:pPr>
      <w:r>
        <w:rPr>
          <w:rFonts w:eastAsia="仿宋_GB2312"/>
          <w:sz w:val="32"/>
          <w:szCs w:val="32"/>
        </w:rPr>
        <w:t>3</w:t>
      </w:r>
      <w:r>
        <w:rPr>
          <w:rFonts w:eastAsia="仿宋_GB2312"/>
          <w:sz w:val="32"/>
          <w:szCs w:val="32"/>
        </w:rPr>
        <w:t>．记入不良信用记录，接受相应处理；</w:t>
      </w:r>
    </w:p>
    <w:p w:rsidR="00E90992" w:rsidRDefault="00E90992" w:rsidP="00E90992">
      <w:pPr>
        <w:spacing w:line="600" w:lineRule="exact"/>
        <w:ind w:leftChars="100" w:left="210" w:firstLineChars="200" w:firstLine="640"/>
        <w:rPr>
          <w:rFonts w:eastAsia="仿宋_GB2312"/>
          <w:sz w:val="32"/>
          <w:szCs w:val="32"/>
        </w:rPr>
      </w:pPr>
      <w:r>
        <w:rPr>
          <w:rFonts w:eastAsia="仿宋_GB2312"/>
          <w:sz w:val="32"/>
          <w:szCs w:val="32"/>
        </w:rPr>
        <w:t>4</w:t>
      </w:r>
      <w:r>
        <w:rPr>
          <w:rFonts w:eastAsia="仿宋_GB2312"/>
          <w:sz w:val="32"/>
          <w:szCs w:val="32"/>
        </w:rPr>
        <w:t>．其它相关法律责任等。</w:t>
      </w:r>
    </w:p>
    <w:p w:rsidR="00E90992" w:rsidRDefault="00E90992" w:rsidP="00E90992">
      <w:pPr>
        <w:spacing w:line="580" w:lineRule="exact"/>
        <w:ind w:leftChars="100" w:left="210" w:firstLineChars="100" w:firstLine="320"/>
        <w:rPr>
          <w:rFonts w:eastAsia="仿宋_GB2312"/>
          <w:sz w:val="32"/>
          <w:szCs w:val="32"/>
        </w:rPr>
      </w:pPr>
    </w:p>
    <w:p w:rsidR="00E90992" w:rsidRDefault="00E90992" w:rsidP="00E90992">
      <w:pPr>
        <w:spacing w:line="580" w:lineRule="exact"/>
        <w:ind w:firstLineChars="1400" w:firstLine="4480"/>
        <w:jc w:val="left"/>
        <w:rPr>
          <w:rFonts w:eastAsia="仿宋_GB2312"/>
          <w:sz w:val="32"/>
          <w:szCs w:val="32"/>
        </w:rPr>
      </w:pPr>
      <w:r>
        <w:rPr>
          <w:rFonts w:eastAsia="仿宋_GB2312"/>
          <w:sz w:val="32"/>
          <w:szCs w:val="32"/>
        </w:rPr>
        <w:t>经办人（签字）：</w:t>
      </w:r>
    </w:p>
    <w:p w:rsidR="00E90992" w:rsidRDefault="00E90992" w:rsidP="00E90992">
      <w:pPr>
        <w:pStyle w:val="a7"/>
        <w:rPr>
          <w:rFonts w:eastAsia="仿宋_GB2312"/>
          <w:sz w:val="32"/>
          <w:szCs w:val="32"/>
        </w:rPr>
      </w:pPr>
    </w:p>
    <w:p w:rsidR="00E90992" w:rsidRDefault="00E90992" w:rsidP="00E90992">
      <w:pPr>
        <w:spacing w:line="580" w:lineRule="exact"/>
        <w:ind w:firstLineChars="1400" w:firstLine="4480"/>
        <w:jc w:val="left"/>
        <w:rPr>
          <w:rFonts w:eastAsia="仿宋_GB2312"/>
          <w:sz w:val="32"/>
          <w:szCs w:val="32"/>
        </w:rPr>
      </w:pPr>
      <w:r>
        <w:rPr>
          <w:rFonts w:eastAsia="仿宋_GB2312"/>
          <w:sz w:val="32"/>
          <w:szCs w:val="32"/>
        </w:rPr>
        <w:t>法人代表（签字）：</w:t>
      </w:r>
    </w:p>
    <w:p w:rsidR="00E90992" w:rsidRDefault="00E90992" w:rsidP="00E90992">
      <w:pPr>
        <w:pStyle w:val="a7"/>
        <w:rPr>
          <w:rFonts w:eastAsia="仿宋_GB2312"/>
          <w:sz w:val="32"/>
          <w:szCs w:val="32"/>
        </w:rPr>
      </w:pPr>
    </w:p>
    <w:p w:rsidR="00E90992" w:rsidRDefault="00E90992" w:rsidP="00E90992">
      <w:pPr>
        <w:spacing w:line="580" w:lineRule="exact"/>
        <w:ind w:firstLineChars="1400" w:firstLine="4480"/>
        <w:jc w:val="left"/>
        <w:rPr>
          <w:rFonts w:eastAsia="仿宋_GB2312"/>
          <w:sz w:val="32"/>
          <w:szCs w:val="32"/>
        </w:rPr>
      </w:pPr>
      <w:r>
        <w:rPr>
          <w:rFonts w:eastAsia="仿宋_GB2312"/>
          <w:sz w:val="32"/>
          <w:szCs w:val="32"/>
        </w:rPr>
        <w:t>单位（公章）：</w:t>
      </w:r>
    </w:p>
    <w:p w:rsidR="00E90992" w:rsidRDefault="00E90992" w:rsidP="00E90992">
      <w:pPr>
        <w:spacing w:line="580" w:lineRule="exact"/>
        <w:ind w:leftChars="100" w:left="210" w:firstLineChars="100" w:firstLine="320"/>
        <w:rPr>
          <w:rFonts w:eastAsia="仿宋_GB2312"/>
          <w:sz w:val="32"/>
          <w:szCs w:val="32"/>
        </w:rPr>
      </w:pPr>
    </w:p>
    <w:p w:rsidR="00E90992" w:rsidRDefault="00E90992" w:rsidP="00E90992">
      <w:pPr>
        <w:spacing w:line="580" w:lineRule="exact"/>
        <w:ind w:leftChars="100" w:left="210" w:firstLineChars="100" w:firstLine="320"/>
        <w:rPr>
          <w:rFonts w:eastAsia="仿宋_GB2312"/>
          <w:sz w:val="32"/>
          <w:szCs w:val="32"/>
        </w:rPr>
      </w:pPr>
      <w:r>
        <w:rPr>
          <w:rFonts w:eastAsia="仿宋_GB2312"/>
          <w:sz w:val="32"/>
          <w:szCs w:val="32"/>
        </w:rPr>
        <w:t xml:space="preserve">                                  </w:t>
      </w:r>
      <w:r>
        <w:rPr>
          <w:rFonts w:eastAsia="仿宋_GB2312"/>
          <w:sz w:val="32"/>
          <w:szCs w:val="32"/>
        </w:rPr>
        <w:t>年</w:t>
      </w:r>
      <w:r>
        <w:rPr>
          <w:rFonts w:eastAsia="仿宋_GB2312"/>
          <w:sz w:val="32"/>
          <w:szCs w:val="32"/>
        </w:rPr>
        <w:t xml:space="preserve">    </w:t>
      </w:r>
      <w:r>
        <w:rPr>
          <w:rFonts w:eastAsia="仿宋_GB2312"/>
          <w:sz w:val="32"/>
          <w:szCs w:val="32"/>
        </w:rPr>
        <w:t>月</w:t>
      </w:r>
      <w:r>
        <w:rPr>
          <w:rFonts w:eastAsia="仿宋_GB2312"/>
          <w:sz w:val="32"/>
          <w:szCs w:val="32"/>
        </w:rPr>
        <w:t xml:space="preserve">    </w:t>
      </w:r>
      <w:r>
        <w:rPr>
          <w:rFonts w:eastAsia="仿宋_GB2312"/>
          <w:sz w:val="32"/>
          <w:szCs w:val="32"/>
        </w:rPr>
        <w:t>日</w:t>
      </w:r>
    </w:p>
    <w:p w:rsidR="00E90992" w:rsidRDefault="00E90992" w:rsidP="00E90992">
      <w:pPr>
        <w:spacing w:line="580" w:lineRule="exact"/>
        <w:rPr>
          <w:rFonts w:eastAsia="仿宋_GB2312"/>
          <w:sz w:val="32"/>
          <w:szCs w:val="32"/>
        </w:rPr>
      </w:pPr>
    </w:p>
    <w:p w:rsidR="00E90992" w:rsidRDefault="00E90992" w:rsidP="00E90992">
      <w:pPr>
        <w:pStyle w:val="a7"/>
        <w:rPr>
          <w:rFonts w:eastAsia="仿宋_GB2312"/>
          <w:sz w:val="32"/>
          <w:szCs w:val="32"/>
        </w:rPr>
      </w:pPr>
    </w:p>
    <w:p w:rsidR="00E90992" w:rsidRDefault="00E90992" w:rsidP="00E90992">
      <w:pPr>
        <w:pStyle w:val="a7"/>
        <w:rPr>
          <w:rFonts w:eastAsia="仿宋_GB2312"/>
          <w:sz w:val="32"/>
          <w:szCs w:val="32"/>
        </w:rPr>
      </w:pPr>
    </w:p>
    <w:p w:rsidR="00E90992" w:rsidRDefault="00E90992" w:rsidP="00E90992">
      <w:pPr>
        <w:pStyle w:val="a7"/>
        <w:rPr>
          <w:rFonts w:eastAsia="仿宋_GB2312"/>
          <w:sz w:val="32"/>
          <w:szCs w:val="32"/>
        </w:rPr>
        <w:sectPr w:rsidR="00E90992" w:rsidSect="006F6EAC">
          <w:footerReference w:type="default" r:id="rId7"/>
          <w:pgSz w:w="11906" w:h="16838" w:code="9"/>
          <w:pgMar w:top="1701" w:right="1474" w:bottom="1418" w:left="1588" w:header="851" w:footer="680" w:gutter="0"/>
          <w:cols w:space="720"/>
          <w:docGrid w:type="linesAndChars" w:linePitch="312"/>
        </w:sectPr>
      </w:pPr>
    </w:p>
    <w:p w:rsidR="00E90992" w:rsidRDefault="00E90992" w:rsidP="00E90992">
      <w:pPr>
        <w:rPr>
          <w:rFonts w:eastAsia="黑体"/>
          <w:sz w:val="28"/>
          <w:szCs w:val="28"/>
        </w:rPr>
      </w:pPr>
      <w:r>
        <w:rPr>
          <w:rFonts w:eastAsia="黑体"/>
          <w:sz w:val="28"/>
          <w:szCs w:val="28"/>
        </w:rPr>
        <w:lastRenderedPageBreak/>
        <w:t>一、单位基本信息</w:t>
      </w:r>
    </w:p>
    <w:tbl>
      <w:tblPr>
        <w:tblW w:w="0" w:type="auto"/>
        <w:jc w:val="center"/>
        <w:tblLayout w:type="fixed"/>
        <w:tblLook w:val="0000" w:firstRow="0" w:lastRow="0" w:firstColumn="0" w:lastColumn="0" w:noHBand="0" w:noVBand="0"/>
      </w:tblPr>
      <w:tblGrid>
        <w:gridCol w:w="1283"/>
        <w:gridCol w:w="1076"/>
        <w:gridCol w:w="1460"/>
        <w:gridCol w:w="476"/>
        <w:gridCol w:w="511"/>
        <w:gridCol w:w="1005"/>
        <w:gridCol w:w="724"/>
        <w:gridCol w:w="363"/>
        <w:gridCol w:w="216"/>
        <w:gridCol w:w="327"/>
        <w:gridCol w:w="1630"/>
      </w:tblGrid>
      <w:tr w:rsidR="00E90992" w:rsidTr="008F6FEE">
        <w:trPr>
          <w:trHeight w:val="773"/>
          <w:jc w:val="center"/>
        </w:trPr>
        <w:tc>
          <w:tcPr>
            <w:tcW w:w="1283" w:type="dxa"/>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单位全称</w:t>
            </w:r>
          </w:p>
        </w:tc>
        <w:tc>
          <w:tcPr>
            <w:tcW w:w="7788" w:type="dxa"/>
            <w:gridSpan w:val="10"/>
            <w:tcBorders>
              <w:top w:val="single" w:sz="4" w:space="0" w:color="auto"/>
              <w:left w:val="nil"/>
              <w:bottom w:val="single" w:sz="4" w:space="0" w:color="auto"/>
              <w:right w:val="single" w:sz="4" w:space="0" w:color="000000"/>
            </w:tcBorders>
            <w:vAlign w:val="center"/>
          </w:tcPr>
          <w:p w:rsidR="00E90992" w:rsidRDefault="00E90992" w:rsidP="008F6FEE">
            <w:pPr>
              <w:widowControl/>
              <w:spacing w:line="400" w:lineRule="exact"/>
              <w:jc w:val="left"/>
              <w:rPr>
                <w:rFonts w:eastAsia="仿宋_GB2312"/>
                <w:kern w:val="0"/>
                <w:sz w:val="24"/>
              </w:rPr>
            </w:pPr>
            <w:r>
              <w:rPr>
                <w:rFonts w:eastAsia="仿宋_GB2312"/>
                <w:kern w:val="0"/>
                <w:sz w:val="24"/>
              </w:rPr>
              <w:t xml:space="preserve">　</w:t>
            </w:r>
          </w:p>
        </w:tc>
      </w:tr>
      <w:tr w:rsidR="00E90992" w:rsidTr="008F6FEE">
        <w:trPr>
          <w:trHeight w:val="713"/>
          <w:jc w:val="center"/>
        </w:trPr>
        <w:tc>
          <w:tcPr>
            <w:tcW w:w="1283" w:type="dxa"/>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地址</w:t>
            </w:r>
          </w:p>
        </w:tc>
        <w:tc>
          <w:tcPr>
            <w:tcW w:w="4528" w:type="dxa"/>
            <w:gridSpan w:val="5"/>
            <w:tcBorders>
              <w:top w:val="single" w:sz="4" w:space="0" w:color="auto"/>
              <w:left w:val="nil"/>
              <w:bottom w:val="single" w:sz="4" w:space="0" w:color="auto"/>
              <w:right w:val="single" w:sz="4" w:space="0" w:color="000000"/>
            </w:tcBorders>
            <w:vAlign w:val="center"/>
          </w:tcPr>
          <w:p w:rsidR="00E90992" w:rsidRDefault="00E90992" w:rsidP="008F6FEE">
            <w:pPr>
              <w:widowControl/>
              <w:spacing w:line="400" w:lineRule="exact"/>
              <w:jc w:val="left"/>
              <w:rPr>
                <w:rFonts w:eastAsia="仿宋_GB2312"/>
                <w:kern w:val="0"/>
                <w:sz w:val="24"/>
              </w:rPr>
            </w:pPr>
            <w:r>
              <w:rPr>
                <w:rFonts w:eastAsia="仿宋_GB2312"/>
                <w:kern w:val="0"/>
                <w:sz w:val="24"/>
              </w:rPr>
              <w:t xml:space="preserve">　</w:t>
            </w:r>
          </w:p>
        </w:tc>
        <w:tc>
          <w:tcPr>
            <w:tcW w:w="1303" w:type="dxa"/>
            <w:gridSpan w:val="3"/>
            <w:tcBorders>
              <w:top w:val="nil"/>
              <w:left w:val="nil"/>
              <w:bottom w:val="single" w:sz="4" w:space="0" w:color="auto"/>
              <w:right w:val="single" w:sz="4" w:space="0" w:color="auto"/>
            </w:tcBorders>
            <w:vAlign w:val="center"/>
          </w:tcPr>
          <w:p w:rsidR="00E90992" w:rsidRDefault="00E90992" w:rsidP="008F6FEE">
            <w:pPr>
              <w:widowControl/>
              <w:spacing w:line="400" w:lineRule="exact"/>
              <w:jc w:val="left"/>
              <w:rPr>
                <w:rFonts w:eastAsia="仿宋_GB2312"/>
                <w:kern w:val="0"/>
                <w:sz w:val="24"/>
              </w:rPr>
            </w:pPr>
            <w:r>
              <w:rPr>
                <w:rFonts w:eastAsia="仿宋_GB2312"/>
                <w:kern w:val="0"/>
                <w:sz w:val="24"/>
              </w:rPr>
              <w:t>邮政编码</w:t>
            </w:r>
          </w:p>
        </w:tc>
        <w:tc>
          <w:tcPr>
            <w:tcW w:w="1957" w:type="dxa"/>
            <w:gridSpan w:val="2"/>
            <w:tcBorders>
              <w:top w:val="single" w:sz="4" w:space="0" w:color="auto"/>
              <w:left w:val="nil"/>
              <w:bottom w:val="single" w:sz="4" w:space="0" w:color="auto"/>
              <w:right w:val="single" w:sz="4" w:space="0" w:color="auto"/>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 xml:space="preserve">　</w:t>
            </w:r>
          </w:p>
        </w:tc>
      </w:tr>
      <w:tr w:rsidR="00E90992" w:rsidTr="008F6FEE">
        <w:trPr>
          <w:trHeight w:val="594"/>
          <w:jc w:val="center"/>
        </w:trPr>
        <w:tc>
          <w:tcPr>
            <w:tcW w:w="3819" w:type="dxa"/>
            <w:gridSpan w:val="3"/>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spacing w:line="400" w:lineRule="exact"/>
              <w:jc w:val="left"/>
              <w:rPr>
                <w:rFonts w:eastAsia="仿宋_GB2312"/>
                <w:kern w:val="0"/>
                <w:sz w:val="24"/>
              </w:rPr>
            </w:pPr>
            <w:r>
              <w:rPr>
                <w:rFonts w:eastAsia="仿宋_GB2312"/>
                <w:kern w:val="0"/>
                <w:sz w:val="24"/>
              </w:rPr>
              <w:t>是否在</w:t>
            </w:r>
            <w:r>
              <w:rPr>
                <w:rFonts w:eastAsia="仿宋_GB2312" w:hint="eastAsia"/>
                <w:kern w:val="0"/>
                <w:sz w:val="24"/>
              </w:rPr>
              <w:t>益阳市</w:t>
            </w:r>
            <w:r>
              <w:rPr>
                <w:rFonts w:eastAsia="仿宋_GB2312"/>
                <w:kern w:val="0"/>
                <w:sz w:val="24"/>
              </w:rPr>
              <w:t>拥有独立法人资格</w:t>
            </w:r>
          </w:p>
        </w:tc>
        <w:tc>
          <w:tcPr>
            <w:tcW w:w="1992" w:type="dxa"/>
            <w:gridSpan w:val="3"/>
            <w:tcBorders>
              <w:top w:val="nil"/>
              <w:left w:val="nil"/>
              <w:bottom w:val="single" w:sz="4" w:space="0" w:color="auto"/>
              <w:right w:val="nil"/>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 xml:space="preserve">　</w:t>
            </w:r>
          </w:p>
        </w:tc>
        <w:tc>
          <w:tcPr>
            <w:tcW w:w="3260" w:type="dxa"/>
            <w:gridSpan w:val="5"/>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400" w:lineRule="exact"/>
              <w:rPr>
                <w:rFonts w:eastAsia="仿宋_GB2312"/>
                <w:kern w:val="0"/>
                <w:sz w:val="24"/>
              </w:rPr>
            </w:pPr>
            <w:r>
              <w:rPr>
                <w:rFonts w:eastAsia="仿宋_GB2312"/>
                <w:kern w:val="0"/>
                <w:sz w:val="24"/>
              </w:rPr>
              <w:t>（选填数字）</w:t>
            </w:r>
            <w:r>
              <w:rPr>
                <w:rFonts w:eastAsia="仿宋_GB2312"/>
                <w:kern w:val="0"/>
                <w:sz w:val="24"/>
              </w:rPr>
              <w:t>1.</w:t>
            </w:r>
            <w:r>
              <w:rPr>
                <w:rFonts w:eastAsia="仿宋_GB2312"/>
                <w:kern w:val="0"/>
                <w:sz w:val="24"/>
              </w:rPr>
              <w:t>是</w:t>
            </w:r>
            <w:r>
              <w:rPr>
                <w:rFonts w:eastAsia="仿宋_GB2312"/>
                <w:kern w:val="0"/>
                <w:sz w:val="24"/>
              </w:rPr>
              <w:t xml:space="preserve">   2.</w:t>
            </w:r>
            <w:r>
              <w:rPr>
                <w:rFonts w:eastAsia="仿宋_GB2312"/>
                <w:kern w:val="0"/>
                <w:sz w:val="24"/>
              </w:rPr>
              <w:t>否</w:t>
            </w:r>
          </w:p>
        </w:tc>
      </w:tr>
      <w:tr w:rsidR="00E90992" w:rsidTr="008F6FEE">
        <w:trPr>
          <w:trHeight w:val="649"/>
          <w:jc w:val="center"/>
        </w:trPr>
        <w:tc>
          <w:tcPr>
            <w:tcW w:w="1283" w:type="dxa"/>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法人性质</w:t>
            </w:r>
          </w:p>
        </w:tc>
        <w:tc>
          <w:tcPr>
            <w:tcW w:w="1076" w:type="dxa"/>
            <w:tcBorders>
              <w:top w:val="nil"/>
              <w:left w:val="nil"/>
              <w:bottom w:val="single" w:sz="4" w:space="0" w:color="auto"/>
              <w:right w:val="nil"/>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 xml:space="preserve">　</w:t>
            </w:r>
          </w:p>
        </w:tc>
        <w:tc>
          <w:tcPr>
            <w:tcW w:w="6712" w:type="dxa"/>
            <w:gridSpan w:val="9"/>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spacing w:line="400" w:lineRule="exact"/>
              <w:jc w:val="left"/>
              <w:rPr>
                <w:rFonts w:eastAsia="仿宋_GB2312"/>
                <w:kern w:val="0"/>
                <w:sz w:val="24"/>
              </w:rPr>
            </w:pPr>
            <w:r>
              <w:rPr>
                <w:rFonts w:eastAsia="仿宋_GB2312"/>
                <w:kern w:val="0"/>
                <w:sz w:val="24"/>
              </w:rPr>
              <w:t>（单选序号）</w:t>
            </w:r>
            <w:r>
              <w:rPr>
                <w:rFonts w:eastAsia="仿宋_GB2312"/>
                <w:kern w:val="0"/>
                <w:sz w:val="24"/>
              </w:rPr>
              <w:t xml:space="preserve"> 1.</w:t>
            </w:r>
            <w:r>
              <w:rPr>
                <w:rFonts w:eastAsia="仿宋_GB2312"/>
                <w:kern w:val="0"/>
                <w:sz w:val="24"/>
              </w:rPr>
              <w:t>企业（公司），</w:t>
            </w:r>
            <w:r>
              <w:rPr>
                <w:rFonts w:eastAsia="仿宋_GB2312"/>
                <w:kern w:val="0"/>
                <w:sz w:val="24"/>
              </w:rPr>
              <w:t>2.</w:t>
            </w:r>
            <w:r>
              <w:rPr>
                <w:rFonts w:eastAsia="仿宋_GB2312"/>
                <w:kern w:val="0"/>
                <w:sz w:val="24"/>
              </w:rPr>
              <w:t>事业单位，</w:t>
            </w:r>
            <w:r>
              <w:rPr>
                <w:rFonts w:eastAsia="仿宋_GB2312"/>
                <w:kern w:val="0"/>
                <w:sz w:val="24"/>
              </w:rPr>
              <w:t>3.</w:t>
            </w:r>
            <w:r>
              <w:rPr>
                <w:rFonts w:eastAsia="仿宋_GB2312"/>
                <w:kern w:val="0"/>
                <w:sz w:val="24"/>
              </w:rPr>
              <w:t>民办非企</w:t>
            </w:r>
          </w:p>
        </w:tc>
      </w:tr>
      <w:tr w:rsidR="00E90992" w:rsidTr="008F6FEE">
        <w:trPr>
          <w:trHeight w:val="649"/>
          <w:jc w:val="center"/>
        </w:trPr>
        <w:tc>
          <w:tcPr>
            <w:tcW w:w="1283" w:type="dxa"/>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机构类型</w:t>
            </w:r>
          </w:p>
        </w:tc>
        <w:tc>
          <w:tcPr>
            <w:tcW w:w="1076" w:type="dxa"/>
            <w:tcBorders>
              <w:top w:val="nil"/>
              <w:left w:val="nil"/>
              <w:bottom w:val="single" w:sz="4" w:space="0" w:color="auto"/>
              <w:right w:val="nil"/>
            </w:tcBorders>
            <w:vAlign w:val="center"/>
          </w:tcPr>
          <w:p w:rsidR="00E90992" w:rsidRDefault="00E90992" w:rsidP="008F6FEE">
            <w:pPr>
              <w:widowControl/>
              <w:spacing w:line="400" w:lineRule="exact"/>
              <w:jc w:val="center"/>
              <w:rPr>
                <w:rFonts w:eastAsia="仿宋_GB2312"/>
                <w:kern w:val="0"/>
                <w:sz w:val="24"/>
              </w:rPr>
            </w:pPr>
          </w:p>
        </w:tc>
        <w:tc>
          <w:tcPr>
            <w:tcW w:w="6712" w:type="dxa"/>
            <w:gridSpan w:val="9"/>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spacing w:line="400" w:lineRule="exact"/>
              <w:jc w:val="left"/>
              <w:rPr>
                <w:rFonts w:eastAsia="仿宋_GB2312"/>
                <w:kern w:val="0"/>
                <w:sz w:val="24"/>
              </w:rPr>
            </w:pPr>
            <w:r>
              <w:rPr>
                <w:rFonts w:eastAsia="仿宋_GB2312"/>
                <w:kern w:val="0"/>
                <w:sz w:val="24"/>
              </w:rPr>
              <w:t>（单选序号）</w:t>
            </w:r>
            <w:r>
              <w:rPr>
                <w:rFonts w:eastAsia="仿宋_GB2312"/>
                <w:kern w:val="0"/>
                <w:sz w:val="24"/>
              </w:rPr>
              <w:t>1.</w:t>
            </w:r>
            <w:r>
              <w:rPr>
                <w:rFonts w:eastAsia="仿宋_GB2312"/>
                <w:kern w:val="0"/>
                <w:sz w:val="24"/>
              </w:rPr>
              <w:t>产业技术协调创新类，</w:t>
            </w:r>
            <w:r>
              <w:rPr>
                <w:rFonts w:eastAsia="仿宋_GB2312"/>
                <w:kern w:val="0"/>
                <w:sz w:val="24"/>
              </w:rPr>
              <w:t>2.</w:t>
            </w:r>
            <w:r>
              <w:rPr>
                <w:rFonts w:eastAsia="仿宋_GB2312"/>
                <w:kern w:val="0"/>
                <w:sz w:val="24"/>
              </w:rPr>
              <w:t>产业协调创新类，</w:t>
            </w:r>
            <w:r>
              <w:rPr>
                <w:rFonts w:eastAsia="仿宋_GB2312"/>
                <w:kern w:val="0"/>
                <w:sz w:val="24"/>
              </w:rPr>
              <w:t>3.</w:t>
            </w:r>
            <w:r>
              <w:rPr>
                <w:rFonts w:eastAsia="仿宋_GB2312"/>
                <w:kern w:val="0"/>
                <w:sz w:val="24"/>
              </w:rPr>
              <w:t>企校联合创新类，</w:t>
            </w:r>
            <w:r>
              <w:rPr>
                <w:rFonts w:eastAsia="仿宋_GB2312"/>
                <w:kern w:val="0"/>
                <w:sz w:val="24"/>
              </w:rPr>
              <w:t>4.</w:t>
            </w:r>
            <w:r>
              <w:rPr>
                <w:rFonts w:eastAsia="仿宋_GB2312"/>
                <w:kern w:val="0"/>
                <w:sz w:val="24"/>
              </w:rPr>
              <w:t>转移研究开发类，</w:t>
            </w:r>
            <w:r>
              <w:rPr>
                <w:rFonts w:eastAsia="仿宋_GB2312"/>
                <w:kern w:val="0"/>
                <w:sz w:val="24"/>
              </w:rPr>
              <w:t>5.</w:t>
            </w:r>
            <w:r>
              <w:rPr>
                <w:rFonts w:eastAsia="仿宋_GB2312"/>
                <w:kern w:val="0"/>
                <w:sz w:val="24"/>
              </w:rPr>
              <w:t>其他（详见管理办法）</w:t>
            </w:r>
          </w:p>
        </w:tc>
      </w:tr>
      <w:tr w:rsidR="00E90992" w:rsidTr="008F6FEE">
        <w:trPr>
          <w:trHeight w:val="815"/>
          <w:jc w:val="center"/>
        </w:trPr>
        <w:tc>
          <w:tcPr>
            <w:tcW w:w="1283" w:type="dxa"/>
            <w:tcBorders>
              <w:top w:val="nil"/>
              <w:left w:val="single" w:sz="4" w:space="0" w:color="auto"/>
              <w:bottom w:val="single" w:sz="4" w:space="0" w:color="auto"/>
              <w:right w:val="nil"/>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法人登记证书编号</w:t>
            </w:r>
          </w:p>
        </w:tc>
        <w:tc>
          <w:tcPr>
            <w:tcW w:w="3012" w:type="dxa"/>
            <w:gridSpan w:val="3"/>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 xml:space="preserve">　</w:t>
            </w:r>
          </w:p>
        </w:tc>
        <w:tc>
          <w:tcPr>
            <w:tcW w:w="2240" w:type="dxa"/>
            <w:gridSpan w:val="3"/>
            <w:tcBorders>
              <w:top w:val="single" w:sz="4" w:space="0" w:color="auto"/>
              <w:left w:val="nil"/>
              <w:bottom w:val="single" w:sz="4" w:space="0" w:color="auto"/>
              <w:right w:val="single" w:sz="4" w:space="0" w:color="auto"/>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组织机构代码</w:t>
            </w:r>
          </w:p>
          <w:p w:rsidR="00E90992" w:rsidRDefault="00E90992" w:rsidP="008F6FEE">
            <w:pPr>
              <w:widowControl/>
              <w:spacing w:line="400" w:lineRule="exact"/>
              <w:ind w:leftChars="-23" w:left="-48" w:rightChars="-70" w:right="-147"/>
              <w:jc w:val="center"/>
              <w:rPr>
                <w:rFonts w:eastAsia="仿宋_GB2312"/>
                <w:kern w:val="0"/>
                <w:sz w:val="24"/>
              </w:rPr>
            </w:pPr>
            <w:r>
              <w:rPr>
                <w:rFonts w:eastAsia="仿宋_GB2312"/>
                <w:kern w:val="0"/>
                <w:sz w:val="24"/>
              </w:rPr>
              <w:t>(</w:t>
            </w:r>
            <w:r>
              <w:rPr>
                <w:rFonts w:eastAsia="仿宋_GB2312"/>
                <w:kern w:val="0"/>
                <w:sz w:val="24"/>
              </w:rPr>
              <w:t>统一社会信用代码</w:t>
            </w:r>
            <w:r>
              <w:rPr>
                <w:rFonts w:eastAsia="仿宋_GB2312"/>
                <w:kern w:val="0"/>
                <w:sz w:val="24"/>
              </w:rPr>
              <w:t>)</w:t>
            </w:r>
          </w:p>
        </w:tc>
        <w:tc>
          <w:tcPr>
            <w:tcW w:w="2536" w:type="dxa"/>
            <w:gridSpan w:val="4"/>
            <w:tcBorders>
              <w:top w:val="single" w:sz="4" w:space="0" w:color="auto"/>
              <w:left w:val="nil"/>
              <w:bottom w:val="single" w:sz="4" w:space="0" w:color="auto"/>
              <w:right w:val="single" w:sz="4" w:space="0" w:color="000000"/>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 xml:space="preserve">　</w:t>
            </w:r>
          </w:p>
        </w:tc>
      </w:tr>
      <w:tr w:rsidR="00E90992" w:rsidTr="008F6FEE">
        <w:trPr>
          <w:trHeight w:val="1882"/>
          <w:jc w:val="center"/>
        </w:trPr>
        <w:tc>
          <w:tcPr>
            <w:tcW w:w="1283" w:type="dxa"/>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技术领域</w:t>
            </w:r>
          </w:p>
        </w:tc>
        <w:tc>
          <w:tcPr>
            <w:tcW w:w="1076" w:type="dxa"/>
            <w:tcBorders>
              <w:top w:val="nil"/>
              <w:left w:val="nil"/>
              <w:bottom w:val="single" w:sz="4" w:space="0" w:color="auto"/>
              <w:right w:val="nil"/>
            </w:tcBorders>
            <w:vAlign w:val="center"/>
          </w:tcPr>
          <w:p w:rsidR="00E90992" w:rsidRDefault="00E90992" w:rsidP="008F6FEE">
            <w:pPr>
              <w:widowControl/>
              <w:spacing w:line="400" w:lineRule="exact"/>
              <w:jc w:val="left"/>
              <w:rPr>
                <w:rFonts w:eastAsia="仿宋_GB2312"/>
                <w:kern w:val="0"/>
                <w:sz w:val="24"/>
              </w:rPr>
            </w:pPr>
            <w:r>
              <w:rPr>
                <w:rFonts w:eastAsia="仿宋_GB2312"/>
                <w:kern w:val="0"/>
                <w:sz w:val="24"/>
              </w:rPr>
              <w:t xml:space="preserve">　</w:t>
            </w:r>
          </w:p>
        </w:tc>
        <w:tc>
          <w:tcPr>
            <w:tcW w:w="6712" w:type="dxa"/>
            <w:gridSpan w:val="9"/>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spacing w:line="400" w:lineRule="exact"/>
              <w:jc w:val="left"/>
              <w:rPr>
                <w:rFonts w:eastAsia="仿宋_GB2312"/>
                <w:kern w:val="0"/>
                <w:sz w:val="24"/>
              </w:rPr>
            </w:pPr>
            <w:r>
              <w:rPr>
                <w:rFonts w:eastAsia="仿宋_GB2312"/>
                <w:kern w:val="0"/>
                <w:sz w:val="24"/>
              </w:rPr>
              <w:t>（选填字符，可多选）</w:t>
            </w:r>
          </w:p>
          <w:p w:rsidR="00E90992" w:rsidRDefault="00E90992" w:rsidP="008F6FEE">
            <w:pPr>
              <w:widowControl/>
              <w:spacing w:line="400" w:lineRule="exact"/>
              <w:jc w:val="left"/>
              <w:rPr>
                <w:rFonts w:eastAsia="仿宋_GB2312"/>
                <w:kern w:val="0"/>
                <w:sz w:val="24"/>
              </w:rPr>
            </w:pPr>
            <w:r>
              <w:rPr>
                <w:rFonts w:eastAsia="仿宋_GB2312"/>
                <w:kern w:val="0"/>
                <w:sz w:val="24"/>
              </w:rPr>
              <w:t>A.</w:t>
            </w:r>
            <w:r>
              <w:rPr>
                <w:rFonts w:eastAsia="仿宋_GB2312"/>
                <w:kern w:val="0"/>
                <w:sz w:val="24"/>
              </w:rPr>
              <w:t>节能</w:t>
            </w:r>
            <w:r>
              <w:rPr>
                <w:rFonts w:eastAsia="仿宋_GB2312"/>
                <w:kern w:val="0"/>
                <w:sz w:val="24"/>
              </w:rPr>
              <w:t xml:space="preserve"> B.</w:t>
            </w:r>
            <w:r>
              <w:rPr>
                <w:rFonts w:eastAsia="仿宋_GB2312"/>
                <w:kern w:val="0"/>
                <w:sz w:val="24"/>
              </w:rPr>
              <w:t>新能源与智能网联汽车</w:t>
            </w:r>
            <w:r>
              <w:rPr>
                <w:rFonts w:eastAsia="仿宋_GB2312"/>
                <w:kern w:val="0"/>
                <w:sz w:val="24"/>
              </w:rPr>
              <w:t xml:space="preserve"> C.</w:t>
            </w:r>
            <w:r>
              <w:rPr>
                <w:rFonts w:eastAsia="仿宋_GB2312"/>
                <w:kern w:val="0"/>
                <w:sz w:val="24"/>
              </w:rPr>
              <w:t>先进轨道交通装备</w:t>
            </w:r>
            <w:r>
              <w:rPr>
                <w:rFonts w:eastAsia="仿宋_GB2312"/>
                <w:kern w:val="0"/>
                <w:sz w:val="24"/>
              </w:rPr>
              <w:t xml:space="preserve"> D.</w:t>
            </w:r>
            <w:r>
              <w:rPr>
                <w:rFonts w:eastAsia="仿宋_GB2312"/>
                <w:kern w:val="0"/>
                <w:sz w:val="24"/>
              </w:rPr>
              <w:t>现代中药</w:t>
            </w:r>
            <w:r>
              <w:rPr>
                <w:rFonts w:eastAsia="仿宋_GB2312"/>
                <w:kern w:val="0"/>
                <w:sz w:val="24"/>
              </w:rPr>
              <w:t xml:space="preserve"> E.</w:t>
            </w:r>
            <w:r>
              <w:rPr>
                <w:rFonts w:eastAsia="仿宋_GB2312"/>
                <w:kern w:val="0"/>
                <w:sz w:val="24"/>
              </w:rPr>
              <w:t>生物医药与高性能医疗器械</w:t>
            </w:r>
            <w:r>
              <w:rPr>
                <w:rFonts w:eastAsia="仿宋_GB2312"/>
                <w:kern w:val="0"/>
                <w:sz w:val="24"/>
              </w:rPr>
              <w:t xml:space="preserve"> F.</w:t>
            </w:r>
            <w:r>
              <w:rPr>
                <w:rFonts w:eastAsia="仿宋_GB2312"/>
                <w:kern w:val="0"/>
                <w:sz w:val="24"/>
              </w:rPr>
              <w:t>通用航空</w:t>
            </w:r>
            <w:r>
              <w:rPr>
                <w:rFonts w:eastAsia="仿宋_GB2312"/>
                <w:kern w:val="0"/>
                <w:sz w:val="24"/>
              </w:rPr>
              <w:t>G.</w:t>
            </w:r>
            <w:r>
              <w:rPr>
                <w:rFonts w:eastAsia="仿宋_GB2312"/>
                <w:kern w:val="0"/>
                <w:sz w:val="24"/>
              </w:rPr>
              <w:t>卫星</w:t>
            </w:r>
            <w:r>
              <w:rPr>
                <w:rFonts w:eastAsia="仿宋_GB2312"/>
                <w:kern w:val="0"/>
                <w:sz w:val="24"/>
              </w:rPr>
              <w:t xml:space="preserve"> H.</w:t>
            </w:r>
            <w:r>
              <w:rPr>
                <w:rFonts w:eastAsia="仿宋_GB2312"/>
                <w:kern w:val="0"/>
                <w:sz w:val="24"/>
              </w:rPr>
              <w:t>精密仪器与装备</w:t>
            </w:r>
            <w:r>
              <w:rPr>
                <w:rFonts w:eastAsia="仿宋_GB2312"/>
                <w:kern w:val="0"/>
                <w:sz w:val="24"/>
              </w:rPr>
              <w:t xml:space="preserve"> I.</w:t>
            </w:r>
            <w:r>
              <w:rPr>
                <w:rFonts w:eastAsia="仿宋_GB2312"/>
                <w:kern w:val="0"/>
                <w:sz w:val="24"/>
              </w:rPr>
              <w:t>大数据</w:t>
            </w:r>
            <w:r>
              <w:rPr>
                <w:rFonts w:eastAsia="仿宋_GB2312"/>
                <w:kern w:val="0"/>
                <w:sz w:val="24"/>
              </w:rPr>
              <w:t xml:space="preserve"> J.</w:t>
            </w:r>
            <w:r>
              <w:rPr>
                <w:rFonts w:eastAsia="仿宋_GB2312"/>
                <w:kern w:val="0"/>
                <w:sz w:val="24"/>
              </w:rPr>
              <w:t>人工智能与新一代信息技术</w:t>
            </w:r>
            <w:r>
              <w:rPr>
                <w:rFonts w:eastAsia="仿宋_GB2312"/>
                <w:kern w:val="0"/>
                <w:sz w:val="24"/>
              </w:rPr>
              <w:t xml:space="preserve"> K.</w:t>
            </w:r>
            <w:r>
              <w:rPr>
                <w:rFonts w:eastAsia="仿宋_GB2312"/>
                <w:kern w:val="0"/>
                <w:sz w:val="24"/>
              </w:rPr>
              <w:t>新材料</w:t>
            </w:r>
            <w:r>
              <w:rPr>
                <w:rFonts w:eastAsia="仿宋_GB2312"/>
                <w:kern w:val="0"/>
                <w:sz w:val="24"/>
              </w:rPr>
              <w:t xml:space="preserve"> L.</w:t>
            </w:r>
            <w:r>
              <w:rPr>
                <w:rFonts w:eastAsia="仿宋_GB2312"/>
                <w:kern w:val="0"/>
                <w:sz w:val="24"/>
              </w:rPr>
              <w:t>新能源</w:t>
            </w:r>
            <w:r>
              <w:rPr>
                <w:rFonts w:eastAsia="仿宋_GB2312"/>
                <w:kern w:val="0"/>
                <w:sz w:val="24"/>
              </w:rPr>
              <w:t xml:space="preserve"> M.</w:t>
            </w:r>
            <w:r>
              <w:rPr>
                <w:rFonts w:eastAsia="仿宋_GB2312"/>
                <w:kern w:val="0"/>
                <w:sz w:val="24"/>
              </w:rPr>
              <w:t>现代农业</w:t>
            </w:r>
            <w:r>
              <w:rPr>
                <w:rFonts w:eastAsia="仿宋_GB2312"/>
                <w:kern w:val="0"/>
                <w:sz w:val="24"/>
              </w:rPr>
              <w:t xml:space="preserve"> N.</w:t>
            </w:r>
            <w:r>
              <w:rPr>
                <w:rFonts w:eastAsia="仿宋_GB2312"/>
                <w:kern w:val="0"/>
                <w:sz w:val="24"/>
              </w:rPr>
              <w:t>生态环境</w:t>
            </w:r>
            <w:r>
              <w:rPr>
                <w:rFonts w:eastAsia="仿宋_GB2312"/>
                <w:kern w:val="0"/>
                <w:sz w:val="24"/>
              </w:rPr>
              <w:t xml:space="preserve">  O.</w:t>
            </w:r>
            <w:r>
              <w:rPr>
                <w:rFonts w:eastAsia="仿宋_GB2312"/>
                <w:kern w:val="0"/>
                <w:sz w:val="24"/>
              </w:rPr>
              <w:t>军民科技协同创新（军民融合）</w:t>
            </w:r>
          </w:p>
        </w:tc>
      </w:tr>
      <w:tr w:rsidR="00E90992" w:rsidTr="008F6FEE">
        <w:trPr>
          <w:trHeight w:val="906"/>
          <w:jc w:val="center"/>
        </w:trPr>
        <w:tc>
          <w:tcPr>
            <w:tcW w:w="1283" w:type="dxa"/>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主要功能</w:t>
            </w:r>
          </w:p>
        </w:tc>
        <w:tc>
          <w:tcPr>
            <w:tcW w:w="1076" w:type="dxa"/>
            <w:tcBorders>
              <w:top w:val="nil"/>
              <w:left w:val="nil"/>
              <w:bottom w:val="single" w:sz="4" w:space="0" w:color="auto"/>
              <w:right w:val="nil"/>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 xml:space="preserve">　</w:t>
            </w:r>
          </w:p>
        </w:tc>
        <w:tc>
          <w:tcPr>
            <w:tcW w:w="6712" w:type="dxa"/>
            <w:gridSpan w:val="9"/>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spacing w:line="400" w:lineRule="exact"/>
              <w:jc w:val="left"/>
              <w:rPr>
                <w:rFonts w:eastAsia="仿宋_GB2312"/>
                <w:kern w:val="0"/>
                <w:sz w:val="24"/>
              </w:rPr>
            </w:pPr>
            <w:r>
              <w:rPr>
                <w:rFonts w:eastAsia="仿宋_GB2312"/>
                <w:kern w:val="0"/>
                <w:sz w:val="24"/>
              </w:rPr>
              <w:t>（选填数字，可多选）</w:t>
            </w:r>
          </w:p>
          <w:p w:rsidR="00E90992" w:rsidRDefault="00E90992" w:rsidP="008F6FEE">
            <w:pPr>
              <w:widowControl/>
              <w:spacing w:line="400" w:lineRule="exact"/>
              <w:ind w:left="120" w:hangingChars="50" w:hanging="120"/>
              <w:jc w:val="left"/>
              <w:rPr>
                <w:rFonts w:eastAsia="仿宋_GB2312"/>
                <w:kern w:val="0"/>
                <w:sz w:val="24"/>
              </w:rPr>
            </w:pPr>
            <w:r>
              <w:rPr>
                <w:rFonts w:eastAsia="仿宋_GB2312"/>
                <w:kern w:val="0"/>
                <w:sz w:val="24"/>
              </w:rPr>
              <w:t xml:space="preserve"> 1.</w:t>
            </w:r>
            <w:r>
              <w:rPr>
                <w:rFonts w:eastAsia="仿宋_GB2312"/>
                <w:kern w:val="0"/>
                <w:sz w:val="24"/>
              </w:rPr>
              <w:t>产业技术研发</w:t>
            </w:r>
            <w:r>
              <w:rPr>
                <w:rFonts w:eastAsia="仿宋_GB2312"/>
                <w:kern w:val="0"/>
                <w:sz w:val="24"/>
              </w:rPr>
              <w:t xml:space="preserve">  2.</w:t>
            </w:r>
            <w:r>
              <w:rPr>
                <w:rFonts w:eastAsia="仿宋_GB2312"/>
                <w:kern w:val="0"/>
                <w:sz w:val="24"/>
              </w:rPr>
              <w:t>应用基础研究</w:t>
            </w:r>
            <w:r>
              <w:rPr>
                <w:rFonts w:eastAsia="仿宋_GB2312"/>
                <w:kern w:val="0"/>
                <w:sz w:val="24"/>
              </w:rPr>
              <w:t xml:space="preserve">   3.</w:t>
            </w:r>
            <w:r>
              <w:rPr>
                <w:rFonts w:eastAsia="仿宋_GB2312"/>
                <w:kern w:val="0"/>
                <w:sz w:val="24"/>
              </w:rPr>
              <w:t>成果二次开发</w:t>
            </w:r>
            <w:r>
              <w:rPr>
                <w:rFonts w:eastAsia="仿宋_GB2312"/>
                <w:kern w:val="0"/>
                <w:sz w:val="24"/>
              </w:rPr>
              <w:t xml:space="preserve">  4.</w:t>
            </w:r>
            <w:r>
              <w:rPr>
                <w:rFonts w:eastAsia="仿宋_GB2312"/>
                <w:kern w:val="0"/>
                <w:sz w:val="24"/>
              </w:rPr>
              <w:t>技术转移转化</w:t>
            </w:r>
            <w:r>
              <w:rPr>
                <w:rFonts w:eastAsia="仿宋_GB2312"/>
                <w:kern w:val="0"/>
                <w:sz w:val="24"/>
              </w:rPr>
              <w:t xml:space="preserve">  5.</w:t>
            </w:r>
            <w:r>
              <w:rPr>
                <w:rFonts w:eastAsia="仿宋_GB2312"/>
                <w:kern w:val="0"/>
                <w:sz w:val="24"/>
              </w:rPr>
              <w:t>企业孵化育成</w:t>
            </w:r>
            <w:r>
              <w:rPr>
                <w:rFonts w:eastAsia="仿宋_GB2312"/>
                <w:kern w:val="0"/>
                <w:sz w:val="24"/>
              </w:rPr>
              <w:t xml:space="preserve">  6.</w:t>
            </w:r>
            <w:r>
              <w:rPr>
                <w:rFonts w:eastAsia="仿宋_GB2312"/>
                <w:kern w:val="0"/>
                <w:sz w:val="24"/>
              </w:rPr>
              <w:t>产业投融资</w:t>
            </w:r>
            <w:r>
              <w:rPr>
                <w:rFonts w:eastAsia="仿宋_GB2312"/>
                <w:kern w:val="0"/>
                <w:sz w:val="24"/>
              </w:rPr>
              <w:t xml:space="preserve">  7. </w:t>
            </w:r>
            <w:r>
              <w:rPr>
                <w:rFonts w:eastAsia="仿宋_GB2312"/>
                <w:kern w:val="0"/>
                <w:sz w:val="24"/>
              </w:rPr>
              <w:t>技术服务</w:t>
            </w:r>
          </w:p>
        </w:tc>
      </w:tr>
      <w:tr w:rsidR="00E90992" w:rsidTr="008F6FEE">
        <w:trPr>
          <w:trHeight w:val="652"/>
          <w:jc w:val="center"/>
        </w:trPr>
        <w:tc>
          <w:tcPr>
            <w:tcW w:w="1283" w:type="dxa"/>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注册时间</w:t>
            </w:r>
          </w:p>
        </w:tc>
        <w:tc>
          <w:tcPr>
            <w:tcW w:w="3523" w:type="dxa"/>
            <w:gridSpan w:val="4"/>
            <w:tcBorders>
              <w:top w:val="single" w:sz="4" w:space="0" w:color="auto"/>
              <w:left w:val="nil"/>
              <w:bottom w:val="single" w:sz="4" w:space="0" w:color="auto"/>
              <w:right w:val="single" w:sz="4" w:space="0" w:color="000000"/>
            </w:tcBorders>
            <w:vAlign w:val="center"/>
          </w:tcPr>
          <w:p w:rsidR="00E90992" w:rsidRDefault="00E90992" w:rsidP="008F6FEE">
            <w:pPr>
              <w:widowControl/>
              <w:spacing w:line="400" w:lineRule="exact"/>
              <w:jc w:val="left"/>
              <w:rPr>
                <w:rFonts w:eastAsia="仿宋_GB2312"/>
                <w:kern w:val="0"/>
                <w:sz w:val="24"/>
              </w:rPr>
            </w:pPr>
            <w:r>
              <w:rPr>
                <w:rFonts w:eastAsia="仿宋_GB2312"/>
                <w:kern w:val="0"/>
                <w:sz w:val="24"/>
              </w:rPr>
              <w:t xml:space="preserve">　</w:t>
            </w:r>
          </w:p>
        </w:tc>
        <w:tc>
          <w:tcPr>
            <w:tcW w:w="2092" w:type="dxa"/>
            <w:gridSpan w:val="3"/>
            <w:tcBorders>
              <w:top w:val="single" w:sz="4" w:space="0" w:color="auto"/>
              <w:left w:val="nil"/>
              <w:bottom w:val="single" w:sz="4" w:space="0" w:color="auto"/>
              <w:right w:val="single" w:sz="4" w:space="0" w:color="000000"/>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注册资金（万元）</w:t>
            </w:r>
          </w:p>
        </w:tc>
        <w:tc>
          <w:tcPr>
            <w:tcW w:w="2173" w:type="dxa"/>
            <w:gridSpan w:val="3"/>
            <w:tcBorders>
              <w:top w:val="single" w:sz="4" w:space="0" w:color="auto"/>
              <w:left w:val="nil"/>
              <w:bottom w:val="single" w:sz="4" w:space="0" w:color="auto"/>
              <w:right w:val="single" w:sz="4" w:space="0" w:color="000000"/>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 xml:space="preserve">　</w:t>
            </w:r>
          </w:p>
        </w:tc>
      </w:tr>
      <w:tr w:rsidR="00E90992" w:rsidTr="008F6FEE">
        <w:trPr>
          <w:trHeight w:val="960"/>
          <w:jc w:val="center"/>
        </w:trPr>
        <w:tc>
          <w:tcPr>
            <w:tcW w:w="1283" w:type="dxa"/>
            <w:vMerge w:val="restart"/>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股东（或出资方）构成</w:t>
            </w:r>
          </w:p>
        </w:tc>
        <w:tc>
          <w:tcPr>
            <w:tcW w:w="1076" w:type="dxa"/>
            <w:tcBorders>
              <w:top w:val="nil"/>
              <w:left w:val="nil"/>
              <w:bottom w:val="single" w:sz="4" w:space="0" w:color="auto"/>
              <w:right w:val="single" w:sz="4" w:space="0" w:color="auto"/>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序号</w:t>
            </w:r>
          </w:p>
        </w:tc>
        <w:tc>
          <w:tcPr>
            <w:tcW w:w="2447" w:type="dxa"/>
            <w:gridSpan w:val="3"/>
            <w:tcBorders>
              <w:top w:val="single" w:sz="4" w:space="0" w:color="auto"/>
              <w:left w:val="nil"/>
              <w:bottom w:val="single" w:sz="4" w:space="0" w:color="auto"/>
              <w:right w:val="single" w:sz="4" w:space="0" w:color="000000"/>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股东（或出资方）</w:t>
            </w:r>
          </w:p>
          <w:p w:rsidR="00E90992" w:rsidRDefault="00E90992" w:rsidP="008F6FEE">
            <w:pPr>
              <w:widowControl/>
              <w:spacing w:line="400" w:lineRule="exact"/>
              <w:jc w:val="center"/>
              <w:rPr>
                <w:rFonts w:eastAsia="仿宋_GB2312"/>
                <w:kern w:val="0"/>
                <w:sz w:val="24"/>
              </w:rPr>
            </w:pPr>
            <w:r>
              <w:rPr>
                <w:rFonts w:eastAsia="仿宋_GB2312"/>
                <w:kern w:val="0"/>
                <w:sz w:val="24"/>
              </w:rPr>
              <w:t>名称</w:t>
            </w:r>
          </w:p>
        </w:tc>
        <w:tc>
          <w:tcPr>
            <w:tcW w:w="1005" w:type="dxa"/>
            <w:tcBorders>
              <w:top w:val="nil"/>
              <w:left w:val="nil"/>
              <w:bottom w:val="single" w:sz="4" w:space="0" w:color="auto"/>
              <w:right w:val="single" w:sz="4" w:space="0" w:color="auto"/>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股权</w:t>
            </w:r>
          </w:p>
          <w:p w:rsidR="00E90992" w:rsidRDefault="00E90992" w:rsidP="008F6FEE">
            <w:pPr>
              <w:widowControl/>
              <w:spacing w:line="400" w:lineRule="exact"/>
              <w:jc w:val="center"/>
              <w:rPr>
                <w:rFonts w:eastAsia="仿宋_GB2312"/>
                <w:kern w:val="0"/>
                <w:sz w:val="24"/>
              </w:rPr>
            </w:pPr>
            <w:r>
              <w:rPr>
                <w:rFonts w:eastAsia="仿宋_GB2312"/>
                <w:kern w:val="0"/>
                <w:sz w:val="24"/>
              </w:rPr>
              <w:t>比例（</w:t>
            </w:r>
            <w:r>
              <w:rPr>
                <w:rFonts w:eastAsia="仿宋_GB2312"/>
                <w:kern w:val="0"/>
                <w:sz w:val="24"/>
              </w:rPr>
              <w:t>%</w:t>
            </w:r>
            <w:r>
              <w:rPr>
                <w:rFonts w:eastAsia="仿宋_GB2312"/>
                <w:kern w:val="0"/>
                <w:sz w:val="24"/>
              </w:rPr>
              <w:t>）</w:t>
            </w:r>
          </w:p>
        </w:tc>
        <w:tc>
          <w:tcPr>
            <w:tcW w:w="1087" w:type="dxa"/>
            <w:gridSpan w:val="2"/>
            <w:tcBorders>
              <w:top w:val="nil"/>
              <w:left w:val="nil"/>
              <w:bottom w:val="single" w:sz="4" w:space="0" w:color="auto"/>
              <w:right w:val="nil"/>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投资</w:t>
            </w:r>
          </w:p>
          <w:p w:rsidR="00E90992" w:rsidRDefault="00E90992" w:rsidP="008F6FEE">
            <w:pPr>
              <w:widowControl/>
              <w:spacing w:line="400" w:lineRule="exact"/>
              <w:jc w:val="center"/>
              <w:rPr>
                <w:rFonts w:eastAsia="仿宋_GB2312"/>
                <w:kern w:val="0"/>
                <w:sz w:val="24"/>
              </w:rPr>
            </w:pPr>
            <w:r>
              <w:rPr>
                <w:rFonts w:eastAsia="仿宋_GB2312"/>
                <w:kern w:val="0"/>
                <w:sz w:val="24"/>
              </w:rPr>
              <w:t>金额</w:t>
            </w:r>
          </w:p>
          <w:p w:rsidR="00E90992" w:rsidRDefault="00E90992" w:rsidP="008F6FEE">
            <w:pPr>
              <w:widowControl/>
              <w:spacing w:line="400" w:lineRule="exact"/>
              <w:jc w:val="center"/>
              <w:rPr>
                <w:rFonts w:eastAsia="仿宋_GB2312"/>
                <w:kern w:val="0"/>
                <w:sz w:val="24"/>
              </w:rPr>
            </w:pPr>
            <w:r>
              <w:rPr>
                <w:rFonts w:eastAsia="仿宋_GB2312"/>
                <w:kern w:val="0"/>
                <w:sz w:val="24"/>
              </w:rPr>
              <w:t>（万元）</w:t>
            </w:r>
          </w:p>
        </w:tc>
        <w:tc>
          <w:tcPr>
            <w:tcW w:w="2173" w:type="dxa"/>
            <w:gridSpan w:val="3"/>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股东类型</w:t>
            </w:r>
          </w:p>
        </w:tc>
      </w:tr>
      <w:tr w:rsidR="00E90992" w:rsidTr="008F6FEE">
        <w:trPr>
          <w:trHeight w:val="518"/>
          <w:jc w:val="center"/>
        </w:trPr>
        <w:tc>
          <w:tcPr>
            <w:tcW w:w="1283" w:type="dxa"/>
            <w:vMerge/>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left"/>
              <w:rPr>
                <w:rFonts w:eastAsia="仿宋_GB2312"/>
                <w:kern w:val="0"/>
                <w:sz w:val="24"/>
              </w:rPr>
            </w:pPr>
          </w:p>
        </w:tc>
        <w:tc>
          <w:tcPr>
            <w:tcW w:w="1076" w:type="dxa"/>
            <w:tcBorders>
              <w:top w:val="nil"/>
              <w:left w:val="nil"/>
              <w:bottom w:val="single" w:sz="4" w:space="0" w:color="auto"/>
              <w:right w:val="single" w:sz="4" w:space="0" w:color="auto"/>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1</w:t>
            </w:r>
          </w:p>
        </w:tc>
        <w:tc>
          <w:tcPr>
            <w:tcW w:w="2447" w:type="dxa"/>
            <w:gridSpan w:val="3"/>
            <w:tcBorders>
              <w:top w:val="single" w:sz="4" w:space="0" w:color="auto"/>
              <w:left w:val="nil"/>
              <w:bottom w:val="single" w:sz="4" w:space="0" w:color="auto"/>
              <w:right w:val="nil"/>
            </w:tcBorders>
            <w:vAlign w:val="center"/>
          </w:tcPr>
          <w:p w:rsidR="00E90992" w:rsidRDefault="00E90992" w:rsidP="008F6FEE">
            <w:pPr>
              <w:widowControl/>
              <w:spacing w:line="400" w:lineRule="exact"/>
              <w:jc w:val="left"/>
              <w:rPr>
                <w:rFonts w:eastAsia="仿宋_GB2312"/>
                <w:kern w:val="0"/>
                <w:sz w:val="24"/>
              </w:rPr>
            </w:pPr>
            <w:r>
              <w:rPr>
                <w:rFonts w:eastAsia="仿宋_GB2312"/>
                <w:kern w:val="0"/>
                <w:sz w:val="24"/>
              </w:rPr>
              <w:t xml:space="preserve">　</w:t>
            </w:r>
          </w:p>
        </w:tc>
        <w:tc>
          <w:tcPr>
            <w:tcW w:w="1005" w:type="dxa"/>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left"/>
              <w:rPr>
                <w:rFonts w:eastAsia="仿宋_GB2312"/>
                <w:kern w:val="0"/>
                <w:sz w:val="24"/>
              </w:rPr>
            </w:pPr>
            <w:r>
              <w:rPr>
                <w:rFonts w:eastAsia="仿宋_GB2312"/>
                <w:kern w:val="0"/>
                <w:sz w:val="24"/>
              </w:rPr>
              <w:t xml:space="preserve">　</w:t>
            </w:r>
          </w:p>
        </w:tc>
        <w:tc>
          <w:tcPr>
            <w:tcW w:w="1087" w:type="dxa"/>
            <w:gridSpan w:val="2"/>
            <w:tcBorders>
              <w:top w:val="nil"/>
              <w:left w:val="nil"/>
              <w:bottom w:val="single" w:sz="4" w:space="0" w:color="auto"/>
              <w:right w:val="single" w:sz="4" w:space="0" w:color="auto"/>
            </w:tcBorders>
            <w:vAlign w:val="center"/>
          </w:tcPr>
          <w:p w:rsidR="00E90992" w:rsidRDefault="00E90992" w:rsidP="008F6FEE">
            <w:pPr>
              <w:widowControl/>
              <w:spacing w:line="400" w:lineRule="exact"/>
              <w:jc w:val="center"/>
              <w:rPr>
                <w:rFonts w:eastAsia="仿宋_GB2312"/>
                <w:kern w:val="0"/>
                <w:sz w:val="24"/>
              </w:rPr>
            </w:pPr>
            <w:r>
              <w:rPr>
                <w:rFonts w:eastAsia="仿宋_GB2312"/>
                <w:kern w:val="0"/>
                <w:sz w:val="24"/>
              </w:rPr>
              <w:t xml:space="preserve">　</w:t>
            </w:r>
          </w:p>
        </w:tc>
        <w:tc>
          <w:tcPr>
            <w:tcW w:w="543" w:type="dxa"/>
            <w:gridSpan w:val="2"/>
            <w:tcBorders>
              <w:top w:val="nil"/>
              <w:left w:val="nil"/>
              <w:bottom w:val="single" w:sz="4" w:space="0" w:color="auto"/>
              <w:right w:val="single" w:sz="4" w:space="0" w:color="auto"/>
            </w:tcBorders>
            <w:vAlign w:val="center"/>
          </w:tcPr>
          <w:p w:rsidR="00E90992" w:rsidRDefault="00E90992" w:rsidP="008F6FEE">
            <w:pPr>
              <w:widowControl/>
              <w:spacing w:line="400" w:lineRule="exact"/>
              <w:jc w:val="left"/>
              <w:rPr>
                <w:rFonts w:eastAsia="仿宋_GB2312"/>
                <w:kern w:val="0"/>
                <w:sz w:val="24"/>
              </w:rPr>
            </w:pPr>
            <w:r>
              <w:rPr>
                <w:rFonts w:eastAsia="仿宋_GB2312"/>
                <w:kern w:val="0"/>
                <w:sz w:val="24"/>
              </w:rPr>
              <w:t xml:space="preserve">　</w:t>
            </w:r>
          </w:p>
        </w:tc>
        <w:tc>
          <w:tcPr>
            <w:tcW w:w="1630" w:type="dxa"/>
            <w:vMerge w:val="restart"/>
            <w:tcBorders>
              <w:top w:val="nil"/>
              <w:left w:val="single" w:sz="4" w:space="0" w:color="auto"/>
              <w:bottom w:val="single" w:sz="4" w:space="0" w:color="000000"/>
              <w:right w:val="single" w:sz="4" w:space="0" w:color="auto"/>
            </w:tcBorders>
            <w:vAlign w:val="center"/>
          </w:tcPr>
          <w:p w:rsidR="00E90992" w:rsidRDefault="00E90992" w:rsidP="008F6FEE">
            <w:pPr>
              <w:widowControl/>
              <w:spacing w:line="320" w:lineRule="exact"/>
              <w:jc w:val="left"/>
              <w:rPr>
                <w:rFonts w:eastAsia="仿宋_GB2312"/>
                <w:kern w:val="0"/>
                <w:sz w:val="24"/>
              </w:rPr>
            </w:pPr>
            <w:r>
              <w:rPr>
                <w:rFonts w:eastAsia="仿宋_GB2312"/>
                <w:kern w:val="0"/>
                <w:sz w:val="24"/>
              </w:rPr>
              <w:t>1.</w:t>
            </w:r>
            <w:r>
              <w:rPr>
                <w:rFonts w:eastAsia="仿宋_GB2312"/>
                <w:kern w:val="0"/>
                <w:sz w:val="24"/>
              </w:rPr>
              <w:t>企业</w:t>
            </w:r>
          </w:p>
          <w:p w:rsidR="00E90992" w:rsidRDefault="00E90992" w:rsidP="008F6FEE">
            <w:pPr>
              <w:widowControl/>
              <w:spacing w:line="320" w:lineRule="exact"/>
              <w:jc w:val="left"/>
              <w:rPr>
                <w:rFonts w:eastAsia="仿宋_GB2312"/>
                <w:kern w:val="0"/>
                <w:sz w:val="24"/>
              </w:rPr>
            </w:pPr>
            <w:r>
              <w:rPr>
                <w:rFonts w:eastAsia="仿宋_GB2312"/>
                <w:kern w:val="0"/>
                <w:sz w:val="24"/>
              </w:rPr>
              <w:t>2.</w:t>
            </w:r>
            <w:r>
              <w:rPr>
                <w:rFonts w:eastAsia="仿宋_GB2312"/>
                <w:kern w:val="0"/>
                <w:sz w:val="24"/>
              </w:rPr>
              <w:t>事业单位</w:t>
            </w:r>
          </w:p>
          <w:p w:rsidR="00E90992" w:rsidRDefault="00E90992" w:rsidP="008F6FEE">
            <w:pPr>
              <w:widowControl/>
              <w:spacing w:line="320" w:lineRule="exact"/>
              <w:jc w:val="left"/>
              <w:rPr>
                <w:rFonts w:eastAsia="仿宋_GB2312"/>
                <w:kern w:val="0"/>
                <w:sz w:val="24"/>
              </w:rPr>
            </w:pPr>
            <w:r>
              <w:rPr>
                <w:rFonts w:eastAsia="仿宋_GB2312"/>
                <w:kern w:val="0"/>
                <w:sz w:val="24"/>
              </w:rPr>
              <w:t>3.</w:t>
            </w:r>
            <w:r>
              <w:rPr>
                <w:rFonts w:eastAsia="仿宋_GB2312"/>
                <w:kern w:val="0"/>
                <w:sz w:val="24"/>
              </w:rPr>
              <w:t>社团组织</w:t>
            </w:r>
          </w:p>
          <w:p w:rsidR="00E90992" w:rsidRDefault="00E90992" w:rsidP="008F6FEE">
            <w:pPr>
              <w:widowControl/>
              <w:spacing w:line="320" w:lineRule="exact"/>
              <w:jc w:val="left"/>
              <w:rPr>
                <w:rFonts w:eastAsia="仿宋_GB2312"/>
                <w:kern w:val="0"/>
                <w:sz w:val="24"/>
              </w:rPr>
            </w:pPr>
            <w:r>
              <w:rPr>
                <w:rFonts w:eastAsia="仿宋_GB2312"/>
                <w:kern w:val="0"/>
                <w:sz w:val="24"/>
              </w:rPr>
              <w:t>4.</w:t>
            </w:r>
            <w:r>
              <w:rPr>
                <w:rFonts w:eastAsia="仿宋_GB2312"/>
                <w:kern w:val="0"/>
                <w:sz w:val="24"/>
              </w:rPr>
              <w:t>投资基金</w:t>
            </w:r>
          </w:p>
          <w:p w:rsidR="00E90992" w:rsidRDefault="00E90992" w:rsidP="008F6FEE">
            <w:pPr>
              <w:widowControl/>
              <w:spacing w:line="320" w:lineRule="exact"/>
              <w:jc w:val="left"/>
              <w:rPr>
                <w:rFonts w:eastAsia="仿宋_GB2312"/>
                <w:kern w:val="0"/>
                <w:sz w:val="24"/>
              </w:rPr>
            </w:pPr>
            <w:r>
              <w:rPr>
                <w:rFonts w:eastAsia="仿宋_GB2312"/>
                <w:kern w:val="0"/>
                <w:sz w:val="24"/>
              </w:rPr>
              <w:t>5.</w:t>
            </w:r>
            <w:r>
              <w:rPr>
                <w:rFonts w:eastAsia="仿宋_GB2312"/>
                <w:kern w:val="0"/>
                <w:sz w:val="24"/>
              </w:rPr>
              <w:t>其它（说明）</w:t>
            </w:r>
          </w:p>
        </w:tc>
      </w:tr>
      <w:tr w:rsidR="00E90992" w:rsidTr="008F6FEE">
        <w:trPr>
          <w:trHeight w:val="518"/>
          <w:jc w:val="center"/>
        </w:trPr>
        <w:tc>
          <w:tcPr>
            <w:tcW w:w="1283" w:type="dxa"/>
            <w:vMerge/>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left"/>
              <w:rPr>
                <w:kern w:val="0"/>
                <w:sz w:val="24"/>
              </w:rPr>
            </w:pPr>
          </w:p>
        </w:tc>
        <w:tc>
          <w:tcPr>
            <w:tcW w:w="1076" w:type="dxa"/>
            <w:tcBorders>
              <w:top w:val="nil"/>
              <w:left w:val="nil"/>
              <w:bottom w:val="single" w:sz="4" w:space="0" w:color="auto"/>
              <w:right w:val="single" w:sz="4" w:space="0" w:color="auto"/>
            </w:tcBorders>
            <w:vAlign w:val="center"/>
          </w:tcPr>
          <w:p w:rsidR="00E90992" w:rsidRDefault="00E90992" w:rsidP="008F6FEE">
            <w:pPr>
              <w:widowControl/>
              <w:spacing w:line="400" w:lineRule="exact"/>
              <w:jc w:val="center"/>
              <w:rPr>
                <w:kern w:val="0"/>
                <w:sz w:val="24"/>
              </w:rPr>
            </w:pPr>
            <w:r>
              <w:rPr>
                <w:kern w:val="0"/>
                <w:sz w:val="24"/>
              </w:rPr>
              <w:t>2</w:t>
            </w:r>
          </w:p>
        </w:tc>
        <w:tc>
          <w:tcPr>
            <w:tcW w:w="2447" w:type="dxa"/>
            <w:gridSpan w:val="3"/>
            <w:tcBorders>
              <w:top w:val="single" w:sz="4" w:space="0" w:color="auto"/>
              <w:left w:val="nil"/>
              <w:bottom w:val="single" w:sz="4" w:space="0" w:color="auto"/>
              <w:right w:val="nil"/>
            </w:tcBorders>
            <w:vAlign w:val="center"/>
          </w:tcPr>
          <w:p w:rsidR="00E90992" w:rsidRDefault="00E90992" w:rsidP="008F6FEE">
            <w:pPr>
              <w:widowControl/>
              <w:spacing w:line="400" w:lineRule="exact"/>
              <w:jc w:val="left"/>
              <w:rPr>
                <w:kern w:val="0"/>
                <w:sz w:val="24"/>
              </w:rPr>
            </w:pPr>
            <w:r>
              <w:rPr>
                <w:kern w:val="0"/>
                <w:sz w:val="24"/>
              </w:rPr>
              <w:t xml:space="preserve">　</w:t>
            </w:r>
          </w:p>
        </w:tc>
        <w:tc>
          <w:tcPr>
            <w:tcW w:w="1005" w:type="dxa"/>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left"/>
              <w:rPr>
                <w:kern w:val="0"/>
                <w:sz w:val="24"/>
              </w:rPr>
            </w:pPr>
            <w:r>
              <w:rPr>
                <w:kern w:val="0"/>
                <w:sz w:val="24"/>
              </w:rPr>
              <w:t xml:space="preserve">　</w:t>
            </w:r>
          </w:p>
        </w:tc>
        <w:tc>
          <w:tcPr>
            <w:tcW w:w="1087" w:type="dxa"/>
            <w:gridSpan w:val="2"/>
            <w:tcBorders>
              <w:top w:val="nil"/>
              <w:left w:val="nil"/>
              <w:bottom w:val="single" w:sz="4" w:space="0" w:color="auto"/>
              <w:right w:val="single" w:sz="4" w:space="0" w:color="auto"/>
            </w:tcBorders>
            <w:vAlign w:val="center"/>
          </w:tcPr>
          <w:p w:rsidR="00E90992" w:rsidRDefault="00E90992" w:rsidP="008F6FEE">
            <w:pPr>
              <w:widowControl/>
              <w:spacing w:line="400" w:lineRule="exact"/>
              <w:jc w:val="center"/>
              <w:rPr>
                <w:kern w:val="0"/>
                <w:sz w:val="24"/>
              </w:rPr>
            </w:pPr>
            <w:r>
              <w:rPr>
                <w:kern w:val="0"/>
                <w:sz w:val="24"/>
              </w:rPr>
              <w:t xml:space="preserve">　</w:t>
            </w:r>
          </w:p>
        </w:tc>
        <w:tc>
          <w:tcPr>
            <w:tcW w:w="543" w:type="dxa"/>
            <w:gridSpan w:val="2"/>
            <w:tcBorders>
              <w:top w:val="nil"/>
              <w:left w:val="nil"/>
              <w:bottom w:val="single" w:sz="4" w:space="0" w:color="auto"/>
              <w:right w:val="single" w:sz="4" w:space="0" w:color="auto"/>
            </w:tcBorders>
            <w:vAlign w:val="center"/>
          </w:tcPr>
          <w:p w:rsidR="00E90992" w:rsidRDefault="00E90992" w:rsidP="008F6FEE">
            <w:pPr>
              <w:widowControl/>
              <w:spacing w:line="400" w:lineRule="exact"/>
              <w:jc w:val="left"/>
              <w:rPr>
                <w:kern w:val="0"/>
                <w:sz w:val="24"/>
              </w:rPr>
            </w:pPr>
            <w:r>
              <w:rPr>
                <w:kern w:val="0"/>
                <w:sz w:val="24"/>
              </w:rPr>
              <w:t xml:space="preserve">　</w:t>
            </w:r>
          </w:p>
        </w:tc>
        <w:tc>
          <w:tcPr>
            <w:tcW w:w="1630" w:type="dxa"/>
            <w:vMerge/>
            <w:tcBorders>
              <w:top w:val="nil"/>
              <w:left w:val="single" w:sz="4" w:space="0" w:color="auto"/>
              <w:bottom w:val="single" w:sz="4" w:space="0" w:color="000000"/>
              <w:right w:val="single" w:sz="4" w:space="0" w:color="auto"/>
            </w:tcBorders>
            <w:vAlign w:val="center"/>
          </w:tcPr>
          <w:p w:rsidR="00E90992" w:rsidRDefault="00E90992" w:rsidP="008F6FEE">
            <w:pPr>
              <w:widowControl/>
              <w:spacing w:line="320" w:lineRule="exact"/>
              <w:jc w:val="left"/>
              <w:rPr>
                <w:kern w:val="0"/>
                <w:sz w:val="24"/>
              </w:rPr>
            </w:pPr>
          </w:p>
        </w:tc>
      </w:tr>
      <w:tr w:rsidR="00E90992" w:rsidTr="008F6FEE">
        <w:trPr>
          <w:trHeight w:val="518"/>
          <w:jc w:val="center"/>
        </w:trPr>
        <w:tc>
          <w:tcPr>
            <w:tcW w:w="1283" w:type="dxa"/>
            <w:vMerge/>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left"/>
              <w:rPr>
                <w:kern w:val="0"/>
                <w:sz w:val="24"/>
              </w:rPr>
            </w:pPr>
          </w:p>
        </w:tc>
        <w:tc>
          <w:tcPr>
            <w:tcW w:w="1076" w:type="dxa"/>
            <w:tcBorders>
              <w:top w:val="nil"/>
              <w:left w:val="nil"/>
              <w:bottom w:val="single" w:sz="4" w:space="0" w:color="auto"/>
              <w:right w:val="single" w:sz="4" w:space="0" w:color="auto"/>
            </w:tcBorders>
            <w:vAlign w:val="center"/>
          </w:tcPr>
          <w:p w:rsidR="00E90992" w:rsidRDefault="00E90992" w:rsidP="008F6FEE">
            <w:pPr>
              <w:widowControl/>
              <w:spacing w:line="400" w:lineRule="exact"/>
              <w:jc w:val="center"/>
              <w:rPr>
                <w:kern w:val="0"/>
                <w:sz w:val="24"/>
              </w:rPr>
            </w:pPr>
            <w:r>
              <w:rPr>
                <w:kern w:val="0"/>
                <w:sz w:val="24"/>
              </w:rPr>
              <w:t>3</w:t>
            </w:r>
          </w:p>
        </w:tc>
        <w:tc>
          <w:tcPr>
            <w:tcW w:w="2447" w:type="dxa"/>
            <w:gridSpan w:val="3"/>
            <w:tcBorders>
              <w:top w:val="single" w:sz="4" w:space="0" w:color="auto"/>
              <w:left w:val="nil"/>
              <w:bottom w:val="single" w:sz="4" w:space="0" w:color="auto"/>
              <w:right w:val="nil"/>
            </w:tcBorders>
            <w:vAlign w:val="center"/>
          </w:tcPr>
          <w:p w:rsidR="00E90992" w:rsidRDefault="00E90992" w:rsidP="008F6FEE">
            <w:pPr>
              <w:widowControl/>
              <w:spacing w:line="400" w:lineRule="exact"/>
              <w:jc w:val="left"/>
              <w:rPr>
                <w:kern w:val="0"/>
                <w:sz w:val="24"/>
              </w:rPr>
            </w:pPr>
            <w:r>
              <w:rPr>
                <w:kern w:val="0"/>
                <w:sz w:val="24"/>
              </w:rPr>
              <w:t xml:space="preserve">　</w:t>
            </w:r>
          </w:p>
        </w:tc>
        <w:tc>
          <w:tcPr>
            <w:tcW w:w="1005" w:type="dxa"/>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left"/>
              <w:rPr>
                <w:kern w:val="0"/>
                <w:sz w:val="24"/>
              </w:rPr>
            </w:pPr>
            <w:r>
              <w:rPr>
                <w:kern w:val="0"/>
                <w:sz w:val="24"/>
              </w:rPr>
              <w:t xml:space="preserve">　</w:t>
            </w:r>
          </w:p>
        </w:tc>
        <w:tc>
          <w:tcPr>
            <w:tcW w:w="1087" w:type="dxa"/>
            <w:gridSpan w:val="2"/>
            <w:tcBorders>
              <w:top w:val="nil"/>
              <w:left w:val="nil"/>
              <w:bottom w:val="single" w:sz="4" w:space="0" w:color="auto"/>
              <w:right w:val="single" w:sz="4" w:space="0" w:color="auto"/>
            </w:tcBorders>
            <w:vAlign w:val="center"/>
          </w:tcPr>
          <w:p w:rsidR="00E90992" w:rsidRDefault="00E90992" w:rsidP="008F6FEE">
            <w:pPr>
              <w:widowControl/>
              <w:spacing w:line="400" w:lineRule="exact"/>
              <w:jc w:val="center"/>
              <w:rPr>
                <w:kern w:val="0"/>
                <w:sz w:val="24"/>
              </w:rPr>
            </w:pPr>
            <w:r>
              <w:rPr>
                <w:kern w:val="0"/>
                <w:sz w:val="24"/>
              </w:rPr>
              <w:t xml:space="preserve">　</w:t>
            </w:r>
          </w:p>
        </w:tc>
        <w:tc>
          <w:tcPr>
            <w:tcW w:w="543" w:type="dxa"/>
            <w:gridSpan w:val="2"/>
            <w:tcBorders>
              <w:top w:val="nil"/>
              <w:left w:val="nil"/>
              <w:bottom w:val="single" w:sz="4" w:space="0" w:color="auto"/>
              <w:right w:val="single" w:sz="4" w:space="0" w:color="auto"/>
            </w:tcBorders>
            <w:vAlign w:val="center"/>
          </w:tcPr>
          <w:p w:rsidR="00E90992" w:rsidRDefault="00E90992" w:rsidP="008F6FEE">
            <w:pPr>
              <w:widowControl/>
              <w:spacing w:line="400" w:lineRule="exact"/>
              <w:jc w:val="left"/>
              <w:rPr>
                <w:kern w:val="0"/>
                <w:sz w:val="24"/>
              </w:rPr>
            </w:pPr>
            <w:r>
              <w:rPr>
                <w:kern w:val="0"/>
                <w:sz w:val="24"/>
              </w:rPr>
              <w:t xml:space="preserve">　</w:t>
            </w:r>
          </w:p>
        </w:tc>
        <w:tc>
          <w:tcPr>
            <w:tcW w:w="1630" w:type="dxa"/>
            <w:vMerge/>
            <w:tcBorders>
              <w:top w:val="nil"/>
              <w:left w:val="single" w:sz="4" w:space="0" w:color="auto"/>
              <w:bottom w:val="single" w:sz="4" w:space="0" w:color="000000"/>
              <w:right w:val="single" w:sz="4" w:space="0" w:color="auto"/>
            </w:tcBorders>
            <w:vAlign w:val="center"/>
          </w:tcPr>
          <w:p w:rsidR="00E90992" w:rsidRDefault="00E90992" w:rsidP="008F6FEE">
            <w:pPr>
              <w:widowControl/>
              <w:spacing w:line="320" w:lineRule="exact"/>
              <w:jc w:val="left"/>
              <w:rPr>
                <w:kern w:val="0"/>
                <w:sz w:val="24"/>
              </w:rPr>
            </w:pPr>
          </w:p>
        </w:tc>
      </w:tr>
      <w:tr w:rsidR="00E90992" w:rsidTr="008F6FEE">
        <w:trPr>
          <w:trHeight w:val="518"/>
          <w:jc w:val="center"/>
        </w:trPr>
        <w:tc>
          <w:tcPr>
            <w:tcW w:w="1283" w:type="dxa"/>
            <w:vMerge/>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left"/>
              <w:rPr>
                <w:kern w:val="0"/>
                <w:sz w:val="24"/>
              </w:rPr>
            </w:pPr>
          </w:p>
        </w:tc>
        <w:tc>
          <w:tcPr>
            <w:tcW w:w="1076" w:type="dxa"/>
            <w:tcBorders>
              <w:top w:val="nil"/>
              <w:left w:val="nil"/>
              <w:bottom w:val="single" w:sz="4" w:space="0" w:color="auto"/>
              <w:right w:val="single" w:sz="4" w:space="0" w:color="auto"/>
            </w:tcBorders>
            <w:vAlign w:val="center"/>
          </w:tcPr>
          <w:p w:rsidR="00E90992" w:rsidRDefault="00E90992" w:rsidP="008F6FEE">
            <w:pPr>
              <w:widowControl/>
              <w:spacing w:line="400" w:lineRule="exact"/>
              <w:jc w:val="center"/>
              <w:rPr>
                <w:kern w:val="0"/>
                <w:sz w:val="24"/>
              </w:rPr>
            </w:pPr>
            <w:r>
              <w:rPr>
                <w:kern w:val="0"/>
                <w:sz w:val="24"/>
              </w:rPr>
              <w:t>4</w:t>
            </w:r>
          </w:p>
        </w:tc>
        <w:tc>
          <w:tcPr>
            <w:tcW w:w="2447" w:type="dxa"/>
            <w:gridSpan w:val="3"/>
            <w:tcBorders>
              <w:top w:val="single" w:sz="4" w:space="0" w:color="auto"/>
              <w:left w:val="nil"/>
              <w:bottom w:val="single" w:sz="4" w:space="0" w:color="auto"/>
              <w:right w:val="nil"/>
            </w:tcBorders>
            <w:vAlign w:val="center"/>
          </w:tcPr>
          <w:p w:rsidR="00E90992" w:rsidRDefault="00E90992" w:rsidP="008F6FEE">
            <w:pPr>
              <w:widowControl/>
              <w:spacing w:line="400" w:lineRule="exact"/>
              <w:jc w:val="left"/>
              <w:rPr>
                <w:kern w:val="0"/>
                <w:sz w:val="24"/>
              </w:rPr>
            </w:pPr>
            <w:r>
              <w:rPr>
                <w:kern w:val="0"/>
                <w:sz w:val="24"/>
              </w:rPr>
              <w:t xml:space="preserve">　</w:t>
            </w:r>
          </w:p>
        </w:tc>
        <w:tc>
          <w:tcPr>
            <w:tcW w:w="1005" w:type="dxa"/>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left"/>
              <w:rPr>
                <w:kern w:val="0"/>
                <w:sz w:val="24"/>
              </w:rPr>
            </w:pPr>
            <w:r>
              <w:rPr>
                <w:kern w:val="0"/>
                <w:sz w:val="24"/>
              </w:rPr>
              <w:t xml:space="preserve">　</w:t>
            </w:r>
          </w:p>
        </w:tc>
        <w:tc>
          <w:tcPr>
            <w:tcW w:w="1087" w:type="dxa"/>
            <w:gridSpan w:val="2"/>
            <w:tcBorders>
              <w:top w:val="nil"/>
              <w:left w:val="nil"/>
              <w:bottom w:val="single" w:sz="4" w:space="0" w:color="auto"/>
              <w:right w:val="single" w:sz="4" w:space="0" w:color="auto"/>
            </w:tcBorders>
            <w:vAlign w:val="center"/>
          </w:tcPr>
          <w:p w:rsidR="00E90992" w:rsidRDefault="00E90992" w:rsidP="008F6FEE">
            <w:pPr>
              <w:widowControl/>
              <w:spacing w:line="400" w:lineRule="exact"/>
              <w:jc w:val="center"/>
              <w:rPr>
                <w:kern w:val="0"/>
                <w:sz w:val="24"/>
              </w:rPr>
            </w:pPr>
            <w:r>
              <w:rPr>
                <w:kern w:val="0"/>
                <w:sz w:val="24"/>
              </w:rPr>
              <w:t xml:space="preserve">　</w:t>
            </w:r>
          </w:p>
        </w:tc>
        <w:tc>
          <w:tcPr>
            <w:tcW w:w="543" w:type="dxa"/>
            <w:gridSpan w:val="2"/>
            <w:tcBorders>
              <w:top w:val="nil"/>
              <w:left w:val="nil"/>
              <w:bottom w:val="single" w:sz="4" w:space="0" w:color="auto"/>
              <w:right w:val="single" w:sz="4" w:space="0" w:color="auto"/>
            </w:tcBorders>
            <w:vAlign w:val="center"/>
          </w:tcPr>
          <w:p w:rsidR="00E90992" w:rsidRDefault="00E90992" w:rsidP="008F6FEE">
            <w:pPr>
              <w:widowControl/>
              <w:spacing w:line="400" w:lineRule="exact"/>
              <w:jc w:val="left"/>
              <w:rPr>
                <w:kern w:val="0"/>
                <w:sz w:val="24"/>
              </w:rPr>
            </w:pPr>
            <w:r>
              <w:rPr>
                <w:kern w:val="0"/>
                <w:sz w:val="24"/>
              </w:rPr>
              <w:t xml:space="preserve">　</w:t>
            </w:r>
          </w:p>
        </w:tc>
        <w:tc>
          <w:tcPr>
            <w:tcW w:w="1630" w:type="dxa"/>
            <w:vMerge/>
            <w:tcBorders>
              <w:top w:val="nil"/>
              <w:left w:val="single" w:sz="4" w:space="0" w:color="auto"/>
              <w:bottom w:val="single" w:sz="4" w:space="0" w:color="000000"/>
              <w:right w:val="single" w:sz="4" w:space="0" w:color="auto"/>
            </w:tcBorders>
            <w:vAlign w:val="center"/>
          </w:tcPr>
          <w:p w:rsidR="00E90992" w:rsidRDefault="00E90992" w:rsidP="008F6FEE">
            <w:pPr>
              <w:widowControl/>
              <w:spacing w:line="320" w:lineRule="exact"/>
              <w:jc w:val="left"/>
              <w:rPr>
                <w:kern w:val="0"/>
                <w:sz w:val="24"/>
              </w:rPr>
            </w:pPr>
          </w:p>
        </w:tc>
      </w:tr>
      <w:tr w:rsidR="00E90992" w:rsidTr="008F6FEE">
        <w:trPr>
          <w:trHeight w:val="518"/>
          <w:jc w:val="center"/>
        </w:trPr>
        <w:tc>
          <w:tcPr>
            <w:tcW w:w="1283" w:type="dxa"/>
            <w:vMerge/>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left"/>
              <w:rPr>
                <w:kern w:val="0"/>
                <w:sz w:val="24"/>
              </w:rPr>
            </w:pPr>
          </w:p>
        </w:tc>
        <w:tc>
          <w:tcPr>
            <w:tcW w:w="1076" w:type="dxa"/>
            <w:tcBorders>
              <w:top w:val="nil"/>
              <w:left w:val="nil"/>
              <w:bottom w:val="single" w:sz="4" w:space="0" w:color="auto"/>
              <w:right w:val="single" w:sz="4" w:space="0" w:color="auto"/>
            </w:tcBorders>
            <w:vAlign w:val="center"/>
          </w:tcPr>
          <w:p w:rsidR="00E90992" w:rsidRDefault="00E90992" w:rsidP="008F6FEE">
            <w:pPr>
              <w:widowControl/>
              <w:spacing w:line="400" w:lineRule="exact"/>
              <w:jc w:val="center"/>
              <w:rPr>
                <w:kern w:val="0"/>
                <w:sz w:val="24"/>
              </w:rPr>
            </w:pPr>
            <w:r>
              <w:rPr>
                <w:kern w:val="0"/>
                <w:sz w:val="24"/>
              </w:rPr>
              <w:t>5</w:t>
            </w:r>
          </w:p>
        </w:tc>
        <w:tc>
          <w:tcPr>
            <w:tcW w:w="2447" w:type="dxa"/>
            <w:gridSpan w:val="3"/>
            <w:tcBorders>
              <w:top w:val="single" w:sz="4" w:space="0" w:color="auto"/>
              <w:left w:val="nil"/>
              <w:bottom w:val="single" w:sz="4" w:space="0" w:color="auto"/>
              <w:right w:val="nil"/>
            </w:tcBorders>
            <w:vAlign w:val="center"/>
          </w:tcPr>
          <w:p w:rsidR="00E90992" w:rsidRDefault="00E90992" w:rsidP="008F6FEE">
            <w:pPr>
              <w:widowControl/>
              <w:spacing w:line="400" w:lineRule="exact"/>
              <w:jc w:val="left"/>
              <w:rPr>
                <w:kern w:val="0"/>
                <w:sz w:val="24"/>
              </w:rPr>
            </w:pPr>
            <w:r>
              <w:rPr>
                <w:kern w:val="0"/>
                <w:sz w:val="24"/>
              </w:rPr>
              <w:t xml:space="preserve">　</w:t>
            </w:r>
          </w:p>
        </w:tc>
        <w:tc>
          <w:tcPr>
            <w:tcW w:w="1005" w:type="dxa"/>
            <w:tcBorders>
              <w:top w:val="nil"/>
              <w:left w:val="single" w:sz="4" w:space="0" w:color="auto"/>
              <w:bottom w:val="single" w:sz="4" w:space="0" w:color="auto"/>
              <w:right w:val="single" w:sz="4" w:space="0" w:color="auto"/>
            </w:tcBorders>
            <w:vAlign w:val="center"/>
          </w:tcPr>
          <w:p w:rsidR="00E90992" w:rsidRDefault="00E90992" w:rsidP="008F6FEE">
            <w:pPr>
              <w:widowControl/>
              <w:spacing w:line="400" w:lineRule="exact"/>
              <w:jc w:val="left"/>
              <w:rPr>
                <w:kern w:val="0"/>
                <w:sz w:val="24"/>
              </w:rPr>
            </w:pPr>
            <w:r>
              <w:rPr>
                <w:kern w:val="0"/>
                <w:sz w:val="24"/>
              </w:rPr>
              <w:t xml:space="preserve">　</w:t>
            </w:r>
          </w:p>
        </w:tc>
        <w:tc>
          <w:tcPr>
            <w:tcW w:w="1087" w:type="dxa"/>
            <w:gridSpan w:val="2"/>
            <w:tcBorders>
              <w:top w:val="nil"/>
              <w:left w:val="nil"/>
              <w:bottom w:val="single" w:sz="4" w:space="0" w:color="auto"/>
              <w:right w:val="single" w:sz="4" w:space="0" w:color="auto"/>
            </w:tcBorders>
            <w:vAlign w:val="center"/>
          </w:tcPr>
          <w:p w:rsidR="00E90992" w:rsidRDefault="00E90992" w:rsidP="008F6FEE">
            <w:pPr>
              <w:widowControl/>
              <w:spacing w:line="400" w:lineRule="exact"/>
              <w:jc w:val="center"/>
              <w:rPr>
                <w:kern w:val="0"/>
                <w:sz w:val="24"/>
              </w:rPr>
            </w:pPr>
            <w:r>
              <w:rPr>
                <w:kern w:val="0"/>
                <w:sz w:val="24"/>
              </w:rPr>
              <w:t xml:space="preserve">　</w:t>
            </w:r>
          </w:p>
        </w:tc>
        <w:tc>
          <w:tcPr>
            <w:tcW w:w="543" w:type="dxa"/>
            <w:gridSpan w:val="2"/>
            <w:tcBorders>
              <w:top w:val="nil"/>
              <w:left w:val="nil"/>
              <w:bottom w:val="single" w:sz="4" w:space="0" w:color="auto"/>
              <w:right w:val="single" w:sz="4" w:space="0" w:color="auto"/>
            </w:tcBorders>
            <w:vAlign w:val="center"/>
          </w:tcPr>
          <w:p w:rsidR="00E90992" w:rsidRDefault="00E90992" w:rsidP="008F6FEE">
            <w:pPr>
              <w:widowControl/>
              <w:spacing w:line="400" w:lineRule="exact"/>
              <w:jc w:val="left"/>
              <w:rPr>
                <w:kern w:val="0"/>
                <w:sz w:val="24"/>
              </w:rPr>
            </w:pPr>
            <w:r>
              <w:rPr>
                <w:kern w:val="0"/>
                <w:sz w:val="24"/>
              </w:rPr>
              <w:t xml:space="preserve">　</w:t>
            </w:r>
          </w:p>
        </w:tc>
        <w:tc>
          <w:tcPr>
            <w:tcW w:w="1630" w:type="dxa"/>
            <w:vMerge/>
            <w:tcBorders>
              <w:top w:val="nil"/>
              <w:left w:val="single" w:sz="4" w:space="0" w:color="auto"/>
              <w:bottom w:val="single" w:sz="4" w:space="0" w:color="000000"/>
              <w:right w:val="single" w:sz="4" w:space="0" w:color="auto"/>
            </w:tcBorders>
            <w:vAlign w:val="center"/>
          </w:tcPr>
          <w:p w:rsidR="00E90992" w:rsidRDefault="00E90992" w:rsidP="008F6FEE">
            <w:pPr>
              <w:widowControl/>
              <w:spacing w:line="320" w:lineRule="exact"/>
              <w:jc w:val="left"/>
              <w:rPr>
                <w:kern w:val="0"/>
                <w:sz w:val="24"/>
              </w:rPr>
            </w:pPr>
          </w:p>
        </w:tc>
      </w:tr>
    </w:tbl>
    <w:p w:rsidR="00E90992" w:rsidRDefault="00E90992" w:rsidP="00E90992">
      <w:pPr>
        <w:rPr>
          <w:rFonts w:eastAsia="仿宋"/>
          <w:b/>
          <w:bCs/>
          <w:sz w:val="28"/>
          <w:szCs w:val="28"/>
        </w:rPr>
      </w:pPr>
    </w:p>
    <w:p w:rsidR="00E90992" w:rsidRDefault="00E90992" w:rsidP="00E90992">
      <w:pPr>
        <w:rPr>
          <w:rFonts w:eastAsia="黑体"/>
          <w:sz w:val="28"/>
          <w:szCs w:val="28"/>
        </w:rPr>
      </w:pPr>
      <w:r>
        <w:rPr>
          <w:rFonts w:eastAsia="黑体"/>
          <w:sz w:val="28"/>
          <w:szCs w:val="28"/>
        </w:rPr>
        <w:t>二、单位人员情况</w:t>
      </w:r>
    </w:p>
    <w:tbl>
      <w:tblPr>
        <w:tblW w:w="0" w:type="auto"/>
        <w:jc w:val="center"/>
        <w:tblLayout w:type="fixed"/>
        <w:tblCellMar>
          <w:left w:w="0" w:type="dxa"/>
          <w:right w:w="0" w:type="dxa"/>
        </w:tblCellMar>
        <w:tblLook w:val="0000" w:firstRow="0" w:lastRow="0" w:firstColumn="0" w:lastColumn="0" w:noHBand="0" w:noVBand="0"/>
      </w:tblPr>
      <w:tblGrid>
        <w:gridCol w:w="1170"/>
        <w:gridCol w:w="962"/>
        <w:gridCol w:w="1385"/>
        <w:gridCol w:w="7"/>
        <w:gridCol w:w="1392"/>
        <w:gridCol w:w="1393"/>
        <w:gridCol w:w="1381"/>
        <w:gridCol w:w="10"/>
        <w:gridCol w:w="1371"/>
      </w:tblGrid>
      <w:tr w:rsidR="00E90992" w:rsidTr="008F6FEE">
        <w:trPr>
          <w:trHeight w:val="621"/>
          <w:jc w:val="center"/>
        </w:trPr>
        <w:tc>
          <w:tcPr>
            <w:tcW w:w="2132" w:type="dxa"/>
            <w:gridSpan w:val="2"/>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职工总数（人）</w:t>
            </w:r>
          </w:p>
        </w:tc>
        <w:tc>
          <w:tcPr>
            <w:tcW w:w="278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 xml:space="preserve">　</w:t>
            </w:r>
          </w:p>
        </w:tc>
        <w:tc>
          <w:tcPr>
            <w:tcW w:w="278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研发人员数（人）</w:t>
            </w:r>
          </w:p>
        </w:tc>
        <w:tc>
          <w:tcPr>
            <w:tcW w:w="13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 xml:space="preserve">　</w:t>
            </w:r>
          </w:p>
        </w:tc>
      </w:tr>
      <w:tr w:rsidR="00E90992" w:rsidTr="008F6FEE">
        <w:trPr>
          <w:trHeight w:val="682"/>
          <w:jc w:val="center"/>
        </w:trPr>
        <w:tc>
          <w:tcPr>
            <w:tcW w:w="2132" w:type="dxa"/>
            <w:gridSpan w:val="2"/>
            <w:vMerge w:val="restart"/>
            <w:tcBorders>
              <w:top w:val="single" w:sz="4" w:space="0" w:color="auto"/>
              <w:left w:val="single" w:sz="4" w:space="0" w:color="auto"/>
              <w:right w:val="single" w:sz="4" w:space="0" w:color="000000"/>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研发人员学历（人）</w:t>
            </w:r>
          </w:p>
        </w:tc>
        <w:tc>
          <w:tcPr>
            <w:tcW w:w="139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博士</w:t>
            </w:r>
          </w:p>
        </w:tc>
        <w:tc>
          <w:tcPr>
            <w:tcW w:w="1392" w:type="dxa"/>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硕士</w:t>
            </w:r>
          </w:p>
        </w:tc>
        <w:tc>
          <w:tcPr>
            <w:tcW w:w="1393" w:type="dxa"/>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本科</w:t>
            </w:r>
          </w:p>
        </w:tc>
        <w:tc>
          <w:tcPr>
            <w:tcW w:w="139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专科</w:t>
            </w:r>
          </w:p>
        </w:tc>
        <w:tc>
          <w:tcPr>
            <w:tcW w:w="1371" w:type="dxa"/>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其他</w:t>
            </w:r>
          </w:p>
        </w:tc>
      </w:tr>
      <w:tr w:rsidR="00E90992" w:rsidTr="008F6FEE">
        <w:trPr>
          <w:trHeight w:val="641"/>
          <w:jc w:val="center"/>
        </w:trPr>
        <w:tc>
          <w:tcPr>
            <w:tcW w:w="2132"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139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1392" w:type="dxa"/>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1393" w:type="dxa"/>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139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1371" w:type="dxa"/>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r>
      <w:tr w:rsidR="00E90992" w:rsidTr="008F6FEE">
        <w:trPr>
          <w:trHeight w:val="599"/>
          <w:jc w:val="center"/>
        </w:trPr>
        <w:tc>
          <w:tcPr>
            <w:tcW w:w="2132" w:type="dxa"/>
            <w:gridSpan w:val="2"/>
            <w:vMerge w:val="restart"/>
            <w:tcBorders>
              <w:top w:val="single" w:sz="4" w:space="0" w:color="auto"/>
              <w:left w:val="single" w:sz="4" w:space="0" w:color="auto"/>
              <w:right w:val="single" w:sz="4" w:space="0" w:color="000000"/>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研发人员技术职称（人）</w:t>
            </w:r>
          </w:p>
        </w:tc>
        <w:tc>
          <w:tcPr>
            <w:tcW w:w="139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高级职称</w:t>
            </w:r>
          </w:p>
        </w:tc>
        <w:tc>
          <w:tcPr>
            <w:tcW w:w="1392" w:type="dxa"/>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中级职称</w:t>
            </w:r>
          </w:p>
        </w:tc>
        <w:tc>
          <w:tcPr>
            <w:tcW w:w="1393" w:type="dxa"/>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初级职称</w:t>
            </w:r>
          </w:p>
        </w:tc>
        <w:tc>
          <w:tcPr>
            <w:tcW w:w="276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其他</w:t>
            </w:r>
          </w:p>
        </w:tc>
      </w:tr>
      <w:tr w:rsidR="00E90992" w:rsidTr="008F6FEE">
        <w:trPr>
          <w:trHeight w:val="657"/>
          <w:jc w:val="center"/>
        </w:trPr>
        <w:tc>
          <w:tcPr>
            <w:tcW w:w="2132" w:type="dxa"/>
            <w:gridSpan w:val="2"/>
            <w:vMerge/>
            <w:tcBorders>
              <w:left w:val="single" w:sz="4" w:space="0" w:color="auto"/>
              <w:bottom w:val="single" w:sz="4" w:space="0" w:color="000000"/>
              <w:right w:val="single" w:sz="4" w:space="0" w:color="000000"/>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139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1392" w:type="dxa"/>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1393" w:type="dxa"/>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276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r>
      <w:tr w:rsidR="00E90992" w:rsidTr="008F6FEE">
        <w:trPr>
          <w:trHeight w:val="827"/>
          <w:jc w:val="center"/>
        </w:trPr>
        <w:tc>
          <w:tcPr>
            <w:tcW w:w="3524" w:type="dxa"/>
            <w:gridSpan w:val="4"/>
            <w:tcBorders>
              <w:top w:val="single" w:sz="4" w:space="0" w:color="auto"/>
              <w:left w:val="single" w:sz="4" w:space="0" w:color="auto"/>
              <w:bottom w:val="single" w:sz="4" w:space="0" w:color="auto"/>
              <w:right w:val="single" w:sz="4" w:space="0" w:color="auto"/>
            </w:tcBorders>
            <w:vAlign w:val="center"/>
          </w:tcPr>
          <w:p w:rsidR="00E90992" w:rsidRDefault="00E90992" w:rsidP="008F6FEE">
            <w:pPr>
              <w:spacing w:line="400" w:lineRule="exact"/>
              <w:jc w:val="center"/>
              <w:rPr>
                <w:rFonts w:eastAsia="仿宋_GB2312"/>
                <w:sz w:val="24"/>
              </w:rPr>
            </w:pPr>
            <w:r>
              <w:rPr>
                <w:rFonts w:eastAsia="仿宋_GB2312"/>
                <w:sz w:val="24"/>
              </w:rPr>
              <w:t>引进高层次科技人才团队数量（个）</w:t>
            </w:r>
          </w:p>
        </w:tc>
        <w:tc>
          <w:tcPr>
            <w:tcW w:w="1392" w:type="dxa"/>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2784"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外籍创新人才数量（人）</w:t>
            </w:r>
          </w:p>
        </w:tc>
        <w:tc>
          <w:tcPr>
            <w:tcW w:w="1371"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r>
      <w:tr w:rsidR="00E90992" w:rsidTr="008F6FEE">
        <w:trPr>
          <w:trHeight w:val="1000"/>
          <w:jc w:val="center"/>
        </w:trPr>
        <w:tc>
          <w:tcPr>
            <w:tcW w:w="1170" w:type="dxa"/>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引进高层次人才数（人）</w:t>
            </w:r>
          </w:p>
        </w:tc>
        <w:tc>
          <w:tcPr>
            <w:tcW w:w="235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国家人才计划</w:t>
            </w:r>
          </w:p>
        </w:tc>
        <w:tc>
          <w:tcPr>
            <w:tcW w:w="13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国家</w:t>
            </w:r>
          </w:p>
          <w:p w:rsidR="00E90992" w:rsidRDefault="00E90992" w:rsidP="008F6FEE">
            <w:pPr>
              <w:spacing w:line="400" w:lineRule="exact"/>
              <w:jc w:val="center"/>
              <w:rPr>
                <w:rFonts w:eastAsia="仿宋_GB2312"/>
                <w:sz w:val="24"/>
              </w:rPr>
            </w:pPr>
            <w:r>
              <w:rPr>
                <w:rFonts w:eastAsia="仿宋_GB2312"/>
                <w:sz w:val="24"/>
              </w:rPr>
              <w:t>杰出青年</w:t>
            </w:r>
          </w:p>
        </w:tc>
        <w:tc>
          <w:tcPr>
            <w:tcW w:w="278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国家科技项目课题组长</w:t>
            </w:r>
          </w:p>
          <w:p w:rsidR="00E90992" w:rsidRDefault="00E90992" w:rsidP="008F6FEE">
            <w:pPr>
              <w:spacing w:line="400" w:lineRule="exact"/>
              <w:jc w:val="center"/>
              <w:rPr>
                <w:rFonts w:eastAsia="仿宋_GB2312"/>
                <w:sz w:val="24"/>
              </w:rPr>
            </w:pPr>
            <w:r>
              <w:rPr>
                <w:rFonts w:eastAsia="仿宋_GB2312"/>
                <w:sz w:val="24"/>
              </w:rPr>
              <w:t>（首席科学家）</w:t>
            </w:r>
          </w:p>
        </w:tc>
        <w:tc>
          <w:tcPr>
            <w:tcW w:w="13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长江学者</w:t>
            </w:r>
          </w:p>
        </w:tc>
      </w:tr>
      <w:tr w:rsidR="00E90992" w:rsidTr="008F6FEE">
        <w:trPr>
          <w:trHeight w:val="659"/>
          <w:jc w:val="center"/>
        </w:trPr>
        <w:tc>
          <w:tcPr>
            <w:tcW w:w="1170" w:type="dxa"/>
            <w:vMerge/>
            <w:tcBorders>
              <w:left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235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13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2784"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13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r>
      <w:tr w:rsidR="00E90992" w:rsidTr="008F6FEE">
        <w:trPr>
          <w:trHeight w:val="1064"/>
          <w:jc w:val="center"/>
        </w:trPr>
        <w:tc>
          <w:tcPr>
            <w:tcW w:w="1170" w:type="dxa"/>
            <w:vMerge/>
            <w:tcBorders>
              <w:left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234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湖南省中青年创新创业领军人才及团队</w:t>
            </w:r>
          </w:p>
        </w:tc>
        <w:tc>
          <w:tcPr>
            <w:tcW w:w="2792" w:type="dxa"/>
            <w:gridSpan w:val="3"/>
            <w:tcBorders>
              <w:top w:val="single" w:sz="4" w:space="0" w:color="auto"/>
              <w:left w:val="nil"/>
              <w:bottom w:val="single" w:sz="4" w:space="0" w:color="auto"/>
              <w:right w:val="single" w:sz="4" w:space="0" w:color="auto"/>
            </w:tcBorders>
            <w:vAlign w:val="center"/>
          </w:tcPr>
          <w:p w:rsidR="00E90992" w:rsidRDefault="00E90992" w:rsidP="008F6FEE">
            <w:pPr>
              <w:spacing w:line="400" w:lineRule="exact"/>
              <w:jc w:val="center"/>
              <w:rPr>
                <w:rFonts w:eastAsia="仿宋_GB2312"/>
                <w:sz w:val="24"/>
              </w:rPr>
            </w:pPr>
            <w:r>
              <w:rPr>
                <w:rFonts w:eastAsia="仿宋_GB2312"/>
                <w:sz w:val="24"/>
              </w:rPr>
              <w:t>湖南省有突出贡献的中青年专业技术人才</w:t>
            </w:r>
          </w:p>
        </w:tc>
        <w:tc>
          <w:tcPr>
            <w:tcW w:w="1381" w:type="dxa"/>
            <w:tcBorders>
              <w:top w:val="single" w:sz="4" w:space="0" w:color="auto"/>
              <w:left w:val="nil"/>
              <w:bottom w:val="single" w:sz="4" w:space="0" w:color="auto"/>
              <w:right w:val="single" w:sz="4" w:space="0" w:color="auto"/>
            </w:tcBorders>
            <w:vAlign w:val="center"/>
          </w:tcPr>
          <w:p w:rsidR="00E90992" w:rsidRDefault="00E90992" w:rsidP="008F6FEE">
            <w:pPr>
              <w:spacing w:line="400" w:lineRule="exact"/>
              <w:jc w:val="center"/>
              <w:rPr>
                <w:rFonts w:eastAsia="仿宋_GB2312"/>
                <w:sz w:val="24"/>
              </w:rPr>
            </w:pPr>
            <w:r>
              <w:rPr>
                <w:rFonts w:eastAsia="仿宋_GB2312"/>
                <w:sz w:val="24"/>
              </w:rPr>
              <w:t>湖南省拔尖创新人才</w:t>
            </w:r>
          </w:p>
        </w:tc>
        <w:tc>
          <w:tcPr>
            <w:tcW w:w="1381" w:type="dxa"/>
            <w:gridSpan w:val="2"/>
            <w:tcBorders>
              <w:top w:val="single" w:sz="4" w:space="0" w:color="auto"/>
              <w:left w:val="nil"/>
              <w:bottom w:val="single" w:sz="4" w:space="0" w:color="auto"/>
              <w:right w:val="single" w:sz="4" w:space="0" w:color="auto"/>
            </w:tcBorders>
            <w:vAlign w:val="center"/>
          </w:tcPr>
          <w:p w:rsidR="00E90992" w:rsidRDefault="00E90992" w:rsidP="008F6FEE">
            <w:pPr>
              <w:spacing w:line="400" w:lineRule="exact"/>
              <w:jc w:val="center"/>
              <w:rPr>
                <w:rFonts w:eastAsia="仿宋_GB2312"/>
                <w:sz w:val="24"/>
              </w:rPr>
            </w:pPr>
            <w:r>
              <w:rPr>
                <w:rFonts w:eastAsia="仿宋_GB2312"/>
                <w:sz w:val="24"/>
              </w:rPr>
              <w:t>其他</w:t>
            </w:r>
          </w:p>
        </w:tc>
      </w:tr>
      <w:tr w:rsidR="00E90992" w:rsidTr="008F6FEE">
        <w:trPr>
          <w:trHeight w:val="599"/>
          <w:jc w:val="center"/>
        </w:trPr>
        <w:tc>
          <w:tcPr>
            <w:tcW w:w="1170" w:type="dxa"/>
            <w:vMerge/>
            <w:tcBorders>
              <w:left w:val="single" w:sz="4" w:space="0" w:color="auto"/>
              <w:bottom w:val="single" w:sz="4" w:space="0" w:color="auto"/>
              <w:right w:val="single" w:sz="4" w:space="0" w:color="auto"/>
            </w:tcBorders>
            <w:vAlign w:val="center"/>
          </w:tcPr>
          <w:p w:rsidR="00E90992" w:rsidRDefault="00E90992" w:rsidP="008F6FEE">
            <w:pPr>
              <w:spacing w:line="400" w:lineRule="exact"/>
              <w:rPr>
                <w:rFonts w:eastAsia="仿宋_GB2312"/>
                <w:sz w:val="24"/>
              </w:rPr>
            </w:pPr>
          </w:p>
        </w:tc>
        <w:tc>
          <w:tcPr>
            <w:tcW w:w="2347"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2792" w:type="dxa"/>
            <w:gridSpan w:val="3"/>
            <w:tcBorders>
              <w:top w:val="single" w:sz="4" w:space="0" w:color="auto"/>
              <w:left w:val="nil"/>
              <w:bottom w:val="single" w:sz="4" w:space="0" w:color="auto"/>
              <w:right w:val="single" w:sz="4" w:space="0" w:color="auto"/>
            </w:tcBorders>
            <w:vAlign w:val="center"/>
          </w:tcPr>
          <w:p w:rsidR="00E90992" w:rsidRDefault="00E90992" w:rsidP="008F6FEE">
            <w:pPr>
              <w:spacing w:line="400" w:lineRule="exact"/>
              <w:jc w:val="center"/>
              <w:rPr>
                <w:rFonts w:eastAsia="仿宋_GB2312"/>
                <w:sz w:val="24"/>
              </w:rPr>
            </w:pPr>
          </w:p>
        </w:tc>
        <w:tc>
          <w:tcPr>
            <w:tcW w:w="1381" w:type="dxa"/>
            <w:tcBorders>
              <w:top w:val="single" w:sz="4" w:space="0" w:color="auto"/>
              <w:left w:val="nil"/>
              <w:bottom w:val="single" w:sz="4" w:space="0" w:color="auto"/>
              <w:right w:val="single" w:sz="4" w:space="0" w:color="auto"/>
            </w:tcBorders>
            <w:vAlign w:val="center"/>
          </w:tcPr>
          <w:p w:rsidR="00E90992" w:rsidRDefault="00E90992" w:rsidP="008F6FEE">
            <w:pPr>
              <w:spacing w:line="400" w:lineRule="exact"/>
              <w:jc w:val="center"/>
              <w:rPr>
                <w:rFonts w:eastAsia="仿宋_GB2312"/>
                <w:sz w:val="24"/>
              </w:rPr>
            </w:pPr>
          </w:p>
        </w:tc>
        <w:tc>
          <w:tcPr>
            <w:tcW w:w="1381" w:type="dxa"/>
            <w:gridSpan w:val="2"/>
            <w:tcBorders>
              <w:top w:val="single" w:sz="4" w:space="0" w:color="auto"/>
              <w:left w:val="nil"/>
              <w:bottom w:val="single" w:sz="4" w:space="0" w:color="auto"/>
              <w:right w:val="single" w:sz="4" w:space="0" w:color="auto"/>
            </w:tcBorders>
            <w:vAlign w:val="center"/>
          </w:tcPr>
          <w:p w:rsidR="00E90992" w:rsidRDefault="00E90992" w:rsidP="008F6FEE">
            <w:pPr>
              <w:spacing w:line="400" w:lineRule="exact"/>
              <w:jc w:val="center"/>
              <w:rPr>
                <w:rFonts w:eastAsia="仿宋_GB2312"/>
                <w:sz w:val="24"/>
              </w:rPr>
            </w:pPr>
          </w:p>
        </w:tc>
      </w:tr>
      <w:tr w:rsidR="00E90992" w:rsidTr="008F6FEE">
        <w:trPr>
          <w:trHeight w:val="713"/>
          <w:jc w:val="center"/>
        </w:trPr>
        <w:tc>
          <w:tcPr>
            <w:tcW w:w="1170" w:type="dxa"/>
            <w:vMerge w:val="restart"/>
            <w:tcBorders>
              <w:top w:val="single" w:sz="4" w:space="0" w:color="auto"/>
              <w:left w:val="single" w:sz="4" w:space="0" w:color="auto"/>
              <w:right w:val="single" w:sz="4" w:space="0" w:color="auto"/>
            </w:tcBorders>
            <w:vAlign w:val="center"/>
          </w:tcPr>
          <w:p w:rsidR="00E90992" w:rsidRDefault="00E90992" w:rsidP="008F6FEE">
            <w:pPr>
              <w:spacing w:line="400" w:lineRule="exact"/>
              <w:jc w:val="center"/>
              <w:rPr>
                <w:rFonts w:eastAsia="仿宋_GB2312"/>
                <w:sz w:val="24"/>
              </w:rPr>
            </w:pPr>
            <w:r>
              <w:rPr>
                <w:rFonts w:eastAsia="仿宋_GB2312"/>
                <w:sz w:val="24"/>
              </w:rPr>
              <w:t>机构</w:t>
            </w:r>
          </w:p>
          <w:p w:rsidR="00E90992" w:rsidRDefault="00E90992" w:rsidP="008F6FEE">
            <w:pPr>
              <w:spacing w:line="400" w:lineRule="exact"/>
              <w:jc w:val="center"/>
              <w:rPr>
                <w:rFonts w:eastAsia="仿宋_GB2312"/>
                <w:sz w:val="24"/>
              </w:rPr>
            </w:pPr>
            <w:r>
              <w:rPr>
                <w:rFonts w:eastAsia="仿宋_GB2312"/>
                <w:sz w:val="24"/>
              </w:rPr>
              <w:t>负责人</w:t>
            </w:r>
          </w:p>
        </w:tc>
        <w:tc>
          <w:tcPr>
            <w:tcW w:w="96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姓名</w:t>
            </w:r>
          </w:p>
        </w:tc>
        <w:tc>
          <w:tcPr>
            <w:tcW w:w="139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13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年龄</w:t>
            </w:r>
          </w:p>
        </w:tc>
        <w:tc>
          <w:tcPr>
            <w:tcW w:w="1393"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1391"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学历</w:t>
            </w:r>
          </w:p>
        </w:tc>
        <w:tc>
          <w:tcPr>
            <w:tcW w:w="1371"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r>
      <w:tr w:rsidR="00E90992" w:rsidTr="008F6FEE">
        <w:trPr>
          <w:trHeight w:val="681"/>
          <w:jc w:val="center"/>
        </w:trPr>
        <w:tc>
          <w:tcPr>
            <w:tcW w:w="1170" w:type="dxa"/>
            <w:vMerge/>
            <w:tcBorders>
              <w:left w:val="single" w:sz="4" w:space="0" w:color="auto"/>
              <w:bottom w:val="single" w:sz="4" w:space="0" w:color="auto"/>
              <w:right w:val="single" w:sz="4" w:space="0" w:color="auto"/>
            </w:tcBorders>
            <w:vAlign w:val="center"/>
          </w:tcPr>
          <w:p w:rsidR="00E90992" w:rsidRDefault="00E90992" w:rsidP="008F6FEE">
            <w:pPr>
              <w:spacing w:line="400" w:lineRule="exact"/>
              <w:jc w:val="center"/>
              <w:rPr>
                <w:rFonts w:eastAsia="仿宋_GB2312"/>
                <w:sz w:val="24"/>
              </w:rPr>
            </w:pPr>
          </w:p>
        </w:tc>
        <w:tc>
          <w:tcPr>
            <w:tcW w:w="962"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职称</w:t>
            </w:r>
          </w:p>
        </w:tc>
        <w:tc>
          <w:tcPr>
            <w:tcW w:w="1392"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c>
          <w:tcPr>
            <w:tcW w:w="278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r>
              <w:rPr>
                <w:rFonts w:eastAsia="仿宋_GB2312"/>
                <w:sz w:val="24"/>
              </w:rPr>
              <w:t>任现职时间</w:t>
            </w:r>
          </w:p>
        </w:tc>
        <w:tc>
          <w:tcPr>
            <w:tcW w:w="2762"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rsidR="00E90992" w:rsidRDefault="00E90992" w:rsidP="008F6FEE">
            <w:pPr>
              <w:spacing w:line="400" w:lineRule="exact"/>
              <w:jc w:val="center"/>
              <w:rPr>
                <w:rFonts w:eastAsia="仿宋_GB2312"/>
                <w:sz w:val="24"/>
              </w:rPr>
            </w:pPr>
          </w:p>
        </w:tc>
      </w:tr>
      <w:tr w:rsidR="00E90992" w:rsidTr="008F6FEE">
        <w:trPr>
          <w:trHeight w:val="2489"/>
          <w:jc w:val="center"/>
        </w:trPr>
        <w:tc>
          <w:tcPr>
            <w:tcW w:w="1170" w:type="dxa"/>
            <w:tcBorders>
              <w:top w:val="single" w:sz="4" w:space="0" w:color="auto"/>
              <w:left w:val="single" w:sz="4" w:space="0" w:color="auto"/>
              <w:bottom w:val="single" w:sz="4" w:space="0" w:color="auto"/>
              <w:right w:val="single" w:sz="4" w:space="0" w:color="auto"/>
            </w:tcBorders>
            <w:vAlign w:val="center"/>
          </w:tcPr>
          <w:p w:rsidR="00E90992" w:rsidRDefault="00E90992" w:rsidP="008F6FEE">
            <w:pPr>
              <w:spacing w:line="400" w:lineRule="exact"/>
              <w:jc w:val="center"/>
              <w:rPr>
                <w:rFonts w:eastAsia="仿宋_GB2312"/>
                <w:sz w:val="24"/>
              </w:rPr>
            </w:pPr>
            <w:r>
              <w:rPr>
                <w:rFonts w:eastAsia="仿宋_GB2312"/>
                <w:sz w:val="24"/>
              </w:rPr>
              <w:t>负责人</w:t>
            </w:r>
          </w:p>
          <w:p w:rsidR="00E90992" w:rsidRDefault="00E90992" w:rsidP="008F6FEE">
            <w:pPr>
              <w:spacing w:line="400" w:lineRule="exact"/>
              <w:jc w:val="center"/>
              <w:rPr>
                <w:rFonts w:eastAsia="仿宋_GB2312"/>
                <w:sz w:val="24"/>
              </w:rPr>
            </w:pPr>
            <w:r>
              <w:rPr>
                <w:rFonts w:eastAsia="仿宋_GB2312"/>
                <w:sz w:val="24"/>
              </w:rPr>
              <w:t>简介</w:t>
            </w:r>
          </w:p>
        </w:tc>
        <w:tc>
          <w:tcPr>
            <w:tcW w:w="7901" w:type="dxa"/>
            <w:gridSpan w:val="8"/>
            <w:tcBorders>
              <w:top w:val="single" w:sz="4" w:space="0" w:color="auto"/>
              <w:left w:val="nil"/>
              <w:bottom w:val="single" w:sz="4" w:space="0" w:color="auto"/>
              <w:right w:val="single" w:sz="4" w:space="0" w:color="auto"/>
            </w:tcBorders>
            <w:tcMar>
              <w:top w:w="15" w:type="dxa"/>
              <w:left w:w="15" w:type="dxa"/>
              <w:bottom w:w="0" w:type="dxa"/>
              <w:right w:w="15" w:type="dxa"/>
            </w:tcMar>
          </w:tcPr>
          <w:p w:rsidR="00E90992" w:rsidRDefault="00E90992" w:rsidP="008F6FEE">
            <w:pPr>
              <w:spacing w:line="400" w:lineRule="exact"/>
              <w:rPr>
                <w:rFonts w:eastAsia="仿宋_GB2312"/>
                <w:sz w:val="24"/>
              </w:rPr>
            </w:pPr>
            <w:r>
              <w:rPr>
                <w:rFonts w:eastAsia="仿宋_GB2312"/>
                <w:sz w:val="24"/>
              </w:rPr>
              <w:t>（有从事技术研发、成果转化及其相应管理经历，请列举说明）</w:t>
            </w:r>
          </w:p>
        </w:tc>
      </w:tr>
    </w:tbl>
    <w:p w:rsidR="00E90992" w:rsidRDefault="00E90992" w:rsidP="00E90992">
      <w:pPr>
        <w:spacing w:line="360" w:lineRule="auto"/>
        <w:rPr>
          <w:rFonts w:eastAsia="仿宋"/>
          <w:b/>
          <w:bCs/>
          <w:sz w:val="28"/>
          <w:szCs w:val="28"/>
        </w:rPr>
      </w:pPr>
    </w:p>
    <w:p w:rsidR="00E90992" w:rsidRDefault="00E90992" w:rsidP="00E90992">
      <w:pPr>
        <w:spacing w:line="360" w:lineRule="auto"/>
        <w:rPr>
          <w:rFonts w:eastAsia="仿宋"/>
          <w:b/>
          <w:bCs/>
          <w:sz w:val="28"/>
          <w:szCs w:val="28"/>
        </w:rPr>
      </w:pPr>
    </w:p>
    <w:p w:rsidR="00E90992" w:rsidRDefault="00E90992" w:rsidP="00E90992">
      <w:pPr>
        <w:rPr>
          <w:rFonts w:eastAsia="黑体"/>
          <w:sz w:val="28"/>
          <w:szCs w:val="28"/>
        </w:rPr>
      </w:pPr>
      <w:r>
        <w:rPr>
          <w:rFonts w:eastAsia="黑体"/>
          <w:sz w:val="28"/>
          <w:szCs w:val="28"/>
        </w:rPr>
        <w:t>三、研发基本条件</w:t>
      </w:r>
    </w:p>
    <w:tbl>
      <w:tblPr>
        <w:tblW w:w="0" w:type="auto"/>
        <w:jc w:val="center"/>
        <w:tblLayout w:type="fixed"/>
        <w:tblLook w:val="0000" w:firstRow="0" w:lastRow="0" w:firstColumn="0" w:lastColumn="0" w:noHBand="0" w:noVBand="0"/>
      </w:tblPr>
      <w:tblGrid>
        <w:gridCol w:w="710"/>
        <w:gridCol w:w="1737"/>
        <w:gridCol w:w="990"/>
        <w:gridCol w:w="666"/>
        <w:gridCol w:w="83"/>
        <w:gridCol w:w="696"/>
        <w:gridCol w:w="198"/>
        <w:gridCol w:w="679"/>
        <w:gridCol w:w="416"/>
        <w:gridCol w:w="271"/>
        <w:gridCol w:w="869"/>
        <w:gridCol w:w="100"/>
        <w:gridCol w:w="765"/>
        <w:gridCol w:w="891"/>
      </w:tblGrid>
      <w:tr w:rsidR="00E90992" w:rsidTr="008F6FEE">
        <w:trPr>
          <w:trHeight w:val="637"/>
          <w:jc w:val="center"/>
        </w:trPr>
        <w:tc>
          <w:tcPr>
            <w:tcW w:w="9071" w:type="dxa"/>
            <w:gridSpan w:val="14"/>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资产情况</w:t>
            </w:r>
          </w:p>
        </w:tc>
      </w:tr>
      <w:tr w:rsidR="00E90992" w:rsidTr="008F6FEE">
        <w:trPr>
          <w:trHeight w:val="637"/>
          <w:jc w:val="center"/>
        </w:trPr>
        <w:tc>
          <w:tcPr>
            <w:tcW w:w="2447" w:type="dxa"/>
            <w:gridSpan w:val="2"/>
            <w:tcBorders>
              <w:top w:val="single" w:sz="4" w:space="0" w:color="auto"/>
              <w:left w:val="single" w:sz="4" w:space="0" w:color="auto"/>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固定资产（万元）</w:t>
            </w:r>
          </w:p>
        </w:tc>
        <w:tc>
          <w:tcPr>
            <w:tcW w:w="990" w:type="dxa"/>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left"/>
              <w:rPr>
                <w:rFonts w:eastAsia="仿宋_GB2312"/>
                <w:kern w:val="0"/>
                <w:sz w:val="24"/>
              </w:rPr>
            </w:pPr>
            <w:r>
              <w:rPr>
                <w:rFonts w:eastAsia="仿宋_GB2312"/>
                <w:kern w:val="0"/>
                <w:sz w:val="24"/>
              </w:rPr>
              <w:t xml:space="preserve">　</w:t>
            </w:r>
          </w:p>
        </w:tc>
        <w:tc>
          <w:tcPr>
            <w:tcW w:w="1643" w:type="dxa"/>
            <w:gridSpan w:val="4"/>
            <w:tcBorders>
              <w:top w:val="single" w:sz="4" w:space="0" w:color="auto"/>
              <w:left w:val="nil"/>
              <w:bottom w:val="single" w:sz="4" w:space="0" w:color="auto"/>
              <w:right w:val="single" w:sz="4" w:space="0" w:color="000000"/>
            </w:tcBorders>
            <w:vAlign w:val="center"/>
          </w:tcPr>
          <w:p w:rsidR="00E90992" w:rsidRDefault="00E90992" w:rsidP="008F6FEE">
            <w:pPr>
              <w:widowControl/>
              <w:spacing w:line="360" w:lineRule="exact"/>
              <w:ind w:leftChars="-51" w:left="-107" w:rightChars="-45" w:right="-94"/>
              <w:jc w:val="center"/>
              <w:rPr>
                <w:rFonts w:eastAsia="仿宋_GB2312"/>
                <w:kern w:val="0"/>
                <w:sz w:val="24"/>
              </w:rPr>
            </w:pPr>
            <w:r>
              <w:rPr>
                <w:rFonts w:eastAsia="仿宋_GB2312"/>
                <w:kern w:val="0"/>
                <w:sz w:val="24"/>
              </w:rPr>
              <w:t>流动资产</w:t>
            </w:r>
          </w:p>
          <w:p w:rsidR="00E90992" w:rsidRDefault="00E90992" w:rsidP="008F6FEE">
            <w:pPr>
              <w:widowControl/>
              <w:spacing w:line="360" w:lineRule="exact"/>
              <w:ind w:leftChars="-51" w:left="-107" w:rightChars="-45" w:right="-94"/>
              <w:jc w:val="center"/>
              <w:rPr>
                <w:rFonts w:eastAsia="仿宋_GB2312"/>
                <w:kern w:val="0"/>
                <w:sz w:val="24"/>
              </w:rPr>
            </w:pPr>
            <w:r>
              <w:rPr>
                <w:rFonts w:eastAsia="仿宋_GB2312"/>
                <w:kern w:val="0"/>
                <w:sz w:val="24"/>
              </w:rPr>
              <w:t>(</w:t>
            </w:r>
            <w:r>
              <w:rPr>
                <w:rFonts w:eastAsia="仿宋_GB2312"/>
                <w:kern w:val="0"/>
                <w:sz w:val="24"/>
              </w:rPr>
              <w:t>万元</w:t>
            </w:r>
            <w:r>
              <w:rPr>
                <w:rFonts w:eastAsia="仿宋_GB2312"/>
                <w:kern w:val="0"/>
                <w:sz w:val="24"/>
              </w:rPr>
              <w:t>)</w:t>
            </w:r>
          </w:p>
        </w:tc>
        <w:tc>
          <w:tcPr>
            <w:tcW w:w="1095" w:type="dxa"/>
            <w:gridSpan w:val="2"/>
            <w:tcBorders>
              <w:top w:val="single" w:sz="4" w:space="0" w:color="auto"/>
              <w:left w:val="nil"/>
              <w:bottom w:val="single" w:sz="4" w:space="0" w:color="auto"/>
              <w:right w:val="single" w:sz="4" w:space="0" w:color="auto"/>
            </w:tcBorders>
            <w:vAlign w:val="center"/>
          </w:tcPr>
          <w:p w:rsidR="00E90992" w:rsidRDefault="00E90992" w:rsidP="008F6FEE">
            <w:pPr>
              <w:widowControl/>
              <w:spacing w:line="360" w:lineRule="exact"/>
              <w:jc w:val="left"/>
              <w:rPr>
                <w:rFonts w:eastAsia="仿宋_GB2312"/>
                <w:kern w:val="0"/>
                <w:sz w:val="24"/>
              </w:rPr>
            </w:pPr>
            <w:r>
              <w:rPr>
                <w:rFonts w:eastAsia="仿宋_GB2312"/>
                <w:kern w:val="0"/>
                <w:sz w:val="24"/>
              </w:rPr>
              <w:t xml:space="preserve">　</w:t>
            </w:r>
          </w:p>
        </w:tc>
        <w:tc>
          <w:tcPr>
            <w:tcW w:w="2005" w:type="dxa"/>
            <w:gridSpan w:val="4"/>
            <w:tcBorders>
              <w:top w:val="single" w:sz="4" w:space="0" w:color="auto"/>
              <w:left w:val="nil"/>
              <w:bottom w:val="single" w:sz="4" w:space="0" w:color="auto"/>
              <w:right w:val="single" w:sz="4" w:space="0" w:color="auto"/>
            </w:tcBorders>
            <w:vAlign w:val="center"/>
          </w:tcPr>
          <w:p w:rsidR="00E90992" w:rsidRDefault="00E90992" w:rsidP="008F6FEE">
            <w:pPr>
              <w:widowControl/>
              <w:spacing w:line="360" w:lineRule="exact"/>
              <w:ind w:leftChars="-51" w:left="-107" w:rightChars="-72" w:right="-151"/>
              <w:jc w:val="center"/>
              <w:rPr>
                <w:rFonts w:eastAsia="仿宋_GB2312"/>
                <w:kern w:val="0"/>
                <w:sz w:val="24"/>
              </w:rPr>
            </w:pPr>
            <w:r>
              <w:rPr>
                <w:rFonts w:eastAsia="仿宋_GB2312"/>
                <w:kern w:val="0"/>
                <w:sz w:val="24"/>
              </w:rPr>
              <w:t>研发仪器设备原值</w:t>
            </w:r>
          </w:p>
          <w:p w:rsidR="00E90992" w:rsidRDefault="00E90992" w:rsidP="008F6FEE">
            <w:pPr>
              <w:widowControl/>
              <w:spacing w:line="360" w:lineRule="exact"/>
              <w:ind w:leftChars="-51" w:left="-107" w:rightChars="-72" w:right="-151"/>
              <w:jc w:val="center"/>
              <w:rPr>
                <w:rFonts w:eastAsia="仿宋_GB2312"/>
                <w:kern w:val="0"/>
                <w:sz w:val="24"/>
              </w:rPr>
            </w:pPr>
            <w:r>
              <w:rPr>
                <w:rFonts w:eastAsia="仿宋_GB2312"/>
                <w:kern w:val="0"/>
                <w:sz w:val="24"/>
              </w:rPr>
              <w:t>（万元）</w:t>
            </w:r>
          </w:p>
        </w:tc>
        <w:tc>
          <w:tcPr>
            <w:tcW w:w="891" w:type="dxa"/>
            <w:tcBorders>
              <w:top w:val="single" w:sz="4" w:space="0" w:color="auto"/>
              <w:left w:val="nil"/>
              <w:bottom w:val="single" w:sz="4" w:space="0" w:color="auto"/>
              <w:right w:val="single" w:sz="4" w:space="0" w:color="auto"/>
            </w:tcBorders>
            <w:vAlign w:val="center"/>
          </w:tcPr>
          <w:p w:rsidR="00E90992" w:rsidRDefault="00E90992" w:rsidP="008F6FEE">
            <w:pPr>
              <w:widowControl/>
              <w:spacing w:line="360" w:lineRule="exact"/>
              <w:jc w:val="left"/>
              <w:rPr>
                <w:rFonts w:eastAsia="仿宋_GB2312"/>
                <w:kern w:val="0"/>
                <w:sz w:val="24"/>
              </w:rPr>
            </w:pPr>
          </w:p>
        </w:tc>
      </w:tr>
      <w:tr w:rsidR="00E90992" w:rsidTr="008F6FEE">
        <w:trPr>
          <w:trHeight w:val="522"/>
          <w:jc w:val="center"/>
        </w:trPr>
        <w:tc>
          <w:tcPr>
            <w:tcW w:w="2447" w:type="dxa"/>
            <w:gridSpan w:val="2"/>
            <w:tcBorders>
              <w:top w:val="single" w:sz="4" w:space="0" w:color="auto"/>
              <w:left w:val="single" w:sz="4" w:space="0" w:color="auto"/>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办公和科研场所</w:t>
            </w:r>
          </w:p>
        </w:tc>
        <w:tc>
          <w:tcPr>
            <w:tcW w:w="6624" w:type="dxa"/>
            <w:gridSpan w:val="1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left"/>
              <w:rPr>
                <w:rFonts w:eastAsia="仿宋_GB2312"/>
                <w:kern w:val="0"/>
                <w:sz w:val="24"/>
              </w:rPr>
            </w:pPr>
            <w:r>
              <w:rPr>
                <w:rFonts w:eastAsia="仿宋_GB2312"/>
                <w:kern w:val="0"/>
                <w:sz w:val="24"/>
              </w:rPr>
              <w:t xml:space="preserve">　自有产权：</w:t>
            </w:r>
            <w:r>
              <w:rPr>
                <w:rFonts w:eastAsia="仿宋_GB2312"/>
                <w:kern w:val="0"/>
                <w:sz w:val="24"/>
              </w:rPr>
              <w:t xml:space="preserve">  </w:t>
            </w:r>
            <w:r>
              <w:rPr>
                <w:rFonts w:eastAsia="仿宋_GB2312"/>
                <w:kern w:val="0"/>
                <w:sz w:val="24"/>
              </w:rPr>
              <w:t>平方米；租借</w:t>
            </w:r>
            <w:r>
              <w:rPr>
                <w:rFonts w:eastAsia="仿宋_GB2312"/>
                <w:kern w:val="0"/>
                <w:sz w:val="24"/>
              </w:rPr>
              <w:t xml:space="preserve">    </w:t>
            </w:r>
            <w:r>
              <w:rPr>
                <w:rFonts w:eastAsia="仿宋_GB2312"/>
                <w:kern w:val="0"/>
                <w:sz w:val="24"/>
              </w:rPr>
              <w:t>平方米。</w:t>
            </w:r>
          </w:p>
        </w:tc>
      </w:tr>
      <w:tr w:rsidR="00E90992" w:rsidTr="008F6FEE">
        <w:trPr>
          <w:trHeight w:val="495"/>
          <w:jc w:val="center"/>
        </w:trPr>
        <w:tc>
          <w:tcPr>
            <w:tcW w:w="9071" w:type="dxa"/>
            <w:gridSpan w:val="14"/>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近三年财务情况</w:t>
            </w:r>
          </w:p>
        </w:tc>
      </w:tr>
      <w:tr w:rsidR="00E90992" w:rsidTr="008F6FEE">
        <w:trPr>
          <w:trHeight w:val="539"/>
          <w:jc w:val="center"/>
        </w:trPr>
        <w:tc>
          <w:tcPr>
            <w:tcW w:w="2447" w:type="dxa"/>
            <w:gridSpan w:val="2"/>
            <w:tcBorders>
              <w:top w:val="single" w:sz="4" w:space="0" w:color="auto"/>
              <w:left w:val="single" w:sz="4" w:space="0" w:color="auto"/>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年度</w:t>
            </w: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2018</w:t>
            </w:r>
            <w:r>
              <w:rPr>
                <w:rFonts w:eastAsia="仿宋_GB2312"/>
                <w:kern w:val="0"/>
                <w:sz w:val="24"/>
              </w:rPr>
              <w:t>年</w:t>
            </w: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2019</w:t>
            </w:r>
            <w:r>
              <w:rPr>
                <w:rFonts w:eastAsia="仿宋_GB2312"/>
                <w:kern w:val="0"/>
                <w:sz w:val="24"/>
              </w:rPr>
              <w:t>年</w:t>
            </w: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2020</w:t>
            </w:r>
            <w:r>
              <w:rPr>
                <w:rFonts w:eastAsia="仿宋_GB2312"/>
                <w:kern w:val="0"/>
                <w:sz w:val="24"/>
              </w:rPr>
              <w:t>年</w:t>
            </w: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合计</w:t>
            </w:r>
          </w:p>
        </w:tc>
      </w:tr>
      <w:tr w:rsidR="00E90992" w:rsidTr="008F6FEE">
        <w:trPr>
          <w:trHeight w:val="506"/>
          <w:jc w:val="center"/>
        </w:trPr>
        <w:tc>
          <w:tcPr>
            <w:tcW w:w="2447" w:type="dxa"/>
            <w:gridSpan w:val="2"/>
            <w:tcBorders>
              <w:top w:val="single" w:sz="4" w:space="0" w:color="auto"/>
              <w:left w:val="single" w:sz="4" w:space="0" w:color="auto"/>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总收入（万元）</w:t>
            </w: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r>
      <w:tr w:rsidR="00E90992" w:rsidTr="008F6FEE">
        <w:trPr>
          <w:trHeight w:val="748"/>
          <w:jc w:val="center"/>
        </w:trPr>
        <w:tc>
          <w:tcPr>
            <w:tcW w:w="2447" w:type="dxa"/>
            <w:gridSpan w:val="2"/>
            <w:tcBorders>
              <w:top w:val="single" w:sz="4" w:space="0" w:color="auto"/>
              <w:left w:val="single" w:sz="4" w:space="0" w:color="auto"/>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政府及财政补助收入（万元）</w:t>
            </w: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r>
      <w:tr w:rsidR="00E90992" w:rsidTr="008F6FEE">
        <w:trPr>
          <w:trHeight w:val="589"/>
          <w:jc w:val="center"/>
        </w:trPr>
        <w:tc>
          <w:tcPr>
            <w:tcW w:w="2447" w:type="dxa"/>
            <w:gridSpan w:val="2"/>
            <w:tcBorders>
              <w:top w:val="single" w:sz="4" w:space="0" w:color="auto"/>
              <w:left w:val="single" w:sz="4" w:space="0" w:color="auto"/>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引入风险投资金额</w:t>
            </w:r>
          </w:p>
          <w:p w:rsidR="00E90992" w:rsidRDefault="00E90992" w:rsidP="008F6FEE">
            <w:pPr>
              <w:widowControl/>
              <w:spacing w:line="360" w:lineRule="exact"/>
              <w:jc w:val="center"/>
              <w:rPr>
                <w:rFonts w:eastAsia="仿宋_GB2312"/>
                <w:kern w:val="0"/>
                <w:sz w:val="24"/>
              </w:rPr>
            </w:pPr>
            <w:r>
              <w:rPr>
                <w:rFonts w:eastAsia="仿宋_GB2312"/>
                <w:kern w:val="0"/>
                <w:sz w:val="24"/>
              </w:rPr>
              <w:t>（万元）</w:t>
            </w: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r>
      <w:tr w:rsidR="00E90992" w:rsidTr="008F6FEE">
        <w:trPr>
          <w:trHeight w:val="589"/>
          <w:jc w:val="center"/>
        </w:trPr>
        <w:tc>
          <w:tcPr>
            <w:tcW w:w="2447" w:type="dxa"/>
            <w:gridSpan w:val="2"/>
            <w:tcBorders>
              <w:top w:val="single" w:sz="4" w:space="0" w:color="auto"/>
              <w:left w:val="single" w:sz="4" w:space="0" w:color="auto"/>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成果转化收入（万元）</w:t>
            </w: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r>
      <w:tr w:rsidR="00E90992" w:rsidTr="008F6FEE">
        <w:trPr>
          <w:trHeight w:val="589"/>
          <w:jc w:val="center"/>
        </w:trPr>
        <w:tc>
          <w:tcPr>
            <w:tcW w:w="2447" w:type="dxa"/>
            <w:gridSpan w:val="2"/>
            <w:tcBorders>
              <w:top w:val="single" w:sz="4" w:space="0" w:color="auto"/>
              <w:left w:val="single" w:sz="4" w:space="0" w:color="auto"/>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税前利润（万元）</w:t>
            </w: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r>
      <w:tr w:rsidR="00E90992" w:rsidTr="008F6FEE">
        <w:trPr>
          <w:trHeight w:val="589"/>
          <w:jc w:val="center"/>
        </w:trPr>
        <w:tc>
          <w:tcPr>
            <w:tcW w:w="2447" w:type="dxa"/>
            <w:gridSpan w:val="2"/>
            <w:tcBorders>
              <w:top w:val="single" w:sz="4" w:space="0" w:color="auto"/>
              <w:left w:val="single" w:sz="4" w:space="0" w:color="auto"/>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研发费用（万元）</w:t>
            </w: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r>
      <w:tr w:rsidR="00E90992" w:rsidTr="008F6FEE">
        <w:trPr>
          <w:trHeight w:val="589"/>
          <w:jc w:val="center"/>
        </w:trPr>
        <w:tc>
          <w:tcPr>
            <w:tcW w:w="2447" w:type="dxa"/>
            <w:gridSpan w:val="2"/>
            <w:tcBorders>
              <w:top w:val="single" w:sz="4" w:space="0" w:color="auto"/>
              <w:left w:val="single" w:sz="4" w:space="0" w:color="auto"/>
              <w:bottom w:val="single" w:sz="4" w:space="0" w:color="auto"/>
              <w:right w:val="nil"/>
            </w:tcBorders>
            <w:vAlign w:val="center"/>
          </w:tcPr>
          <w:p w:rsidR="00E90992" w:rsidRDefault="00E90992" w:rsidP="008F6FEE">
            <w:pPr>
              <w:widowControl/>
              <w:spacing w:line="360" w:lineRule="exact"/>
              <w:ind w:leftChars="-44" w:left="-92" w:right="1"/>
              <w:jc w:val="center"/>
              <w:rPr>
                <w:rFonts w:eastAsia="仿宋_GB2312"/>
                <w:kern w:val="0"/>
                <w:sz w:val="24"/>
              </w:rPr>
            </w:pPr>
            <w:r>
              <w:rPr>
                <w:rFonts w:eastAsia="仿宋_GB2312"/>
                <w:kern w:val="0"/>
                <w:sz w:val="24"/>
              </w:rPr>
              <w:t>技术合同交易额</w:t>
            </w:r>
          </w:p>
          <w:p w:rsidR="00E90992" w:rsidRDefault="00E90992" w:rsidP="008F6FEE">
            <w:pPr>
              <w:widowControl/>
              <w:spacing w:line="360" w:lineRule="exact"/>
              <w:ind w:leftChars="-44" w:left="-92" w:right="1"/>
              <w:jc w:val="center"/>
              <w:rPr>
                <w:rFonts w:eastAsia="仿宋_GB2312"/>
                <w:kern w:val="0"/>
                <w:sz w:val="24"/>
              </w:rPr>
            </w:pPr>
            <w:r>
              <w:rPr>
                <w:rFonts w:eastAsia="仿宋_GB2312"/>
                <w:kern w:val="0"/>
                <w:sz w:val="24"/>
              </w:rPr>
              <w:t>（万元）</w:t>
            </w: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r>
      <w:tr w:rsidR="00E90992" w:rsidTr="008F6FEE">
        <w:trPr>
          <w:trHeight w:val="676"/>
          <w:jc w:val="center"/>
        </w:trPr>
        <w:tc>
          <w:tcPr>
            <w:tcW w:w="2447" w:type="dxa"/>
            <w:gridSpan w:val="2"/>
            <w:tcBorders>
              <w:top w:val="single" w:sz="4" w:space="0" w:color="auto"/>
              <w:left w:val="single" w:sz="4" w:space="0" w:color="auto"/>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非财政资金投入占研发费用的比例（</w:t>
            </w:r>
            <w:r>
              <w:rPr>
                <w:rFonts w:eastAsia="仿宋_GB2312"/>
                <w:kern w:val="0"/>
                <w:sz w:val="24"/>
              </w:rPr>
              <w:t>%</w:t>
            </w:r>
            <w:r>
              <w:rPr>
                <w:rFonts w:eastAsia="仿宋_GB2312"/>
                <w:kern w:val="0"/>
                <w:sz w:val="24"/>
              </w:rPr>
              <w:t>）</w:t>
            </w: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r>
      <w:tr w:rsidR="00E90992" w:rsidTr="008F6FEE">
        <w:trPr>
          <w:trHeight w:val="660"/>
          <w:jc w:val="center"/>
        </w:trPr>
        <w:tc>
          <w:tcPr>
            <w:tcW w:w="2447" w:type="dxa"/>
            <w:gridSpan w:val="2"/>
            <w:tcBorders>
              <w:top w:val="single" w:sz="4" w:space="0" w:color="auto"/>
              <w:left w:val="single" w:sz="4" w:space="0" w:color="auto"/>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职工教育经费占工资总额比例（</w:t>
            </w:r>
            <w:r>
              <w:rPr>
                <w:rFonts w:eastAsia="仿宋_GB2312"/>
                <w:kern w:val="0"/>
                <w:sz w:val="24"/>
              </w:rPr>
              <w:t>%</w:t>
            </w:r>
            <w:r>
              <w:rPr>
                <w:rFonts w:eastAsia="仿宋_GB2312"/>
                <w:kern w:val="0"/>
                <w:sz w:val="24"/>
              </w:rPr>
              <w:t>）</w:t>
            </w: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656"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r>
      <w:tr w:rsidR="00E90992" w:rsidTr="008F6FEE">
        <w:trPr>
          <w:trHeight w:val="589"/>
          <w:jc w:val="center"/>
        </w:trPr>
        <w:tc>
          <w:tcPr>
            <w:tcW w:w="9071" w:type="dxa"/>
            <w:gridSpan w:val="14"/>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近三年科研仪器设备情况（单价</w:t>
            </w:r>
            <w:r>
              <w:rPr>
                <w:rFonts w:eastAsia="仿宋_GB2312"/>
                <w:kern w:val="0"/>
                <w:sz w:val="24"/>
              </w:rPr>
              <w:t>20</w:t>
            </w:r>
            <w:r>
              <w:rPr>
                <w:rFonts w:eastAsia="仿宋_GB2312"/>
                <w:kern w:val="0"/>
                <w:sz w:val="24"/>
              </w:rPr>
              <w:t>万元及以上）</w:t>
            </w:r>
          </w:p>
        </w:tc>
      </w:tr>
      <w:tr w:rsidR="00E90992" w:rsidTr="008F6FEE">
        <w:trPr>
          <w:trHeight w:val="676"/>
          <w:jc w:val="center"/>
        </w:trPr>
        <w:tc>
          <w:tcPr>
            <w:tcW w:w="710" w:type="dxa"/>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序号</w:t>
            </w:r>
          </w:p>
        </w:tc>
        <w:tc>
          <w:tcPr>
            <w:tcW w:w="1737" w:type="dxa"/>
            <w:tcBorders>
              <w:top w:val="single" w:sz="4" w:space="0" w:color="auto"/>
              <w:left w:val="nil"/>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仪器设备名称</w:t>
            </w: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型号</w:t>
            </w:r>
          </w:p>
        </w:tc>
        <w:tc>
          <w:tcPr>
            <w:tcW w:w="696" w:type="dxa"/>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数量</w:t>
            </w:r>
          </w:p>
        </w:tc>
        <w:tc>
          <w:tcPr>
            <w:tcW w:w="1564" w:type="dxa"/>
            <w:gridSpan w:val="4"/>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单价（万元）</w:t>
            </w:r>
          </w:p>
        </w:tc>
        <w:tc>
          <w:tcPr>
            <w:tcW w:w="869" w:type="dxa"/>
            <w:tcBorders>
              <w:top w:val="single" w:sz="4" w:space="0" w:color="auto"/>
              <w:left w:val="nil"/>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购买时间</w:t>
            </w:r>
          </w:p>
        </w:tc>
        <w:tc>
          <w:tcPr>
            <w:tcW w:w="1756" w:type="dxa"/>
            <w:gridSpan w:val="3"/>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使用政府补助资金（万元）</w:t>
            </w:r>
          </w:p>
        </w:tc>
      </w:tr>
      <w:tr w:rsidR="00E90992" w:rsidTr="008F6FEE">
        <w:trPr>
          <w:trHeight w:val="589"/>
          <w:jc w:val="center"/>
        </w:trPr>
        <w:tc>
          <w:tcPr>
            <w:tcW w:w="710" w:type="dxa"/>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737" w:type="dxa"/>
            <w:tcBorders>
              <w:top w:val="single" w:sz="4" w:space="0" w:color="auto"/>
              <w:left w:val="nil"/>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564" w:type="dxa"/>
            <w:gridSpan w:val="4"/>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869" w:type="dxa"/>
            <w:tcBorders>
              <w:top w:val="single" w:sz="4" w:space="0" w:color="auto"/>
              <w:left w:val="nil"/>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756" w:type="dxa"/>
            <w:gridSpan w:val="3"/>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r>
      <w:tr w:rsidR="00E90992" w:rsidTr="008F6FEE">
        <w:trPr>
          <w:trHeight w:val="589"/>
          <w:jc w:val="center"/>
        </w:trPr>
        <w:tc>
          <w:tcPr>
            <w:tcW w:w="710" w:type="dxa"/>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737" w:type="dxa"/>
            <w:tcBorders>
              <w:top w:val="single" w:sz="4" w:space="0" w:color="auto"/>
              <w:left w:val="nil"/>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p>
        </w:tc>
        <w:tc>
          <w:tcPr>
            <w:tcW w:w="1739" w:type="dxa"/>
            <w:gridSpan w:val="3"/>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696" w:type="dxa"/>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564" w:type="dxa"/>
            <w:gridSpan w:val="4"/>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869" w:type="dxa"/>
            <w:tcBorders>
              <w:top w:val="single" w:sz="4" w:space="0" w:color="auto"/>
              <w:left w:val="nil"/>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c>
          <w:tcPr>
            <w:tcW w:w="1756" w:type="dxa"/>
            <w:gridSpan w:val="3"/>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p>
        </w:tc>
      </w:tr>
    </w:tbl>
    <w:p w:rsidR="00E90992" w:rsidRDefault="00E90992" w:rsidP="00E90992">
      <w:pPr>
        <w:rPr>
          <w:rFonts w:eastAsia="仿宋"/>
          <w:b/>
          <w:bCs/>
          <w:sz w:val="28"/>
          <w:szCs w:val="28"/>
        </w:rPr>
      </w:pPr>
    </w:p>
    <w:p w:rsidR="00E90992" w:rsidRDefault="00E90992" w:rsidP="00E90992">
      <w:pPr>
        <w:rPr>
          <w:rFonts w:eastAsia="仿宋"/>
          <w:b/>
          <w:bCs/>
          <w:sz w:val="28"/>
          <w:szCs w:val="28"/>
        </w:rPr>
      </w:pPr>
    </w:p>
    <w:p w:rsidR="00E90992" w:rsidRDefault="00E90992" w:rsidP="00E90992">
      <w:pPr>
        <w:rPr>
          <w:rFonts w:eastAsia="黑体"/>
          <w:sz w:val="28"/>
          <w:szCs w:val="28"/>
        </w:rPr>
      </w:pPr>
      <w:r>
        <w:rPr>
          <w:rFonts w:eastAsia="黑体"/>
          <w:sz w:val="28"/>
          <w:szCs w:val="28"/>
        </w:rPr>
        <w:t>四、近三年（或注册运营以来的）科技项目情况</w:t>
      </w:r>
    </w:p>
    <w:tbl>
      <w:tblPr>
        <w:tblW w:w="0" w:type="auto"/>
        <w:jc w:val="center"/>
        <w:tblLayout w:type="fixed"/>
        <w:tblLook w:val="0000" w:firstRow="0" w:lastRow="0" w:firstColumn="0" w:lastColumn="0" w:noHBand="0" w:noVBand="0"/>
      </w:tblPr>
      <w:tblGrid>
        <w:gridCol w:w="3401"/>
        <w:gridCol w:w="1134"/>
        <w:gridCol w:w="1135"/>
        <w:gridCol w:w="1133"/>
        <w:gridCol w:w="1134"/>
        <w:gridCol w:w="1134"/>
      </w:tblGrid>
      <w:tr w:rsidR="00E90992" w:rsidTr="008F6FEE">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jc w:val="center"/>
              <w:rPr>
                <w:rFonts w:eastAsia="仿宋_GB2312"/>
                <w:kern w:val="0"/>
                <w:sz w:val="24"/>
              </w:rPr>
            </w:pPr>
            <w:r>
              <w:rPr>
                <w:rFonts w:eastAsia="仿宋_GB2312"/>
                <w:kern w:val="0"/>
                <w:sz w:val="24"/>
              </w:rPr>
              <w:t>类型</w:t>
            </w: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r>
              <w:rPr>
                <w:rFonts w:eastAsia="仿宋_GB2312"/>
                <w:kern w:val="0"/>
                <w:sz w:val="24"/>
              </w:rPr>
              <w:t>合计</w:t>
            </w:r>
          </w:p>
        </w:tc>
        <w:tc>
          <w:tcPr>
            <w:tcW w:w="1135"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r>
              <w:rPr>
                <w:rFonts w:eastAsia="仿宋_GB2312"/>
                <w:kern w:val="0"/>
                <w:sz w:val="24"/>
              </w:rPr>
              <w:t>国家级</w:t>
            </w:r>
          </w:p>
        </w:tc>
        <w:tc>
          <w:tcPr>
            <w:tcW w:w="1133"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r>
              <w:rPr>
                <w:rFonts w:eastAsia="仿宋_GB2312"/>
                <w:kern w:val="0"/>
                <w:sz w:val="24"/>
              </w:rPr>
              <w:t>省部级</w:t>
            </w: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r>
              <w:rPr>
                <w:rFonts w:eastAsia="仿宋_GB2312"/>
                <w:kern w:val="0"/>
                <w:sz w:val="24"/>
              </w:rPr>
              <w:t>市级</w:t>
            </w: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r>
              <w:rPr>
                <w:rFonts w:eastAsia="仿宋_GB2312"/>
                <w:kern w:val="0"/>
                <w:sz w:val="24"/>
              </w:rPr>
              <w:t>县级</w:t>
            </w:r>
          </w:p>
        </w:tc>
      </w:tr>
      <w:tr w:rsidR="00E90992" w:rsidTr="008F6FEE">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jc w:val="center"/>
              <w:rPr>
                <w:rFonts w:eastAsia="仿宋_GB2312"/>
                <w:kern w:val="0"/>
                <w:sz w:val="24"/>
              </w:rPr>
            </w:pPr>
            <w:r>
              <w:rPr>
                <w:rFonts w:eastAsia="仿宋_GB2312"/>
                <w:kern w:val="0"/>
                <w:sz w:val="24"/>
              </w:rPr>
              <w:t>承担政府科技计划项目数（项）</w:t>
            </w: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1135"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1133"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r>
      <w:tr w:rsidR="00E90992" w:rsidTr="008F6FEE">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jc w:val="center"/>
              <w:rPr>
                <w:rFonts w:eastAsia="仿宋_GB2312"/>
                <w:kern w:val="0"/>
                <w:sz w:val="24"/>
              </w:rPr>
            </w:pPr>
            <w:r>
              <w:rPr>
                <w:rFonts w:eastAsia="仿宋_GB2312"/>
                <w:kern w:val="0"/>
                <w:sz w:val="24"/>
              </w:rPr>
              <w:t>承担政府科技计划金额（万元）</w:t>
            </w: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1135"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1133"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r>
      <w:tr w:rsidR="00E90992" w:rsidTr="008F6FEE">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jc w:val="center"/>
              <w:rPr>
                <w:rFonts w:eastAsia="仿宋_GB2312"/>
                <w:kern w:val="0"/>
                <w:sz w:val="24"/>
              </w:rPr>
            </w:pPr>
            <w:r>
              <w:rPr>
                <w:rFonts w:eastAsia="仿宋_GB2312"/>
                <w:kern w:val="0"/>
                <w:sz w:val="24"/>
              </w:rPr>
              <w:t>承担企业科技项目数（项）</w:t>
            </w: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3402" w:type="dxa"/>
            <w:gridSpan w:val="3"/>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r>
              <w:rPr>
                <w:rFonts w:eastAsia="仿宋_GB2312"/>
                <w:kern w:val="0"/>
                <w:sz w:val="24"/>
              </w:rPr>
              <w:t>承担企业科技项目金额（万元）</w:t>
            </w: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r>
      <w:tr w:rsidR="00E90992" w:rsidTr="008F6FEE">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jc w:val="center"/>
              <w:rPr>
                <w:rFonts w:eastAsia="仿宋_GB2312"/>
                <w:kern w:val="0"/>
                <w:sz w:val="24"/>
              </w:rPr>
            </w:pPr>
            <w:r>
              <w:rPr>
                <w:rFonts w:eastAsia="仿宋_GB2312"/>
                <w:kern w:val="0"/>
                <w:sz w:val="24"/>
              </w:rPr>
              <w:t>自主立项研发项目数（项）</w:t>
            </w: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3402" w:type="dxa"/>
            <w:gridSpan w:val="3"/>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r>
              <w:rPr>
                <w:rFonts w:eastAsia="仿宋_GB2312"/>
                <w:kern w:val="0"/>
                <w:sz w:val="24"/>
              </w:rPr>
              <w:t>自主立项研发项目金额（万元）</w:t>
            </w: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r>
      <w:tr w:rsidR="00E90992" w:rsidTr="008F6FEE">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jc w:val="center"/>
              <w:rPr>
                <w:rFonts w:eastAsia="仿宋_GB2312"/>
                <w:kern w:val="0"/>
                <w:sz w:val="24"/>
              </w:rPr>
            </w:pPr>
            <w:r>
              <w:rPr>
                <w:rFonts w:eastAsia="仿宋_GB2312"/>
                <w:kern w:val="0"/>
                <w:sz w:val="24"/>
              </w:rPr>
              <w:t>合作研发项目数（项）</w:t>
            </w: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3402" w:type="dxa"/>
            <w:gridSpan w:val="3"/>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r>
              <w:rPr>
                <w:rFonts w:eastAsia="仿宋_GB2312"/>
                <w:kern w:val="0"/>
                <w:sz w:val="24"/>
              </w:rPr>
              <w:t>合作研发项目自身投入经费数（万元）</w:t>
            </w: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r>
      <w:tr w:rsidR="00E90992" w:rsidTr="008F6FEE">
        <w:trPr>
          <w:trHeight w:hRule="exact" w:val="624"/>
          <w:jc w:val="center"/>
        </w:trPr>
        <w:tc>
          <w:tcPr>
            <w:tcW w:w="3401" w:type="dxa"/>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jc w:val="center"/>
              <w:rPr>
                <w:rFonts w:eastAsia="仿宋_GB2312"/>
                <w:kern w:val="0"/>
                <w:sz w:val="24"/>
              </w:rPr>
            </w:pPr>
            <w:r>
              <w:rPr>
                <w:rFonts w:eastAsia="仿宋_GB2312"/>
                <w:kern w:val="0"/>
                <w:sz w:val="24"/>
              </w:rPr>
              <w:t>委托研发项目数（项）</w:t>
            </w: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3402" w:type="dxa"/>
            <w:gridSpan w:val="3"/>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r>
              <w:rPr>
                <w:rFonts w:eastAsia="仿宋_GB2312"/>
                <w:kern w:val="0"/>
                <w:sz w:val="24"/>
              </w:rPr>
              <w:t>委托研发项目金额（万元）</w:t>
            </w:r>
          </w:p>
        </w:tc>
        <w:tc>
          <w:tcPr>
            <w:tcW w:w="1134"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r>
    </w:tbl>
    <w:p w:rsidR="00E90992" w:rsidRDefault="00E90992" w:rsidP="00E90992">
      <w:pPr>
        <w:spacing w:line="500" w:lineRule="exact"/>
        <w:rPr>
          <w:rFonts w:eastAsia="仿宋"/>
          <w:b/>
          <w:bCs/>
          <w:sz w:val="28"/>
          <w:szCs w:val="28"/>
        </w:rPr>
      </w:pPr>
    </w:p>
    <w:p w:rsidR="00E90992" w:rsidRDefault="00E90992" w:rsidP="00E90992">
      <w:pPr>
        <w:rPr>
          <w:rFonts w:eastAsia="黑体"/>
          <w:sz w:val="28"/>
          <w:szCs w:val="28"/>
        </w:rPr>
      </w:pPr>
      <w:r>
        <w:rPr>
          <w:rFonts w:eastAsia="黑体"/>
          <w:sz w:val="28"/>
          <w:szCs w:val="28"/>
        </w:rPr>
        <w:t>五、近三年成果产出情况</w:t>
      </w:r>
    </w:p>
    <w:p w:rsidR="00E90992" w:rsidRDefault="00E90992" w:rsidP="00E90992">
      <w:pPr>
        <w:widowControl/>
        <w:spacing w:line="300" w:lineRule="exact"/>
        <w:jc w:val="left"/>
        <w:rPr>
          <w:rFonts w:eastAsia="仿宋_GB2312"/>
          <w:kern w:val="0"/>
          <w:sz w:val="24"/>
        </w:rPr>
      </w:pPr>
      <w:r>
        <w:rPr>
          <w:rFonts w:eastAsia="仿宋_GB2312"/>
          <w:kern w:val="0"/>
          <w:sz w:val="24"/>
        </w:rPr>
        <w:t>（成果所有权主体为申请单位而非合作或共建单位）</w:t>
      </w:r>
    </w:p>
    <w:tbl>
      <w:tblPr>
        <w:tblW w:w="0" w:type="auto"/>
        <w:jc w:val="center"/>
        <w:tblLayout w:type="fixed"/>
        <w:tblLook w:val="0000" w:firstRow="0" w:lastRow="0" w:firstColumn="0" w:lastColumn="0" w:noHBand="0" w:noVBand="0"/>
      </w:tblPr>
      <w:tblGrid>
        <w:gridCol w:w="1751"/>
        <w:gridCol w:w="1389"/>
        <w:gridCol w:w="1048"/>
        <w:gridCol w:w="347"/>
        <w:gridCol w:w="951"/>
        <w:gridCol w:w="612"/>
        <w:gridCol w:w="529"/>
        <w:gridCol w:w="1034"/>
        <w:gridCol w:w="697"/>
        <w:gridCol w:w="713"/>
      </w:tblGrid>
      <w:tr w:rsidR="00E90992" w:rsidTr="008F6FEE">
        <w:trPr>
          <w:trHeight w:val="548"/>
          <w:jc w:val="center"/>
        </w:trPr>
        <w:tc>
          <w:tcPr>
            <w:tcW w:w="1751" w:type="dxa"/>
            <w:vMerge w:val="restart"/>
            <w:tcBorders>
              <w:top w:val="single" w:sz="4" w:space="0" w:color="auto"/>
              <w:left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专利产出</w:t>
            </w:r>
          </w:p>
        </w:tc>
        <w:tc>
          <w:tcPr>
            <w:tcW w:w="2784" w:type="dxa"/>
            <w:gridSpan w:val="3"/>
            <w:tcBorders>
              <w:top w:val="single" w:sz="4" w:space="0" w:color="auto"/>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专利申请数（项）</w:t>
            </w:r>
          </w:p>
        </w:tc>
        <w:tc>
          <w:tcPr>
            <w:tcW w:w="951" w:type="dxa"/>
            <w:tcBorders>
              <w:top w:val="single" w:sz="4" w:space="0" w:color="auto"/>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p>
        </w:tc>
        <w:tc>
          <w:tcPr>
            <w:tcW w:w="2872" w:type="dxa"/>
            <w:gridSpan w:val="4"/>
            <w:tcBorders>
              <w:top w:val="single" w:sz="4" w:space="0" w:color="auto"/>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发明专利申请数（项）</w:t>
            </w:r>
          </w:p>
        </w:tc>
        <w:tc>
          <w:tcPr>
            <w:tcW w:w="713" w:type="dxa"/>
            <w:tcBorders>
              <w:top w:val="single" w:sz="4" w:space="0" w:color="auto"/>
              <w:left w:val="nil"/>
              <w:bottom w:val="single" w:sz="4" w:space="0" w:color="auto"/>
              <w:right w:val="single" w:sz="4" w:space="0" w:color="auto"/>
            </w:tcBorders>
            <w:vAlign w:val="center"/>
          </w:tcPr>
          <w:p w:rsidR="00E90992" w:rsidRDefault="00E90992" w:rsidP="008F6FEE">
            <w:pPr>
              <w:widowControl/>
              <w:spacing w:line="300" w:lineRule="exact"/>
              <w:jc w:val="left"/>
              <w:rPr>
                <w:rFonts w:eastAsia="仿宋_GB2312"/>
                <w:kern w:val="0"/>
                <w:sz w:val="24"/>
              </w:rPr>
            </w:pPr>
          </w:p>
        </w:tc>
      </w:tr>
      <w:tr w:rsidR="00E90992" w:rsidTr="008F6FEE">
        <w:trPr>
          <w:trHeight w:val="708"/>
          <w:jc w:val="center"/>
        </w:trPr>
        <w:tc>
          <w:tcPr>
            <w:tcW w:w="1751" w:type="dxa"/>
            <w:vMerge/>
            <w:tcBorders>
              <w:left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p>
        </w:tc>
        <w:tc>
          <w:tcPr>
            <w:tcW w:w="2784" w:type="dxa"/>
            <w:gridSpan w:val="3"/>
            <w:tcBorders>
              <w:top w:val="single" w:sz="4" w:space="0" w:color="auto"/>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有效发明专利拥有数</w:t>
            </w:r>
          </w:p>
          <w:p w:rsidR="00E90992" w:rsidRDefault="00E90992" w:rsidP="008F6FEE">
            <w:pPr>
              <w:widowControl/>
              <w:spacing w:line="300" w:lineRule="exact"/>
              <w:jc w:val="center"/>
              <w:rPr>
                <w:rFonts w:eastAsia="仿宋_GB2312"/>
                <w:kern w:val="0"/>
                <w:sz w:val="24"/>
              </w:rPr>
            </w:pPr>
            <w:r>
              <w:rPr>
                <w:rFonts w:eastAsia="仿宋_GB2312"/>
                <w:kern w:val="0"/>
                <w:sz w:val="24"/>
              </w:rPr>
              <w:t>（项）</w:t>
            </w:r>
          </w:p>
        </w:tc>
        <w:tc>
          <w:tcPr>
            <w:tcW w:w="951" w:type="dxa"/>
            <w:tcBorders>
              <w:top w:val="single" w:sz="4" w:space="0" w:color="auto"/>
              <w:left w:val="nil"/>
              <w:bottom w:val="single" w:sz="4" w:space="0" w:color="auto"/>
              <w:right w:val="single" w:sz="4" w:space="0" w:color="auto"/>
            </w:tcBorders>
            <w:vAlign w:val="center"/>
          </w:tcPr>
          <w:p w:rsidR="00E90992" w:rsidRDefault="00E90992" w:rsidP="008F6FEE">
            <w:pPr>
              <w:widowControl/>
              <w:spacing w:line="300" w:lineRule="exact"/>
              <w:jc w:val="left"/>
              <w:rPr>
                <w:rFonts w:eastAsia="仿宋_GB2312"/>
                <w:kern w:val="0"/>
                <w:sz w:val="24"/>
              </w:rPr>
            </w:pPr>
            <w:r>
              <w:rPr>
                <w:rFonts w:eastAsia="仿宋_GB2312"/>
                <w:kern w:val="0"/>
                <w:sz w:val="24"/>
              </w:rPr>
              <w:t xml:space="preserve">　</w:t>
            </w:r>
          </w:p>
        </w:tc>
        <w:tc>
          <w:tcPr>
            <w:tcW w:w="2872" w:type="dxa"/>
            <w:gridSpan w:val="4"/>
            <w:tcBorders>
              <w:top w:val="single" w:sz="4" w:space="0" w:color="auto"/>
              <w:left w:val="nil"/>
              <w:bottom w:val="single" w:sz="4" w:space="0" w:color="auto"/>
              <w:right w:val="single" w:sz="4" w:space="0" w:color="auto"/>
            </w:tcBorders>
            <w:vAlign w:val="center"/>
          </w:tcPr>
          <w:p w:rsidR="00E90992" w:rsidRDefault="00E90992" w:rsidP="008F6FEE">
            <w:pPr>
              <w:widowControl/>
              <w:spacing w:line="300" w:lineRule="exact"/>
              <w:ind w:leftChars="-27" w:left="-57" w:rightChars="-51" w:right="-107"/>
              <w:jc w:val="center"/>
              <w:rPr>
                <w:rFonts w:eastAsia="仿宋_GB2312"/>
                <w:kern w:val="0"/>
                <w:sz w:val="24"/>
              </w:rPr>
            </w:pPr>
            <w:r>
              <w:rPr>
                <w:rFonts w:eastAsia="仿宋_GB2312"/>
                <w:sz w:val="24"/>
              </w:rPr>
              <w:t>有效实用新型、软件著作权、集成电路布图设计专有权</w:t>
            </w:r>
            <w:r>
              <w:rPr>
                <w:rFonts w:eastAsia="仿宋_GB2312"/>
                <w:sz w:val="24"/>
              </w:rPr>
              <w:t>(</w:t>
            </w:r>
            <w:r>
              <w:rPr>
                <w:rFonts w:eastAsia="仿宋_GB2312"/>
                <w:sz w:val="24"/>
              </w:rPr>
              <w:t>项</w:t>
            </w:r>
            <w:r>
              <w:rPr>
                <w:rFonts w:eastAsia="仿宋_GB2312"/>
                <w:sz w:val="24"/>
              </w:rPr>
              <w:t>)</w:t>
            </w:r>
          </w:p>
        </w:tc>
        <w:tc>
          <w:tcPr>
            <w:tcW w:w="713" w:type="dxa"/>
            <w:tcBorders>
              <w:top w:val="single" w:sz="4" w:space="0" w:color="auto"/>
              <w:left w:val="nil"/>
              <w:bottom w:val="single" w:sz="4" w:space="0" w:color="auto"/>
              <w:right w:val="single" w:sz="4" w:space="0" w:color="auto"/>
            </w:tcBorders>
            <w:vAlign w:val="center"/>
          </w:tcPr>
          <w:p w:rsidR="00E90992" w:rsidRDefault="00E90992" w:rsidP="008F6FEE">
            <w:pPr>
              <w:widowControl/>
              <w:spacing w:line="300" w:lineRule="exact"/>
              <w:jc w:val="left"/>
              <w:rPr>
                <w:rFonts w:eastAsia="仿宋_GB2312"/>
                <w:kern w:val="0"/>
                <w:sz w:val="24"/>
              </w:rPr>
            </w:pPr>
          </w:p>
        </w:tc>
      </w:tr>
      <w:tr w:rsidR="00E90992" w:rsidTr="008F6FEE">
        <w:trPr>
          <w:trHeight w:val="719"/>
          <w:jc w:val="center"/>
        </w:trPr>
        <w:tc>
          <w:tcPr>
            <w:tcW w:w="1751" w:type="dxa"/>
            <w:vMerge/>
            <w:tcBorders>
              <w:left w:val="single" w:sz="4" w:space="0" w:color="auto"/>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p>
        </w:tc>
        <w:tc>
          <w:tcPr>
            <w:tcW w:w="2784" w:type="dxa"/>
            <w:gridSpan w:val="3"/>
            <w:tcBorders>
              <w:top w:val="single" w:sz="4" w:space="0" w:color="auto"/>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sz w:val="24"/>
              </w:rPr>
              <w:t>新药、新农药、新兽药数（项）</w:t>
            </w:r>
          </w:p>
        </w:tc>
        <w:tc>
          <w:tcPr>
            <w:tcW w:w="951" w:type="dxa"/>
            <w:tcBorders>
              <w:top w:val="single" w:sz="4" w:space="0" w:color="auto"/>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p>
        </w:tc>
        <w:tc>
          <w:tcPr>
            <w:tcW w:w="2872" w:type="dxa"/>
            <w:gridSpan w:val="4"/>
            <w:tcBorders>
              <w:top w:val="single" w:sz="4" w:space="0" w:color="auto"/>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sz w:val="24"/>
              </w:rPr>
              <w:t>动植物新品种数（项）</w:t>
            </w:r>
          </w:p>
        </w:tc>
        <w:tc>
          <w:tcPr>
            <w:tcW w:w="713" w:type="dxa"/>
            <w:tcBorders>
              <w:top w:val="single" w:sz="4" w:space="0" w:color="auto"/>
              <w:left w:val="nil"/>
              <w:bottom w:val="single" w:sz="4" w:space="0" w:color="auto"/>
              <w:right w:val="single" w:sz="4" w:space="0" w:color="auto"/>
            </w:tcBorders>
            <w:vAlign w:val="center"/>
          </w:tcPr>
          <w:p w:rsidR="00E90992" w:rsidRDefault="00E90992" w:rsidP="008F6FEE">
            <w:pPr>
              <w:widowControl/>
              <w:spacing w:line="300" w:lineRule="exact"/>
              <w:jc w:val="left"/>
              <w:rPr>
                <w:rFonts w:eastAsia="仿宋_GB2312"/>
                <w:kern w:val="0"/>
                <w:sz w:val="24"/>
              </w:rPr>
            </w:pPr>
            <w:r>
              <w:rPr>
                <w:rFonts w:eastAsia="仿宋_GB2312"/>
                <w:kern w:val="0"/>
                <w:sz w:val="24"/>
              </w:rPr>
              <w:t xml:space="preserve">　</w:t>
            </w:r>
          </w:p>
        </w:tc>
      </w:tr>
      <w:tr w:rsidR="00E90992" w:rsidTr="008F6FEE">
        <w:trPr>
          <w:trHeight w:hRule="exact" w:val="567"/>
          <w:jc w:val="center"/>
        </w:trPr>
        <w:tc>
          <w:tcPr>
            <w:tcW w:w="1751" w:type="dxa"/>
            <w:vMerge w:val="restart"/>
            <w:tcBorders>
              <w:top w:val="single" w:sz="4" w:space="0" w:color="auto"/>
              <w:left w:val="single" w:sz="4" w:space="0" w:color="auto"/>
              <w:bottom w:val="single" w:sz="4" w:space="0" w:color="000000"/>
              <w:right w:val="single" w:sz="4" w:space="0" w:color="000000"/>
            </w:tcBorders>
            <w:vAlign w:val="center"/>
          </w:tcPr>
          <w:p w:rsidR="00E90992" w:rsidRDefault="00E90992" w:rsidP="008F6FEE">
            <w:pPr>
              <w:widowControl/>
              <w:spacing w:line="300" w:lineRule="exact"/>
              <w:jc w:val="left"/>
              <w:rPr>
                <w:rFonts w:eastAsia="仿宋_GB2312"/>
                <w:kern w:val="0"/>
                <w:sz w:val="24"/>
              </w:rPr>
            </w:pPr>
            <w:r>
              <w:rPr>
                <w:rFonts w:eastAsia="仿宋_GB2312"/>
                <w:kern w:val="0"/>
                <w:sz w:val="24"/>
              </w:rPr>
              <w:t>牵头或参与制定标准数（项）</w:t>
            </w:r>
          </w:p>
        </w:tc>
        <w:tc>
          <w:tcPr>
            <w:tcW w:w="1389" w:type="dxa"/>
            <w:tcBorders>
              <w:top w:val="nil"/>
              <w:left w:val="single" w:sz="4" w:space="0" w:color="auto"/>
              <w:bottom w:val="single" w:sz="4" w:space="0" w:color="000000"/>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国际标准</w:t>
            </w:r>
          </w:p>
        </w:tc>
        <w:tc>
          <w:tcPr>
            <w:tcW w:w="1395" w:type="dxa"/>
            <w:gridSpan w:val="2"/>
            <w:tcBorders>
              <w:top w:val="nil"/>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国家标准</w:t>
            </w:r>
          </w:p>
        </w:tc>
        <w:tc>
          <w:tcPr>
            <w:tcW w:w="1563" w:type="dxa"/>
            <w:gridSpan w:val="2"/>
            <w:tcBorders>
              <w:top w:val="nil"/>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行业标准</w:t>
            </w:r>
          </w:p>
        </w:tc>
        <w:tc>
          <w:tcPr>
            <w:tcW w:w="1563" w:type="dxa"/>
            <w:gridSpan w:val="2"/>
            <w:tcBorders>
              <w:top w:val="nil"/>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地方标准</w:t>
            </w:r>
          </w:p>
        </w:tc>
        <w:tc>
          <w:tcPr>
            <w:tcW w:w="1410" w:type="dxa"/>
            <w:gridSpan w:val="2"/>
            <w:tcBorders>
              <w:top w:val="nil"/>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企业标准</w:t>
            </w:r>
          </w:p>
        </w:tc>
      </w:tr>
      <w:tr w:rsidR="00E90992" w:rsidTr="008F6FEE">
        <w:trPr>
          <w:trHeight w:hRule="exact" w:val="567"/>
          <w:jc w:val="center"/>
        </w:trPr>
        <w:tc>
          <w:tcPr>
            <w:tcW w:w="1751" w:type="dxa"/>
            <w:vMerge/>
            <w:tcBorders>
              <w:top w:val="single" w:sz="4" w:space="0" w:color="auto"/>
              <w:left w:val="single" w:sz="4" w:space="0" w:color="auto"/>
              <w:bottom w:val="single" w:sz="4" w:space="0" w:color="000000"/>
              <w:right w:val="single" w:sz="4" w:space="0" w:color="000000"/>
            </w:tcBorders>
            <w:vAlign w:val="center"/>
          </w:tcPr>
          <w:p w:rsidR="00E90992" w:rsidRDefault="00E90992" w:rsidP="008F6FEE">
            <w:pPr>
              <w:widowControl/>
              <w:spacing w:line="300" w:lineRule="exact"/>
              <w:jc w:val="left"/>
              <w:rPr>
                <w:rFonts w:eastAsia="仿宋_GB2312"/>
                <w:kern w:val="0"/>
                <w:sz w:val="24"/>
              </w:rPr>
            </w:pPr>
          </w:p>
        </w:tc>
        <w:tc>
          <w:tcPr>
            <w:tcW w:w="1389" w:type="dxa"/>
            <w:tcBorders>
              <w:top w:val="nil"/>
              <w:left w:val="single" w:sz="4" w:space="0" w:color="auto"/>
              <w:bottom w:val="single" w:sz="4" w:space="0" w:color="000000"/>
              <w:right w:val="single" w:sz="4" w:space="0" w:color="auto"/>
            </w:tcBorders>
            <w:vAlign w:val="center"/>
          </w:tcPr>
          <w:p w:rsidR="00E90992" w:rsidRDefault="00E90992" w:rsidP="008F6FEE">
            <w:pPr>
              <w:widowControl/>
              <w:spacing w:line="300" w:lineRule="exact"/>
              <w:jc w:val="left"/>
              <w:rPr>
                <w:rFonts w:eastAsia="仿宋_GB2312"/>
                <w:kern w:val="0"/>
                <w:sz w:val="24"/>
              </w:rPr>
            </w:pPr>
            <w:r>
              <w:rPr>
                <w:rFonts w:eastAsia="仿宋_GB2312"/>
                <w:kern w:val="0"/>
                <w:sz w:val="24"/>
              </w:rPr>
              <w:t xml:space="preserve">　</w:t>
            </w:r>
          </w:p>
        </w:tc>
        <w:tc>
          <w:tcPr>
            <w:tcW w:w="1395" w:type="dxa"/>
            <w:gridSpan w:val="2"/>
            <w:tcBorders>
              <w:top w:val="nil"/>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 xml:space="preserve">　</w:t>
            </w:r>
          </w:p>
        </w:tc>
        <w:tc>
          <w:tcPr>
            <w:tcW w:w="1563" w:type="dxa"/>
            <w:gridSpan w:val="2"/>
            <w:tcBorders>
              <w:top w:val="nil"/>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 xml:space="preserve">　</w:t>
            </w:r>
          </w:p>
        </w:tc>
        <w:tc>
          <w:tcPr>
            <w:tcW w:w="1563" w:type="dxa"/>
            <w:gridSpan w:val="2"/>
            <w:tcBorders>
              <w:top w:val="nil"/>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 xml:space="preserve">　</w:t>
            </w:r>
          </w:p>
        </w:tc>
        <w:tc>
          <w:tcPr>
            <w:tcW w:w="1410" w:type="dxa"/>
            <w:gridSpan w:val="2"/>
            <w:tcBorders>
              <w:top w:val="nil"/>
              <w:left w:val="nil"/>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 xml:space="preserve">　</w:t>
            </w:r>
          </w:p>
        </w:tc>
      </w:tr>
      <w:tr w:rsidR="00E90992" w:rsidTr="008F6FEE">
        <w:trPr>
          <w:trHeight w:hRule="exact" w:val="567"/>
          <w:jc w:val="center"/>
        </w:trPr>
        <w:tc>
          <w:tcPr>
            <w:tcW w:w="1751" w:type="dxa"/>
            <w:vMerge w:val="restart"/>
            <w:tcBorders>
              <w:top w:val="single" w:sz="4" w:space="0" w:color="auto"/>
              <w:left w:val="single" w:sz="4" w:space="0" w:color="auto"/>
              <w:bottom w:val="single" w:sz="4" w:space="0" w:color="000000"/>
              <w:right w:val="single" w:sz="4" w:space="0" w:color="000000"/>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科技奖励数（项）</w:t>
            </w:r>
          </w:p>
        </w:tc>
        <w:tc>
          <w:tcPr>
            <w:tcW w:w="2437" w:type="dxa"/>
            <w:gridSpan w:val="2"/>
            <w:tcBorders>
              <w:top w:val="single" w:sz="4" w:space="0" w:color="auto"/>
              <w:left w:val="nil"/>
              <w:bottom w:val="single" w:sz="4" w:space="0" w:color="auto"/>
              <w:right w:val="single" w:sz="4" w:space="0" w:color="000000"/>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 xml:space="preserve">　国家级</w:t>
            </w:r>
          </w:p>
        </w:tc>
        <w:tc>
          <w:tcPr>
            <w:tcW w:w="2439" w:type="dxa"/>
            <w:gridSpan w:val="4"/>
            <w:tcBorders>
              <w:top w:val="single" w:sz="4" w:space="0" w:color="auto"/>
              <w:left w:val="nil"/>
              <w:bottom w:val="single" w:sz="4" w:space="0" w:color="auto"/>
              <w:right w:val="single" w:sz="4" w:space="0" w:color="000000"/>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省部级</w:t>
            </w:r>
          </w:p>
        </w:tc>
        <w:tc>
          <w:tcPr>
            <w:tcW w:w="2444" w:type="dxa"/>
            <w:gridSpan w:val="3"/>
            <w:tcBorders>
              <w:top w:val="single" w:sz="4" w:space="0" w:color="auto"/>
              <w:left w:val="nil"/>
              <w:bottom w:val="single" w:sz="4" w:space="0" w:color="auto"/>
              <w:right w:val="single" w:sz="4" w:space="0" w:color="000000"/>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市级</w:t>
            </w:r>
          </w:p>
        </w:tc>
      </w:tr>
      <w:tr w:rsidR="00E90992" w:rsidTr="008F6FEE">
        <w:trPr>
          <w:trHeight w:hRule="exact" w:val="567"/>
          <w:jc w:val="center"/>
        </w:trPr>
        <w:tc>
          <w:tcPr>
            <w:tcW w:w="1751" w:type="dxa"/>
            <w:vMerge/>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spacing w:line="300" w:lineRule="exact"/>
              <w:jc w:val="left"/>
              <w:rPr>
                <w:rFonts w:eastAsia="仿宋_GB2312"/>
                <w:kern w:val="0"/>
                <w:sz w:val="24"/>
              </w:rPr>
            </w:pPr>
          </w:p>
        </w:tc>
        <w:tc>
          <w:tcPr>
            <w:tcW w:w="2437" w:type="dxa"/>
            <w:gridSpan w:val="2"/>
            <w:tcBorders>
              <w:top w:val="nil"/>
              <w:left w:val="single" w:sz="4" w:space="0" w:color="auto"/>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 xml:space="preserve">　</w:t>
            </w:r>
          </w:p>
        </w:tc>
        <w:tc>
          <w:tcPr>
            <w:tcW w:w="2439" w:type="dxa"/>
            <w:gridSpan w:val="4"/>
            <w:tcBorders>
              <w:top w:val="nil"/>
              <w:left w:val="single" w:sz="4" w:space="0" w:color="auto"/>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p>
        </w:tc>
        <w:tc>
          <w:tcPr>
            <w:tcW w:w="2444" w:type="dxa"/>
            <w:gridSpan w:val="3"/>
            <w:tcBorders>
              <w:top w:val="nil"/>
              <w:left w:val="single" w:sz="4" w:space="0" w:color="auto"/>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p>
        </w:tc>
      </w:tr>
      <w:tr w:rsidR="00E90992" w:rsidTr="008F6FEE">
        <w:trPr>
          <w:trHeight w:hRule="exact" w:val="567"/>
          <w:jc w:val="center"/>
        </w:trPr>
        <w:tc>
          <w:tcPr>
            <w:tcW w:w="1751" w:type="dxa"/>
            <w:vMerge w:val="restart"/>
            <w:tcBorders>
              <w:top w:val="single" w:sz="4" w:space="0" w:color="auto"/>
              <w:left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科技成果登记</w:t>
            </w:r>
          </w:p>
        </w:tc>
        <w:tc>
          <w:tcPr>
            <w:tcW w:w="4876" w:type="dxa"/>
            <w:gridSpan w:val="6"/>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名称</w:t>
            </w: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r>
              <w:rPr>
                <w:rFonts w:eastAsia="仿宋_GB2312"/>
                <w:kern w:val="0"/>
                <w:sz w:val="24"/>
              </w:rPr>
              <w:t>获得时间</w:t>
            </w:r>
          </w:p>
        </w:tc>
      </w:tr>
      <w:tr w:rsidR="00E90992" w:rsidTr="008F6FEE">
        <w:trPr>
          <w:trHeight w:hRule="exact" w:val="567"/>
          <w:jc w:val="center"/>
        </w:trPr>
        <w:tc>
          <w:tcPr>
            <w:tcW w:w="1751" w:type="dxa"/>
            <w:vMerge/>
            <w:tcBorders>
              <w:left w:val="single" w:sz="4" w:space="0" w:color="auto"/>
              <w:right w:val="single" w:sz="4" w:space="0" w:color="auto"/>
            </w:tcBorders>
            <w:vAlign w:val="center"/>
          </w:tcPr>
          <w:p w:rsidR="00E90992" w:rsidRDefault="00E90992" w:rsidP="008F6FEE">
            <w:pPr>
              <w:widowControl/>
              <w:spacing w:line="300" w:lineRule="exact"/>
              <w:jc w:val="left"/>
              <w:rPr>
                <w:rFonts w:eastAsia="仿宋_GB2312"/>
                <w:kern w:val="0"/>
                <w:sz w:val="24"/>
              </w:rPr>
            </w:pPr>
          </w:p>
        </w:tc>
        <w:tc>
          <w:tcPr>
            <w:tcW w:w="4876" w:type="dxa"/>
            <w:gridSpan w:val="6"/>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p>
        </w:tc>
      </w:tr>
      <w:tr w:rsidR="00E90992" w:rsidTr="008F6FEE">
        <w:trPr>
          <w:trHeight w:hRule="exact" w:val="567"/>
          <w:jc w:val="center"/>
        </w:trPr>
        <w:tc>
          <w:tcPr>
            <w:tcW w:w="1751" w:type="dxa"/>
            <w:vMerge/>
            <w:tcBorders>
              <w:left w:val="single" w:sz="4" w:space="0" w:color="auto"/>
              <w:bottom w:val="single" w:sz="4" w:space="0" w:color="auto"/>
              <w:right w:val="single" w:sz="4" w:space="0" w:color="auto"/>
            </w:tcBorders>
            <w:vAlign w:val="center"/>
          </w:tcPr>
          <w:p w:rsidR="00E90992" w:rsidRDefault="00E90992" w:rsidP="008F6FEE">
            <w:pPr>
              <w:widowControl/>
              <w:spacing w:line="300" w:lineRule="exact"/>
              <w:jc w:val="left"/>
              <w:rPr>
                <w:rFonts w:eastAsia="仿宋_GB2312"/>
                <w:kern w:val="0"/>
                <w:sz w:val="24"/>
              </w:rPr>
            </w:pPr>
          </w:p>
        </w:tc>
        <w:tc>
          <w:tcPr>
            <w:tcW w:w="4876" w:type="dxa"/>
            <w:gridSpan w:val="6"/>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p>
        </w:tc>
        <w:tc>
          <w:tcPr>
            <w:tcW w:w="2444" w:type="dxa"/>
            <w:gridSpan w:val="3"/>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00" w:lineRule="exact"/>
              <w:jc w:val="center"/>
              <w:rPr>
                <w:rFonts w:eastAsia="仿宋_GB2312"/>
                <w:kern w:val="0"/>
                <w:sz w:val="24"/>
              </w:rPr>
            </w:pPr>
          </w:p>
        </w:tc>
      </w:tr>
    </w:tbl>
    <w:p w:rsidR="00E90992" w:rsidRDefault="00E90992" w:rsidP="00E90992">
      <w:pPr>
        <w:rPr>
          <w:rFonts w:eastAsia="仿宋"/>
          <w:b/>
          <w:bCs/>
          <w:sz w:val="28"/>
          <w:szCs w:val="28"/>
        </w:rPr>
      </w:pPr>
      <w:r>
        <w:rPr>
          <w:rFonts w:eastAsia="仿宋"/>
          <w:sz w:val="28"/>
          <w:szCs w:val="28"/>
        </w:rPr>
        <w:lastRenderedPageBreak/>
        <w:br w:type="page"/>
      </w:r>
      <w:r>
        <w:rPr>
          <w:rFonts w:eastAsia="黑体"/>
          <w:sz w:val="28"/>
          <w:szCs w:val="28"/>
        </w:rPr>
        <w:lastRenderedPageBreak/>
        <w:t>六、社会效益与影响</w:t>
      </w:r>
    </w:p>
    <w:tbl>
      <w:tblPr>
        <w:tblW w:w="0" w:type="auto"/>
        <w:jc w:val="center"/>
        <w:tblLayout w:type="fixed"/>
        <w:tblLook w:val="0000" w:firstRow="0" w:lastRow="0" w:firstColumn="0" w:lastColumn="0" w:noHBand="0" w:noVBand="0"/>
      </w:tblPr>
      <w:tblGrid>
        <w:gridCol w:w="2423"/>
        <w:gridCol w:w="2423"/>
        <w:gridCol w:w="1211"/>
        <w:gridCol w:w="1211"/>
        <w:gridCol w:w="919"/>
        <w:gridCol w:w="884"/>
      </w:tblGrid>
      <w:tr w:rsidR="00E90992" w:rsidTr="008F6FEE">
        <w:trPr>
          <w:trHeight w:val="773"/>
          <w:jc w:val="center"/>
        </w:trPr>
        <w:tc>
          <w:tcPr>
            <w:tcW w:w="2423" w:type="dxa"/>
            <w:vMerge w:val="restart"/>
            <w:tcBorders>
              <w:top w:val="single" w:sz="4" w:space="0" w:color="auto"/>
              <w:left w:val="single" w:sz="4" w:space="0" w:color="auto"/>
              <w:bottom w:val="single" w:sz="4" w:space="0" w:color="000000"/>
              <w:right w:val="single" w:sz="4" w:space="0" w:color="000000"/>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创业与孵化企业情况</w:t>
            </w:r>
          </w:p>
        </w:tc>
        <w:tc>
          <w:tcPr>
            <w:tcW w:w="3634" w:type="dxa"/>
            <w:gridSpan w:val="2"/>
            <w:tcBorders>
              <w:top w:val="single" w:sz="4" w:space="0" w:color="auto"/>
              <w:left w:val="nil"/>
              <w:bottom w:val="single" w:sz="4" w:space="0" w:color="auto"/>
              <w:right w:val="single" w:sz="4" w:space="0" w:color="000000"/>
            </w:tcBorders>
            <w:vAlign w:val="center"/>
          </w:tcPr>
          <w:p w:rsidR="00E90992" w:rsidRDefault="00E90992" w:rsidP="008F6FEE">
            <w:pPr>
              <w:widowControl/>
              <w:spacing w:line="360" w:lineRule="exact"/>
              <w:rPr>
                <w:rFonts w:eastAsia="仿宋_GB2312"/>
                <w:kern w:val="0"/>
                <w:sz w:val="24"/>
              </w:rPr>
            </w:pPr>
            <w:r>
              <w:rPr>
                <w:rFonts w:eastAsia="仿宋_GB2312"/>
                <w:kern w:val="0"/>
                <w:sz w:val="24"/>
              </w:rPr>
              <w:t>是否设立产业投资资（基）金</w:t>
            </w:r>
          </w:p>
        </w:tc>
        <w:tc>
          <w:tcPr>
            <w:tcW w:w="1211" w:type="dxa"/>
            <w:tcBorders>
              <w:top w:val="single" w:sz="4" w:space="0" w:color="auto"/>
              <w:left w:val="nil"/>
              <w:bottom w:val="single" w:sz="4" w:space="0" w:color="auto"/>
              <w:right w:val="single" w:sz="4" w:space="0" w:color="auto"/>
            </w:tcBorders>
            <w:vAlign w:val="center"/>
          </w:tcPr>
          <w:p w:rsidR="00E90992" w:rsidRDefault="00E90992" w:rsidP="008F6FEE">
            <w:pPr>
              <w:widowControl/>
              <w:spacing w:line="360" w:lineRule="exact"/>
              <w:jc w:val="left"/>
              <w:rPr>
                <w:rFonts w:eastAsia="仿宋_GB2312"/>
                <w:kern w:val="0"/>
                <w:sz w:val="24"/>
              </w:rPr>
            </w:pPr>
            <w:r>
              <w:rPr>
                <w:rFonts w:eastAsia="仿宋_GB2312"/>
                <w:kern w:val="0"/>
                <w:sz w:val="24"/>
              </w:rPr>
              <w:t xml:space="preserve">　</w:t>
            </w:r>
          </w:p>
        </w:tc>
        <w:tc>
          <w:tcPr>
            <w:tcW w:w="1803" w:type="dxa"/>
            <w:gridSpan w:val="2"/>
            <w:tcBorders>
              <w:top w:val="single" w:sz="4" w:space="0" w:color="auto"/>
              <w:left w:val="nil"/>
              <w:bottom w:val="single" w:sz="4" w:space="0" w:color="auto"/>
              <w:right w:val="single" w:sz="4" w:space="0" w:color="000000"/>
            </w:tcBorders>
            <w:vAlign w:val="center"/>
          </w:tcPr>
          <w:p w:rsidR="00E90992" w:rsidRDefault="00E90992" w:rsidP="008F6FEE">
            <w:pPr>
              <w:widowControl/>
              <w:spacing w:line="360" w:lineRule="exact"/>
              <w:rPr>
                <w:rFonts w:eastAsia="仿宋_GB2312"/>
                <w:kern w:val="0"/>
                <w:sz w:val="24"/>
              </w:rPr>
            </w:pPr>
            <w:r>
              <w:rPr>
                <w:rFonts w:eastAsia="仿宋_GB2312"/>
                <w:kern w:val="0"/>
                <w:sz w:val="24"/>
              </w:rPr>
              <w:t>1.</w:t>
            </w:r>
            <w:r>
              <w:rPr>
                <w:rFonts w:eastAsia="仿宋_GB2312"/>
                <w:kern w:val="0"/>
                <w:sz w:val="24"/>
              </w:rPr>
              <w:t>是</w:t>
            </w:r>
            <w:r>
              <w:rPr>
                <w:rFonts w:eastAsia="仿宋_GB2312"/>
                <w:kern w:val="0"/>
                <w:sz w:val="24"/>
              </w:rPr>
              <w:t xml:space="preserve">  2.</w:t>
            </w:r>
            <w:r>
              <w:rPr>
                <w:rFonts w:eastAsia="仿宋_GB2312"/>
                <w:kern w:val="0"/>
                <w:sz w:val="24"/>
              </w:rPr>
              <w:t>否</w:t>
            </w:r>
          </w:p>
        </w:tc>
      </w:tr>
      <w:tr w:rsidR="00E90992" w:rsidTr="008F6FEE">
        <w:trPr>
          <w:trHeight w:val="855"/>
          <w:jc w:val="center"/>
        </w:trPr>
        <w:tc>
          <w:tcPr>
            <w:tcW w:w="2423" w:type="dxa"/>
            <w:vMerge/>
            <w:tcBorders>
              <w:top w:val="single" w:sz="4" w:space="0" w:color="auto"/>
              <w:left w:val="single" w:sz="4" w:space="0" w:color="auto"/>
              <w:bottom w:val="single" w:sz="4" w:space="0" w:color="000000"/>
              <w:right w:val="single" w:sz="4" w:space="0" w:color="000000"/>
            </w:tcBorders>
            <w:vAlign w:val="center"/>
          </w:tcPr>
          <w:p w:rsidR="00E90992" w:rsidRDefault="00E90992" w:rsidP="008F6FEE">
            <w:pPr>
              <w:widowControl/>
              <w:spacing w:line="360" w:lineRule="exact"/>
              <w:jc w:val="left"/>
              <w:rPr>
                <w:rFonts w:eastAsia="仿宋_GB2312"/>
                <w:kern w:val="0"/>
                <w:sz w:val="24"/>
              </w:rPr>
            </w:pPr>
          </w:p>
        </w:tc>
        <w:tc>
          <w:tcPr>
            <w:tcW w:w="2423" w:type="dxa"/>
            <w:tcBorders>
              <w:top w:val="single" w:sz="4" w:space="0" w:color="auto"/>
              <w:left w:val="nil"/>
              <w:bottom w:val="single" w:sz="4" w:space="0" w:color="auto"/>
              <w:right w:val="nil"/>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如是，请列出名称：</w:t>
            </w:r>
          </w:p>
        </w:tc>
        <w:tc>
          <w:tcPr>
            <w:tcW w:w="4225" w:type="dxa"/>
            <w:gridSpan w:val="4"/>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spacing w:line="360" w:lineRule="exact"/>
              <w:jc w:val="left"/>
              <w:rPr>
                <w:rFonts w:eastAsia="仿宋_GB2312"/>
                <w:kern w:val="0"/>
                <w:sz w:val="24"/>
              </w:rPr>
            </w:pPr>
            <w:r>
              <w:rPr>
                <w:rFonts w:eastAsia="仿宋_GB2312"/>
                <w:kern w:val="0"/>
                <w:sz w:val="24"/>
              </w:rPr>
              <w:t xml:space="preserve">　</w:t>
            </w:r>
          </w:p>
        </w:tc>
      </w:tr>
      <w:tr w:rsidR="00E90992" w:rsidTr="008F6FEE">
        <w:trPr>
          <w:trHeight w:val="994"/>
          <w:jc w:val="center"/>
        </w:trPr>
        <w:tc>
          <w:tcPr>
            <w:tcW w:w="2423" w:type="dxa"/>
            <w:vMerge/>
            <w:tcBorders>
              <w:top w:val="single" w:sz="4" w:space="0" w:color="auto"/>
              <w:left w:val="single" w:sz="4" w:space="0" w:color="auto"/>
              <w:bottom w:val="single" w:sz="4" w:space="0" w:color="000000"/>
              <w:right w:val="single" w:sz="4" w:space="0" w:color="000000"/>
            </w:tcBorders>
            <w:vAlign w:val="center"/>
          </w:tcPr>
          <w:p w:rsidR="00E90992" w:rsidRDefault="00E90992" w:rsidP="008F6FEE">
            <w:pPr>
              <w:widowControl/>
              <w:spacing w:line="360" w:lineRule="exact"/>
              <w:jc w:val="left"/>
              <w:rPr>
                <w:rFonts w:eastAsia="仿宋_GB2312"/>
                <w:kern w:val="0"/>
                <w:sz w:val="24"/>
              </w:rPr>
            </w:pPr>
          </w:p>
        </w:tc>
        <w:tc>
          <w:tcPr>
            <w:tcW w:w="2423" w:type="dxa"/>
            <w:tcBorders>
              <w:top w:val="single" w:sz="4" w:space="0" w:color="auto"/>
              <w:left w:val="nil"/>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创办企业数量（家）</w:t>
            </w:r>
          </w:p>
        </w:tc>
        <w:tc>
          <w:tcPr>
            <w:tcW w:w="1211" w:type="dxa"/>
            <w:tcBorders>
              <w:top w:val="nil"/>
              <w:left w:val="nil"/>
              <w:bottom w:val="single" w:sz="4" w:space="0" w:color="auto"/>
              <w:right w:val="single" w:sz="4" w:space="0" w:color="auto"/>
            </w:tcBorders>
            <w:vAlign w:val="center"/>
          </w:tcPr>
          <w:p w:rsidR="00E90992" w:rsidRDefault="00E90992" w:rsidP="008F6FEE">
            <w:pPr>
              <w:widowControl/>
              <w:spacing w:line="360" w:lineRule="exact"/>
              <w:jc w:val="left"/>
              <w:rPr>
                <w:rFonts w:eastAsia="仿宋_GB2312"/>
                <w:kern w:val="0"/>
                <w:sz w:val="24"/>
              </w:rPr>
            </w:pPr>
            <w:r>
              <w:rPr>
                <w:rFonts w:eastAsia="仿宋_GB2312"/>
                <w:kern w:val="0"/>
                <w:sz w:val="24"/>
              </w:rPr>
              <w:t xml:space="preserve">　</w:t>
            </w:r>
          </w:p>
        </w:tc>
        <w:tc>
          <w:tcPr>
            <w:tcW w:w="2130" w:type="dxa"/>
            <w:gridSpan w:val="2"/>
            <w:tcBorders>
              <w:top w:val="single" w:sz="4" w:space="0" w:color="auto"/>
              <w:left w:val="nil"/>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孵化企业数量（家）</w:t>
            </w:r>
          </w:p>
        </w:tc>
        <w:tc>
          <w:tcPr>
            <w:tcW w:w="884" w:type="dxa"/>
            <w:tcBorders>
              <w:top w:val="nil"/>
              <w:left w:val="nil"/>
              <w:bottom w:val="single" w:sz="4" w:space="0" w:color="auto"/>
              <w:right w:val="single" w:sz="4" w:space="0" w:color="auto"/>
            </w:tcBorders>
            <w:vAlign w:val="center"/>
          </w:tcPr>
          <w:p w:rsidR="00E90992" w:rsidRDefault="00E90992" w:rsidP="008F6FEE">
            <w:pPr>
              <w:widowControl/>
              <w:spacing w:line="360" w:lineRule="exact"/>
              <w:jc w:val="left"/>
              <w:rPr>
                <w:rFonts w:eastAsia="仿宋_GB2312"/>
                <w:kern w:val="0"/>
                <w:sz w:val="24"/>
              </w:rPr>
            </w:pPr>
            <w:r>
              <w:rPr>
                <w:rFonts w:eastAsia="仿宋_GB2312"/>
                <w:kern w:val="0"/>
                <w:sz w:val="24"/>
              </w:rPr>
              <w:t xml:space="preserve">　</w:t>
            </w:r>
          </w:p>
        </w:tc>
      </w:tr>
      <w:tr w:rsidR="00E90992" w:rsidTr="008F6FEE">
        <w:trPr>
          <w:trHeight w:val="966"/>
          <w:jc w:val="center"/>
        </w:trPr>
        <w:tc>
          <w:tcPr>
            <w:tcW w:w="2423" w:type="dxa"/>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累计服务行业或</w:t>
            </w:r>
          </w:p>
          <w:p w:rsidR="00E90992" w:rsidRDefault="00E90992" w:rsidP="008F6FEE">
            <w:pPr>
              <w:widowControl/>
              <w:spacing w:line="360" w:lineRule="exact"/>
              <w:jc w:val="center"/>
              <w:rPr>
                <w:rFonts w:eastAsia="仿宋_GB2312"/>
                <w:kern w:val="0"/>
                <w:sz w:val="24"/>
              </w:rPr>
            </w:pPr>
            <w:r>
              <w:rPr>
                <w:rFonts w:eastAsia="仿宋_GB2312"/>
                <w:kern w:val="0"/>
                <w:sz w:val="24"/>
              </w:rPr>
              <w:t>企业数（次</w:t>
            </w:r>
            <w:r>
              <w:rPr>
                <w:rFonts w:eastAsia="仿宋_GB2312"/>
                <w:kern w:val="0"/>
                <w:sz w:val="24"/>
              </w:rPr>
              <w:t>/</w:t>
            </w:r>
            <w:r>
              <w:rPr>
                <w:rFonts w:eastAsia="仿宋_GB2312"/>
                <w:kern w:val="0"/>
                <w:sz w:val="24"/>
              </w:rPr>
              <w:t>个）</w:t>
            </w:r>
          </w:p>
        </w:tc>
        <w:tc>
          <w:tcPr>
            <w:tcW w:w="6648" w:type="dxa"/>
            <w:gridSpan w:val="5"/>
            <w:tcBorders>
              <w:top w:val="single" w:sz="4" w:space="0" w:color="auto"/>
              <w:left w:val="nil"/>
              <w:bottom w:val="single" w:sz="4" w:space="0" w:color="auto"/>
              <w:right w:val="single" w:sz="4" w:space="0" w:color="auto"/>
            </w:tcBorders>
            <w:vAlign w:val="center"/>
          </w:tcPr>
          <w:p w:rsidR="00E90992" w:rsidRDefault="00E90992" w:rsidP="008F6FEE">
            <w:pPr>
              <w:widowControl/>
              <w:spacing w:line="360" w:lineRule="exact"/>
              <w:jc w:val="left"/>
              <w:rPr>
                <w:rFonts w:eastAsia="仿宋_GB2312"/>
                <w:kern w:val="0"/>
                <w:sz w:val="24"/>
              </w:rPr>
            </w:pPr>
          </w:p>
        </w:tc>
      </w:tr>
      <w:tr w:rsidR="00E90992" w:rsidTr="008F6FEE">
        <w:trPr>
          <w:trHeight w:val="7898"/>
          <w:jc w:val="center"/>
        </w:trPr>
        <w:tc>
          <w:tcPr>
            <w:tcW w:w="2423" w:type="dxa"/>
            <w:tcBorders>
              <w:top w:val="single" w:sz="4" w:space="0" w:color="auto"/>
              <w:left w:val="single" w:sz="4" w:space="0" w:color="auto"/>
              <w:bottom w:val="single" w:sz="4" w:space="0" w:color="auto"/>
              <w:right w:val="single" w:sz="4" w:space="0" w:color="auto"/>
            </w:tcBorders>
            <w:vAlign w:val="center"/>
          </w:tcPr>
          <w:p w:rsidR="00E90992" w:rsidRDefault="00E90992" w:rsidP="008F6FEE">
            <w:pPr>
              <w:widowControl/>
              <w:spacing w:line="360" w:lineRule="exact"/>
              <w:jc w:val="center"/>
              <w:rPr>
                <w:rFonts w:eastAsia="仿宋_GB2312"/>
                <w:kern w:val="0"/>
                <w:sz w:val="24"/>
              </w:rPr>
            </w:pPr>
            <w:r>
              <w:rPr>
                <w:rFonts w:eastAsia="仿宋_GB2312"/>
                <w:kern w:val="0"/>
                <w:sz w:val="24"/>
              </w:rPr>
              <w:t>产学研情况</w:t>
            </w:r>
          </w:p>
        </w:tc>
        <w:tc>
          <w:tcPr>
            <w:tcW w:w="6648" w:type="dxa"/>
            <w:gridSpan w:val="5"/>
            <w:tcBorders>
              <w:top w:val="single" w:sz="4" w:space="0" w:color="auto"/>
              <w:left w:val="single" w:sz="4" w:space="0" w:color="auto"/>
              <w:bottom w:val="single" w:sz="4" w:space="0" w:color="auto"/>
              <w:right w:val="single" w:sz="4" w:space="0" w:color="auto"/>
            </w:tcBorders>
          </w:tcPr>
          <w:p w:rsidR="00E90992" w:rsidRDefault="00E90992" w:rsidP="008F6FEE">
            <w:pPr>
              <w:spacing w:line="360" w:lineRule="exact"/>
              <w:rPr>
                <w:rFonts w:eastAsia="仿宋_GB2312"/>
                <w:kern w:val="0"/>
                <w:sz w:val="24"/>
              </w:rPr>
            </w:pPr>
            <w:r>
              <w:rPr>
                <w:rFonts w:eastAsia="仿宋_GB2312"/>
                <w:kern w:val="0"/>
                <w:sz w:val="24"/>
              </w:rPr>
              <w:t>请列出申报机构主导或者参与的所有产学研合作项目或科技创新平台建设名称，比如产业技术创新战略联盟、</w:t>
            </w:r>
            <w:r>
              <w:rPr>
                <w:rFonts w:eastAsia="仿宋_GB2312"/>
                <w:sz w:val="24"/>
              </w:rPr>
              <w:t>重点实验室、工程技术研究中心、国际科技合作基地、技术转移服务机构、院士工作站、</w:t>
            </w:r>
            <w:r>
              <w:rPr>
                <w:rFonts w:eastAsia="仿宋_GB2312"/>
                <w:kern w:val="0"/>
                <w:sz w:val="24"/>
              </w:rPr>
              <w:t>行业协会、</w:t>
            </w:r>
            <w:r>
              <w:rPr>
                <w:rFonts w:eastAsia="仿宋_GB2312"/>
                <w:sz w:val="24"/>
              </w:rPr>
              <w:t>检测中心等。</w:t>
            </w:r>
          </w:p>
        </w:tc>
      </w:tr>
    </w:tbl>
    <w:p w:rsidR="00E90992" w:rsidRDefault="00E90992" w:rsidP="00E90992">
      <w:pPr>
        <w:rPr>
          <w:rFonts w:eastAsia="仿宋"/>
          <w:b/>
          <w:bCs/>
          <w:sz w:val="28"/>
          <w:szCs w:val="28"/>
        </w:rPr>
      </w:pPr>
      <w:r>
        <w:rPr>
          <w:rFonts w:eastAsia="仿宋"/>
          <w:sz w:val="28"/>
          <w:szCs w:val="28"/>
        </w:rPr>
        <w:br w:type="page"/>
      </w:r>
      <w:r>
        <w:rPr>
          <w:rFonts w:eastAsia="黑体"/>
          <w:sz w:val="28"/>
          <w:szCs w:val="28"/>
        </w:rPr>
        <w:lastRenderedPageBreak/>
        <w:t>七、机构运营管理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3"/>
        <w:gridCol w:w="3424"/>
        <w:gridCol w:w="3424"/>
      </w:tblGrid>
      <w:tr w:rsidR="00E90992" w:rsidTr="008F6FEE">
        <w:trPr>
          <w:trHeight w:val="8071"/>
          <w:jc w:val="center"/>
        </w:trPr>
        <w:tc>
          <w:tcPr>
            <w:tcW w:w="2223" w:type="dxa"/>
            <w:vAlign w:val="center"/>
          </w:tcPr>
          <w:p w:rsidR="00E90992" w:rsidRDefault="00E90992" w:rsidP="008F6FEE">
            <w:pPr>
              <w:spacing w:line="420" w:lineRule="exact"/>
              <w:jc w:val="center"/>
              <w:rPr>
                <w:rFonts w:eastAsia="仿宋_GB2312"/>
                <w:sz w:val="24"/>
              </w:rPr>
            </w:pPr>
            <w:r>
              <w:rPr>
                <w:rFonts w:eastAsia="仿宋_GB2312"/>
                <w:sz w:val="24"/>
              </w:rPr>
              <w:t>发展战略</w:t>
            </w:r>
          </w:p>
        </w:tc>
        <w:tc>
          <w:tcPr>
            <w:tcW w:w="6848" w:type="dxa"/>
            <w:gridSpan w:val="2"/>
          </w:tcPr>
          <w:p w:rsidR="00E90992" w:rsidRDefault="00E90992" w:rsidP="008F6FEE">
            <w:pPr>
              <w:spacing w:line="380" w:lineRule="exact"/>
              <w:rPr>
                <w:rFonts w:eastAsia="仿宋_GB2312"/>
                <w:sz w:val="24"/>
              </w:rPr>
            </w:pPr>
            <w:r>
              <w:rPr>
                <w:rFonts w:eastAsia="仿宋_GB2312"/>
                <w:sz w:val="24"/>
              </w:rPr>
              <w:t>说明：包括机构中长期发展战略和规划、主攻方向、定位、实现途径等，不超过</w:t>
            </w:r>
            <w:r>
              <w:rPr>
                <w:rFonts w:eastAsia="仿宋_GB2312"/>
                <w:sz w:val="24"/>
              </w:rPr>
              <w:t>800</w:t>
            </w:r>
            <w:r>
              <w:rPr>
                <w:rFonts w:eastAsia="仿宋_GB2312"/>
                <w:sz w:val="24"/>
              </w:rPr>
              <w:t>字。（有编制发展战略和规划的应作为辅证资料提交）</w:t>
            </w:r>
          </w:p>
        </w:tc>
      </w:tr>
      <w:tr w:rsidR="00E90992" w:rsidTr="008F6FEE">
        <w:trPr>
          <w:trHeight w:val="564"/>
          <w:jc w:val="center"/>
        </w:trPr>
        <w:tc>
          <w:tcPr>
            <w:tcW w:w="2223" w:type="dxa"/>
            <w:vMerge w:val="restart"/>
            <w:vAlign w:val="center"/>
          </w:tcPr>
          <w:p w:rsidR="00E90992" w:rsidRDefault="00E90992" w:rsidP="008F6FEE">
            <w:pPr>
              <w:jc w:val="center"/>
              <w:rPr>
                <w:rFonts w:eastAsia="仿宋_GB2312"/>
                <w:sz w:val="24"/>
              </w:rPr>
            </w:pPr>
            <w:r>
              <w:rPr>
                <w:rFonts w:eastAsia="仿宋_GB2312"/>
                <w:sz w:val="24"/>
              </w:rPr>
              <w:t>主要管理</w:t>
            </w:r>
          </w:p>
          <w:p w:rsidR="00E90992" w:rsidRDefault="00E90992" w:rsidP="008F6FEE">
            <w:pPr>
              <w:jc w:val="center"/>
              <w:rPr>
                <w:rFonts w:eastAsia="仿宋_GB2312"/>
                <w:sz w:val="24"/>
              </w:rPr>
            </w:pPr>
            <w:r>
              <w:rPr>
                <w:rFonts w:eastAsia="仿宋_GB2312"/>
                <w:sz w:val="24"/>
              </w:rPr>
              <w:t>规章制度</w:t>
            </w:r>
          </w:p>
          <w:p w:rsidR="00E90992" w:rsidRDefault="00E90992" w:rsidP="008F6FEE">
            <w:pPr>
              <w:jc w:val="center"/>
              <w:rPr>
                <w:rFonts w:eastAsia="仿宋_GB2312"/>
                <w:sz w:val="24"/>
              </w:rPr>
            </w:pPr>
            <w:r>
              <w:rPr>
                <w:rFonts w:eastAsia="仿宋_GB2312"/>
                <w:sz w:val="24"/>
              </w:rPr>
              <w:t>（管理、研发、财务、人事、激励等）</w:t>
            </w:r>
          </w:p>
        </w:tc>
        <w:tc>
          <w:tcPr>
            <w:tcW w:w="3424" w:type="dxa"/>
            <w:vAlign w:val="center"/>
          </w:tcPr>
          <w:p w:rsidR="00E90992" w:rsidRDefault="00E90992" w:rsidP="008F6FEE">
            <w:pPr>
              <w:jc w:val="center"/>
              <w:rPr>
                <w:rFonts w:eastAsia="仿宋_GB2312"/>
                <w:sz w:val="24"/>
              </w:rPr>
            </w:pPr>
            <w:r>
              <w:rPr>
                <w:rFonts w:eastAsia="仿宋_GB2312"/>
                <w:sz w:val="24"/>
              </w:rPr>
              <w:t>制度名称</w:t>
            </w:r>
          </w:p>
        </w:tc>
        <w:tc>
          <w:tcPr>
            <w:tcW w:w="3424" w:type="dxa"/>
            <w:vAlign w:val="center"/>
          </w:tcPr>
          <w:p w:rsidR="00E90992" w:rsidRDefault="00E90992" w:rsidP="008F6FEE">
            <w:pPr>
              <w:jc w:val="center"/>
              <w:rPr>
                <w:rFonts w:eastAsia="仿宋_GB2312"/>
                <w:sz w:val="24"/>
              </w:rPr>
            </w:pPr>
            <w:r>
              <w:rPr>
                <w:rFonts w:eastAsia="仿宋_GB2312"/>
                <w:sz w:val="24"/>
              </w:rPr>
              <w:t>实施时间</w:t>
            </w:r>
          </w:p>
        </w:tc>
      </w:tr>
      <w:tr w:rsidR="00E90992" w:rsidTr="008F6FEE">
        <w:trPr>
          <w:trHeight w:val="656"/>
          <w:jc w:val="center"/>
        </w:trPr>
        <w:tc>
          <w:tcPr>
            <w:tcW w:w="2223" w:type="dxa"/>
            <w:vMerge/>
          </w:tcPr>
          <w:p w:rsidR="00E90992" w:rsidRDefault="00E90992" w:rsidP="008F6FEE">
            <w:pPr>
              <w:rPr>
                <w:rFonts w:eastAsia="仿宋_GB2312"/>
                <w:sz w:val="24"/>
              </w:rPr>
            </w:pPr>
          </w:p>
        </w:tc>
        <w:tc>
          <w:tcPr>
            <w:tcW w:w="3424" w:type="dxa"/>
          </w:tcPr>
          <w:p w:rsidR="00E90992" w:rsidRDefault="00E90992" w:rsidP="008F6FEE">
            <w:pPr>
              <w:rPr>
                <w:rFonts w:eastAsia="仿宋_GB2312"/>
                <w:sz w:val="24"/>
              </w:rPr>
            </w:pPr>
          </w:p>
        </w:tc>
        <w:tc>
          <w:tcPr>
            <w:tcW w:w="3424" w:type="dxa"/>
          </w:tcPr>
          <w:p w:rsidR="00E90992" w:rsidRDefault="00E90992" w:rsidP="008F6FEE">
            <w:pPr>
              <w:rPr>
                <w:rFonts w:eastAsia="仿宋_GB2312"/>
                <w:sz w:val="24"/>
              </w:rPr>
            </w:pPr>
          </w:p>
        </w:tc>
      </w:tr>
      <w:tr w:rsidR="00E90992" w:rsidTr="008F6FEE">
        <w:trPr>
          <w:trHeight w:val="599"/>
          <w:jc w:val="center"/>
        </w:trPr>
        <w:tc>
          <w:tcPr>
            <w:tcW w:w="2223" w:type="dxa"/>
            <w:vMerge/>
          </w:tcPr>
          <w:p w:rsidR="00E90992" w:rsidRDefault="00E90992" w:rsidP="008F6FEE">
            <w:pPr>
              <w:rPr>
                <w:rFonts w:eastAsia="仿宋_GB2312"/>
                <w:sz w:val="24"/>
              </w:rPr>
            </w:pPr>
          </w:p>
        </w:tc>
        <w:tc>
          <w:tcPr>
            <w:tcW w:w="3424" w:type="dxa"/>
          </w:tcPr>
          <w:p w:rsidR="00E90992" w:rsidRDefault="00E90992" w:rsidP="008F6FEE">
            <w:pPr>
              <w:rPr>
                <w:rFonts w:eastAsia="仿宋_GB2312"/>
                <w:sz w:val="24"/>
              </w:rPr>
            </w:pPr>
          </w:p>
        </w:tc>
        <w:tc>
          <w:tcPr>
            <w:tcW w:w="3424" w:type="dxa"/>
          </w:tcPr>
          <w:p w:rsidR="00E90992" w:rsidRDefault="00E90992" w:rsidP="008F6FEE">
            <w:pPr>
              <w:rPr>
                <w:rFonts w:eastAsia="仿宋_GB2312"/>
                <w:sz w:val="24"/>
              </w:rPr>
            </w:pPr>
          </w:p>
        </w:tc>
      </w:tr>
      <w:tr w:rsidR="00E90992" w:rsidTr="008F6FEE">
        <w:trPr>
          <w:trHeight w:val="90"/>
          <w:jc w:val="center"/>
        </w:trPr>
        <w:tc>
          <w:tcPr>
            <w:tcW w:w="2223" w:type="dxa"/>
            <w:vMerge/>
          </w:tcPr>
          <w:p w:rsidR="00E90992" w:rsidRDefault="00E90992" w:rsidP="008F6FEE">
            <w:pPr>
              <w:rPr>
                <w:rFonts w:eastAsia="仿宋_GB2312"/>
                <w:sz w:val="24"/>
              </w:rPr>
            </w:pPr>
          </w:p>
        </w:tc>
        <w:tc>
          <w:tcPr>
            <w:tcW w:w="3424" w:type="dxa"/>
          </w:tcPr>
          <w:p w:rsidR="00E90992" w:rsidRDefault="00E90992" w:rsidP="008F6FEE">
            <w:pPr>
              <w:rPr>
                <w:rFonts w:eastAsia="仿宋_GB2312"/>
                <w:sz w:val="24"/>
              </w:rPr>
            </w:pPr>
          </w:p>
        </w:tc>
        <w:tc>
          <w:tcPr>
            <w:tcW w:w="3424" w:type="dxa"/>
          </w:tcPr>
          <w:p w:rsidR="00E90992" w:rsidRDefault="00E90992" w:rsidP="008F6FEE">
            <w:pPr>
              <w:rPr>
                <w:rFonts w:eastAsia="仿宋_GB2312"/>
                <w:sz w:val="24"/>
              </w:rPr>
            </w:pPr>
          </w:p>
        </w:tc>
      </w:tr>
      <w:tr w:rsidR="00E90992" w:rsidTr="008F6FEE">
        <w:trPr>
          <w:trHeight w:val="558"/>
          <w:jc w:val="center"/>
        </w:trPr>
        <w:tc>
          <w:tcPr>
            <w:tcW w:w="2223" w:type="dxa"/>
            <w:vMerge/>
          </w:tcPr>
          <w:p w:rsidR="00E90992" w:rsidRDefault="00E90992" w:rsidP="008F6FEE">
            <w:pPr>
              <w:rPr>
                <w:rFonts w:eastAsia="仿宋_GB2312"/>
                <w:sz w:val="24"/>
              </w:rPr>
            </w:pPr>
          </w:p>
        </w:tc>
        <w:tc>
          <w:tcPr>
            <w:tcW w:w="3424" w:type="dxa"/>
          </w:tcPr>
          <w:p w:rsidR="00E90992" w:rsidRDefault="00E90992" w:rsidP="008F6FEE">
            <w:pPr>
              <w:rPr>
                <w:rFonts w:eastAsia="仿宋_GB2312"/>
                <w:sz w:val="24"/>
              </w:rPr>
            </w:pPr>
          </w:p>
        </w:tc>
        <w:tc>
          <w:tcPr>
            <w:tcW w:w="3424" w:type="dxa"/>
          </w:tcPr>
          <w:p w:rsidR="00E90992" w:rsidRDefault="00E90992" w:rsidP="008F6FEE">
            <w:pPr>
              <w:rPr>
                <w:rFonts w:eastAsia="仿宋_GB2312"/>
                <w:sz w:val="24"/>
              </w:rPr>
            </w:pPr>
          </w:p>
        </w:tc>
      </w:tr>
      <w:tr w:rsidR="00E90992" w:rsidTr="008F6FEE">
        <w:trPr>
          <w:trHeight w:val="558"/>
          <w:jc w:val="center"/>
        </w:trPr>
        <w:tc>
          <w:tcPr>
            <w:tcW w:w="2223" w:type="dxa"/>
            <w:vMerge/>
          </w:tcPr>
          <w:p w:rsidR="00E90992" w:rsidRDefault="00E90992" w:rsidP="008F6FEE">
            <w:pPr>
              <w:rPr>
                <w:rFonts w:eastAsia="仿宋_GB2312"/>
                <w:sz w:val="24"/>
              </w:rPr>
            </w:pPr>
          </w:p>
        </w:tc>
        <w:tc>
          <w:tcPr>
            <w:tcW w:w="3424" w:type="dxa"/>
          </w:tcPr>
          <w:p w:rsidR="00E90992" w:rsidRDefault="00E90992" w:rsidP="008F6FEE">
            <w:pPr>
              <w:rPr>
                <w:rFonts w:eastAsia="仿宋_GB2312"/>
                <w:sz w:val="24"/>
              </w:rPr>
            </w:pPr>
          </w:p>
        </w:tc>
        <w:tc>
          <w:tcPr>
            <w:tcW w:w="3424" w:type="dxa"/>
          </w:tcPr>
          <w:p w:rsidR="00E90992" w:rsidRDefault="00E90992" w:rsidP="008F6FEE">
            <w:pPr>
              <w:rPr>
                <w:rFonts w:eastAsia="仿宋_GB2312"/>
                <w:sz w:val="24"/>
              </w:rPr>
            </w:pPr>
          </w:p>
        </w:tc>
      </w:tr>
    </w:tbl>
    <w:p w:rsidR="00E90992" w:rsidRDefault="00E90992" w:rsidP="00E90992">
      <w:pPr>
        <w:rPr>
          <w:rFonts w:eastAsia="黑体" w:hint="eastAsia"/>
          <w:sz w:val="28"/>
          <w:szCs w:val="28"/>
        </w:rPr>
      </w:pPr>
    </w:p>
    <w:p w:rsidR="00E90992" w:rsidRDefault="00E90992" w:rsidP="00E90992">
      <w:pPr>
        <w:rPr>
          <w:rFonts w:eastAsia="黑体" w:hint="eastAsia"/>
          <w:sz w:val="28"/>
          <w:szCs w:val="28"/>
        </w:rPr>
      </w:pPr>
    </w:p>
    <w:p w:rsidR="00E90992" w:rsidRDefault="00E90992" w:rsidP="00E90992">
      <w:pPr>
        <w:rPr>
          <w:rFonts w:eastAsia="黑体" w:hint="eastAsia"/>
          <w:sz w:val="28"/>
          <w:szCs w:val="28"/>
        </w:rPr>
      </w:pPr>
      <w:r>
        <w:rPr>
          <w:rFonts w:eastAsia="黑体" w:hint="eastAsia"/>
          <w:sz w:val="28"/>
          <w:szCs w:val="28"/>
        </w:rPr>
        <w:lastRenderedPageBreak/>
        <w:t>八、三年后预期目标</w:t>
      </w:r>
    </w:p>
    <w:p w:rsidR="00E90992" w:rsidRDefault="00E90992" w:rsidP="00E90992">
      <w:pPr>
        <w:pStyle w:val="a7"/>
        <w:rPr>
          <w:rFonts w:eastAsia="黑体" w:hint="eastAsia"/>
          <w:sz w:val="28"/>
          <w:szCs w:val="28"/>
        </w:rPr>
      </w:pPr>
    </w:p>
    <w:tbl>
      <w:tblPr>
        <w:tblW w:w="0" w:type="auto"/>
        <w:jc w:val="center"/>
        <w:tblLayout w:type="fixed"/>
        <w:tblLook w:val="0000" w:firstRow="0" w:lastRow="0" w:firstColumn="0" w:lastColumn="0" w:noHBand="0" w:noVBand="0"/>
      </w:tblPr>
      <w:tblGrid>
        <w:gridCol w:w="1569"/>
        <w:gridCol w:w="1440"/>
        <w:gridCol w:w="1635"/>
        <w:gridCol w:w="1500"/>
        <w:gridCol w:w="2220"/>
        <w:gridCol w:w="975"/>
      </w:tblGrid>
      <w:tr w:rsidR="00E90992" w:rsidTr="008F6FEE">
        <w:trPr>
          <w:trHeight w:hRule="exact" w:val="2069"/>
          <w:jc w:val="center"/>
        </w:trPr>
        <w:tc>
          <w:tcPr>
            <w:tcW w:w="1569" w:type="dxa"/>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jc w:val="center"/>
              <w:rPr>
                <w:rFonts w:eastAsia="仿宋_GB2312" w:hint="eastAsia"/>
                <w:kern w:val="0"/>
                <w:sz w:val="24"/>
              </w:rPr>
            </w:pPr>
            <w:r>
              <w:rPr>
                <w:rFonts w:eastAsia="仿宋_GB2312" w:hint="eastAsia"/>
                <w:kern w:val="0"/>
                <w:sz w:val="24"/>
              </w:rPr>
              <w:t>年度研发经费（万元）</w:t>
            </w:r>
          </w:p>
        </w:tc>
        <w:tc>
          <w:tcPr>
            <w:tcW w:w="1440"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1635"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hint="eastAsia"/>
                <w:kern w:val="0"/>
                <w:sz w:val="24"/>
              </w:rPr>
            </w:pPr>
            <w:r>
              <w:rPr>
                <w:rFonts w:eastAsia="仿宋_GB2312" w:hint="eastAsia"/>
                <w:kern w:val="0"/>
                <w:sz w:val="24"/>
              </w:rPr>
              <w:t>年收入总额（万元）</w:t>
            </w:r>
          </w:p>
        </w:tc>
        <w:tc>
          <w:tcPr>
            <w:tcW w:w="1500"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2220"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hint="eastAsia"/>
                <w:kern w:val="0"/>
                <w:sz w:val="24"/>
              </w:rPr>
            </w:pPr>
            <w:r>
              <w:rPr>
                <w:rFonts w:eastAsia="仿宋_GB2312" w:hint="eastAsia"/>
                <w:kern w:val="0"/>
                <w:sz w:val="24"/>
              </w:rPr>
              <w:t>年度研发经费</w:t>
            </w:r>
          </w:p>
          <w:p w:rsidR="00E90992" w:rsidRDefault="00E90992" w:rsidP="008F6FEE">
            <w:pPr>
              <w:widowControl/>
              <w:jc w:val="center"/>
              <w:rPr>
                <w:rFonts w:eastAsia="仿宋_GB2312" w:hint="eastAsia"/>
                <w:kern w:val="0"/>
                <w:sz w:val="24"/>
              </w:rPr>
            </w:pPr>
            <w:r>
              <w:rPr>
                <w:rFonts w:eastAsia="仿宋_GB2312" w:hint="eastAsia"/>
                <w:kern w:val="0"/>
                <w:sz w:val="24"/>
              </w:rPr>
              <w:t>占年收入总额比例（</w:t>
            </w:r>
            <w:r>
              <w:rPr>
                <w:rFonts w:eastAsia="仿宋_GB2312" w:hint="eastAsia"/>
                <w:kern w:val="0"/>
                <w:sz w:val="24"/>
              </w:rPr>
              <w:t>%</w:t>
            </w:r>
            <w:r>
              <w:rPr>
                <w:rFonts w:eastAsia="仿宋_GB2312" w:hint="eastAsia"/>
                <w:kern w:val="0"/>
                <w:sz w:val="24"/>
              </w:rPr>
              <w:t>）</w:t>
            </w:r>
          </w:p>
        </w:tc>
        <w:tc>
          <w:tcPr>
            <w:tcW w:w="975"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r>
      <w:tr w:rsidR="00E90992" w:rsidTr="008F6FEE">
        <w:trPr>
          <w:trHeight w:hRule="exact" w:val="1919"/>
          <w:jc w:val="center"/>
        </w:trPr>
        <w:tc>
          <w:tcPr>
            <w:tcW w:w="1569" w:type="dxa"/>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jc w:val="center"/>
              <w:rPr>
                <w:rFonts w:eastAsia="仿宋_GB2312" w:hint="eastAsia"/>
                <w:kern w:val="0"/>
                <w:sz w:val="24"/>
              </w:rPr>
            </w:pPr>
            <w:r>
              <w:rPr>
                <w:rFonts w:eastAsia="仿宋_GB2312" w:hint="eastAsia"/>
                <w:kern w:val="0"/>
                <w:sz w:val="24"/>
              </w:rPr>
              <w:t>研发人员数量（人）</w:t>
            </w:r>
          </w:p>
        </w:tc>
        <w:tc>
          <w:tcPr>
            <w:tcW w:w="1440"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1635"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hint="eastAsia"/>
                <w:kern w:val="0"/>
                <w:sz w:val="24"/>
              </w:rPr>
            </w:pPr>
            <w:r>
              <w:rPr>
                <w:rFonts w:eastAsia="仿宋_GB2312" w:hint="eastAsia"/>
                <w:kern w:val="0"/>
                <w:sz w:val="24"/>
              </w:rPr>
              <w:t>具有高级职称的研发人员数量（人）</w:t>
            </w:r>
          </w:p>
        </w:tc>
        <w:tc>
          <w:tcPr>
            <w:tcW w:w="1500"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2220"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r>
              <w:rPr>
                <w:rFonts w:eastAsia="仿宋_GB2312" w:hint="eastAsia"/>
                <w:kern w:val="0"/>
                <w:sz w:val="24"/>
              </w:rPr>
              <w:t>具有高级职称的研发人员数量占研发人员数量比例（</w:t>
            </w:r>
            <w:r>
              <w:rPr>
                <w:rFonts w:eastAsia="仿宋_GB2312" w:hint="eastAsia"/>
                <w:kern w:val="0"/>
                <w:sz w:val="24"/>
              </w:rPr>
              <w:t>%</w:t>
            </w:r>
            <w:r>
              <w:rPr>
                <w:rFonts w:eastAsia="仿宋_GB2312" w:hint="eastAsia"/>
                <w:kern w:val="0"/>
                <w:sz w:val="24"/>
              </w:rPr>
              <w:t>）</w:t>
            </w:r>
          </w:p>
        </w:tc>
        <w:tc>
          <w:tcPr>
            <w:tcW w:w="975"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r>
      <w:tr w:rsidR="00E90992" w:rsidTr="008F6FEE">
        <w:trPr>
          <w:trHeight w:hRule="exact" w:val="1484"/>
          <w:jc w:val="center"/>
        </w:trPr>
        <w:tc>
          <w:tcPr>
            <w:tcW w:w="1569" w:type="dxa"/>
            <w:tcBorders>
              <w:top w:val="single" w:sz="4" w:space="0" w:color="auto"/>
              <w:left w:val="single" w:sz="4" w:space="0" w:color="auto"/>
              <w:bottom w:val="single" w:sz="4" w:space="0" w:color="auto"/>
              <w:right w:val="single" w:sz="4" w:space="0" w:color="000000"/>
            </w:tcBorders>
            <w:vAlign w:val="center"/>
          </w:tcPr>
          <w:p w:rsidR="00E90992" w:rsidRDefault="00E90992" w:rsidP="008F6FEE">
            <w:pPr>
              <w:widowControl/>
              <w:jc w:val="center"/>
              <w:rPr>
                <w:rFonts w:eastAsia="仿宋_GB2312" w:hint="eastAsia"/>
                <w:kern w:val="0"/>
                <w:sz w:val="24"/>
              </w:rPr>
            </w:pPr>
            <w:r>
              <w:rPr>
                <w:rFonts w:eastAsia="仿宋_GB2312" w:hint="eastAsia"/>
                <w:kern w:val="0"/>
                <w:sz w:val="24"/>
              </w:rPr>
              <w:t>办公和科研用房面积（平方米）</w:t>
            </w:r>
          </w:p>
        </w:tc>
        <w:tc>
          <w:tcPr>
            <w:tcW w:w="3075" w:type="dxa"/>
            <w:gridSpan w:val="2"/>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c>
          <w:tcPr>
            <w:tcW w:w="1500" w:type="dxa"/>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hint="eastAsia"/>
                <w:kern w:val="0"/>
                <w:sz w:val="24"/>
              </w:rPr>
            </w:pPr>
            <w:r>
              <w:rPr>
                <w:rFonts w:eastAsia="仿宋_GB2312" w:hint="eastAsia"/>
                <w:kern w:val="0"/>
                <w:sz w:val="24"/>
              </w:rPr>
              <w:t>仪器设备原值（万元）</w:t>
            </w:r>
          </w:p>
        </w:tc>
        <w:tc>
          <w:tcPr>
            <w:tcW w:w="3195" w:type="dxa"/>
            <w:gridSpan w:val="2"/>
            <w:tcBorders>
              <w:top w:val="single" w:sz="4" w:space="0" w:color="auto"/>
              <w:left w:val="nil"/>
              <w:bottom w:val="single" w:sz="4" w:space="0" w:color="auto"/>
              <w:right w:val="single" w:sz="4" w:space="0" w:color="auto"/>
            </w:tcBorders>
            <w:vAlign w:val="center"/>
          </w:tcPr>
          <w:p w:rsidR="00E90992" w:rsidRDefault="00E90992" w:rsidP="008F6FEE">
            <w:pPr>
              <w:widowControl/>
              <w:jc w:val="center"/>
              <w:rPr>
                <w:rFonts w:eastAsia="仿宋_GB2312"/>
                <w:kern w:val="0"/>
                <w:sz w:val="24"/>
              </w:rPr>
            </w:pPr>
          </w:p>
        </w:tc>
      </w:tr>
    </w:tbl>
    <w:p w:rsidR="00E90992" w:rsidRDefault="00E90992" w:rsidP="00E90992">
      <w:pPr>
        <w:rPr>
          <w:rFonts w:eastAsia="仿宋_GB2312"/>
          <w:sz w:val="32"/>
          <w:szCs w:val="32"/>
        </w:rPr>
      </w:pPr>
      <w:r>
        <w:rPr>
          <w:rFonts w:eastAsia="仿宋"/>
          <w:sz w:val="28"/>
          <w:szCs w:val="28"/>
        </w:rPr>
        <w:br w:type="page"/>
      </w:r>
      <w:r>
        <w:rPr>
          <w:rFonts w:eastAsia="黑体" w:hint="eastAsia"/>
          <w:sz w:val="28"/>
          <w:szCs w:val="28"/>
        </w:rPr>
        <w:lastRenderedPageBreak/>
        <w:t>九</w:t>
      </w:r>
      <w:r>
        <w:rPr>
          <w:rFonts w:eastAsia="黑体"/>
          <w:sz w:val="28"/>
          <w:szCs w:val="28"/>
        </w:rPr>
        <w:t>、附件材料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7"/>
        <w:gridCol w:w="6495"/>
        <w:gridCol w:w="994"/>
      </w:tblGrid>
      <w:tr w:rsidR="00E90992" w:rsidTr="008F6FEE">
        <w:trPr>
          <w:trHeight w:val="596"/>
          <w:jc w:val="center"/>
        </w:trPr>
        <w:tc>
          <w:tcPr>
            <w:tcW w:w="1007" w:type="dxa"/>
            <w:vAlign w:val="center"/>
          </w:tcPr>
          <w:p w:rsidR="00E90992" w:rsidRDefault="00E90992" w:rsidP="008F6FEE">
            <w:pPr>
              <w:spacing w:line="300" w:lineRule="exact"/>
              <w:jc w:val="center"/>
              <w:rPr>
                <w:rFonts w:eastAsia="仿宋_GB2312"/>
                <w:kern w:val="0"/>
                <w:sz w:val="24"/>
              </w:rPr>
            </w:pPr>
            <w:r>
              <w:rPr>
                <w:rFonts w:eastAsia="仿宋_GB2312"/>
                <w:kern w:val="0"/>
                <w:sz w:val="24"/>
              </w:rPr>
              <w:t>序号</w:t>
            </w:r>
          </w:p>
        </w:tc>
        <w:tc>
          <w:tcPr>
            <w:tcW w:w="6495" w:type="dxa"/>
            <w:vAlign w:val="center"/>
          </w:tcPr>
          <w:p w:rsidR="00E90992" w:rsidRDefault="00E90992" w:rsidP="008F6FEE">
            <w:pPr>
              <w:spacing w:line="300" w:lineRule="exact"/>
              <w:jc w:val="center"/>
              <w:rPr>
                <w:rFonts w:eastAsia="仿宋_GB2312"/>
                <w:kern w:val="0"/>
                <w:sz w:val="24"/>
              </w:rPr>
            </w:pPr>
            <w:r>
              <w:rPr>
                <w:rFonts w:eastAsia="仿宋_GB2312"/>
                <w:kern w:val="0"/>
                <w:sz w:val="24"/>
              </w:rPr>
              <w:t>附件名称</w:t>
            </w:r>
          </w:p>
        </w:tc>
        <w:tc>
          <w:tcPr>
            <w:tcW w:w="994" w:type="dxa"/>
            <w:vAlign w:val="center"/>
          </w:tcPr>
          <w:p w:rsidR="00E90992" w:rsidRDefault="00E90992" w:rsidP="008F6FEE">
            <w:pPr>
              <w:spacing w:line="300" w:lineRule="exact"/>
              <w:jc w:val="center"/>
              <w:rPr>
                <w:rFonts w:eastAsia="仿宋_GB2312"/>
                <w:kern w:val="0"/>
                <w:sz w:val="24"/>
              </w:rPr>
            </w:pPr>
            <w:r>
              <w:rPr>
                <w:rFonts w:eastAsia="仿宋_GB2312"/>
                <w:kern w:val="0"/>
                <w:sz w:val="24"/>
              </w:rPr>
              <w:t>是否必备材料</w:t>
            </w:r>
          </w:p>
        </w:tc>
      </w:tr>
      <w:tr w:rsidR="00E90992" w:rsidTr="008F6FEE">
        <w:trPr>
          <w:trHeight w:val="567"/>
          <w:jc w:val="center"/>
        </w:trPr>
        <w:tc>
          <w:tcPr>
            <w:tcW w:w="1007"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1</w:t>
            </w:r>
          </w:p>
        </w:tc>
        <w:tc>
          <w:tcPr>
            <w:tcW w:w="6495" w:type="dxa"/>
            <w:vAlign w:val="center"/>
          </w:tcPr>
          <w:p w:rsidR="00E90992" w:rsidRDefault="00E90992" w:rsidP="008F6FEE">
            <w:pPr>
              <w:spacing w:line="540" w:lineRule="exact"/>
              <w:jc w:val="left"/>
              <w:rPr>
                <w:rFonts w:eastAsia="仿宋_GB2312"/>
                <w:kern w:val="0"/>
                <w:sz w:val="24"/>
              </w:rPr>
            </w:pPr>
            <w:r>
              <w:rPr>
                <w:rFonts w:eastAsia="仿宋_GB2312"/>
                <w:kern w:val="0"/>
                <w:sz w:val="24"/>
              </w:rPr>
              <w:t>申报单位信用承诺书</w:t>
            </w:r>
          </w:p>
        </w:tc>
        <w:tc>
          <w:tcPr>
            <w:tcW w:w="994"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是</w:t>
            </w:r>
          </w:p>
        </w:tc>
      </w:tr>
      <w:tr w:rsidR="00E90992" w:rsidTr="008F6FEE">
        <w:trPr>
          <w:trHeight w:val="567"/>
          <w:jc w:val="center"/>
        </w:trPr>
        <w:tc>
          <w:tcPr>
            <w:tcW w:w="1007"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2</w:t>
            </w:r>
          </w:p>
        </w:tc>
        <w:tc>
          <w:tcPr>
            <w:tcW w:w="6495" w:type="dxa"/>
            <w:vAlign w:val="center"/>
          </w:tcPr>
          <w:p w:rsidR="00E90992" w:rsidRDefault="00E90992" w:rsidP="008F6FEE">
            <w:pPr>
              <w:spacing w:line="540" w:lineRule="exact"/>
              <w:jc w:val="left"/>
              <w:rPr>
                <w:rFonts w:eastAsia="仿宋_GB2312"/>
                <w:kern w:val="0"/>
                <w:sz w:val="24"/>
              </w:rPr>
            </w:pPr>
            <w:r>
              <w:rPr>
                <w:rFonts w:eastAsia="仿宋_GB2312"/>
                <w:kern w:val="0"/>
                <w:sz w:val="24"/>
              </w:rPr>
              <w:t>最近一个年度的工作报告</w:t>
            </w:r>
          </w:p>
        </w:tc>
        <w:tc>
          <w:tcPr>
            <w:tcW w:w="994"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是</w:t>
            </w:r>
          </w:p>
        </w:tc>
      </w:tr>
      <w:tr w:rsidR="00E90992" w:rsidTr="008F6FEE">
        <w:trPr>
          <w:trHeight w:val="567"/>
          <w:jc w:val="center"/>
        </w:trPr>
        <w:tc>
          <w:tcPr>
            <w:tcW w:w="1007"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3</w:t>
            </w:r>
          </w:p>
        </w:tc>
        <w:tc>
          <w:tcPr>
            <w:tcW w:w="6495" w:type="dxa"/>
            <w:vAlign w:val="center"/>
          </w:tcPr>
          <w:p w:rsidR="00E90992" w:rsidRDefault="00E90992" w:rsidP="008F6FEE">
            <w:pPr>
              <w:spacing w:line="540" w:lineRule="exact"/>
              <w:jc w:val="left"/>
              <w:rPr>
                <w:rFonts w:eastAsia="仿宋_GB2312"/>
                <w:kern w:val="0"/>
                <w:sz w:val="24"/>
              </w:rPr>
            </w:pPr>
            <w:r>
              <w:rPr>
                <w:rFonts w:eastAsia="仿宋_GB2312"/>
                <w:kern w:val="0"/>
                <w:sz w:val="24"/>
              </w:rPr>
              <w:t>申报机构的统一社会信用代码</w:t>
            </w:r>
          </w:p>
        </w:tc>
        <w:tc>
          <w:tcPr>
            <w:tcW w:w="994"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是</w:t>
            </w:r>
          </w:p>
        </w:tc>
      </w:tr>
      <w:tr w:rsidR="00E90992" w:rsidTr="008F6FEE">
        <w:trPr>
          <w:trHeight w:val="567"/>
          <w:jc w:val="center"/>
        </w:trPr>
        <w:tc>
          <w:tcPr>
            <w:tcW w:w="1007"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4</w:t>
            </w:r>
          </w:p>
        </w:tc>
        <w:tc>
          <w:tcPr>
            <w:tcW w:w="6495" w:type="dxa"/>
            <w:vAlign w:val="center"/>
          </w:tcPr>
          <w:p w:rsidR="00E90992" w:rsidRDefault="00E90992" w:rsidP="008F6FEE">
            <w:pPr>
              <w:spacing w:line="540" w:lineRule="exact"/>
              <w:jc w:val="left"/>
              <w:rPr>
                <w:rFonts w:eastAsia="仿宋_GB2312"/>
                <w:kern w:val="0"/>
                <w:sz w:val="24"/>
              </w:rPr>
            </w:pPr>
            <w:r>
              <w:rPr>
                <w:rFonts w:eastAsia="仿宋_GB2312"/>
                <w:kern w:val="0"/>
                <w:sz w:val="24"/>
              </w:rPr>
              <w:t>申报机构的成立章程</w:t>
            </w:r>
          </w:p>
        </w:tc>
        <w:tc>
          <w:tcPr>
            <w:tcW w:w="994"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是</w:t>
            </w:r>
          </w:p>
        </w:tc>
      </w:tr>
      <w:tr w:rsidR="00E90992" w:rsidTr="008F6FEE">
        <w:trPr>
          <w:trHeight w:val="567"/>
          <w:jc w:val="center"/>
        </w:trPr>
        <w:tc>
          <w:tcPr>
            <w:tcW w:w="1007"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5</w:t>
            </w:r>
          </w:p>
        </w:tc>
        <w:tc>
          <w:tcPr>
            <w:tcW w:w="6495" w:type="dxa"/>
            <w:vAlign w:val="center"/>
          </w:tcPr>
          <w:p w:rsidR="00E90992" w:rsidRDefault="00E90992" w:rsidP="008F6FEE">
            <w:pPr>
              <w:spacing w:line="540" w:lineRule="exact"/>
              <w:jc w:val="left"/>
              <w:rPr>
                <w:rFonts w:eastAsia="仿宋_GB2312"/>
                <w:kern w:val="0"/>
                <w:sz w:val="24"/>
              </w:rPr>
            </w:pPr>
            <w:r>
              <w:rPr>
                <w:rFonts w:eastAsia="仿宋_GB2312"/>
                <w:kern w:val="0"/>
                <w:sz w:val="24"/>
              </w:rPr>
              <w:t>申报机构的管理制度</w:t>
            </w:r>
          </w:p>
        </w:tc>
        <w:tc>
          <w:tcPr>
            <w:tcW w:w="994"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是</w:t>
            </w:r>
          </w:p>
        </w:tc>
      </w:tr>
      <w:tr w:rsidR="00E90992" w:rsidTr="008F6FEE">
        <w:trPr>
          <w:trHeight w:val="567"/>
          <w:jc w:val="center"/>
        </w:trPr>
        <w:tc>
          <w:tcPr>
            <w:tcW w:w="1007"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6</w:t>
            </w:r>
          </w:p>
        </w:tc>
        <w:tc>
          <w:tcPr>
            <w:tcW w:w="6495" w:type="dxa"/>
            <w:vAlign w:val="center"/>
          </w:tcPr>
          <w:p w:rsidR="00E90992" w:rsidRDefault="00E90992" w:rsidP="008F6FEE">
            <w:pPr>
              <w:spacing w:line="540" w:lineRule="exact"/>
              <w:jc w:val="left"/>
              <w:rPr>
                <w:rFonts w:eastAsia="仿宋_GB2312"/>
                <w:kern w:val="0"/>
                <w:sz w:val="24"/>
              </w:rPr>
            </w:pPr>
            <w:r>
              <w:rPr>
                <w:rFonts w:eastAsia="仿宋_GB2312"/>
                <w:kern w:val="0"/>
                <w:sz w:val="24"/>
              </w:rPr>
              <w:t>上一年度财务报表</w:t>
            </w:r>
          </w:p>
        </w:tc>
        <w:tc>
          <w:tcPr>
            <w:tcW w:w="994"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是</w:t>
            </w:r>
          </w:p>
        </w:tc>
      </w:tr>
      <w:tr w:rsidR="00E90992" w:rsidTr="008F6FEE">
        <w:trPr>
          <w:trHeight w:val="567"/>
          <w:jc w:val="center"/>
        </w:trPr>
        <w:tc>
          <w:tcPr>
            <w:tcW w:w="1007"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7</w:t>
            </w:r>
          </w:p>
        </w:tc>
        <w:tc>
          <w:tcPr>
            <w:tcW w:w="6495" w:type="dxa"/>
            <w:vAlign w:val="center"/>
          </w:tcPr>
          <w:p w:rsidR="00E90992" w:rsidRDefault="00E90992" w:rsidP="008F6FEE">
            <w:pPr>
              <w:spacing w:line="540" w:lineRule="exact"/>
              <w:jc w:val="left"/>
              <w:rPr>
                <w:rFonts w:eastAsia="仿宋_GB2312"/>
                <w:sz w:val="24"/>
              </w:rPr>
            </w:pPr>
            <w:r>
              <w:rPr>
                <w:rFonts w:eastAsia="仿宋_GB2312"/>
                <w:sz w:val="24"/>
              </w:rPr>
              <w:t>经具有资质的中介机构鉴证的上一个汇集年度研究开发费用情况表或出具专项审计报告</w:t>
            </w:r>
          </w:p>
        </w:tc>
        <w:tc>
          <w:tcPr>
            <w:tcW w:w="994"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是</w:t>
            </w:r>
          </w:p>
        </w:tc>
      </w:tr>
      <w:tr w:rsidR="00E90992" w:rsidTr="008F6FEE">
        <w:trPr>
          <w:trHeight w:val="567"/>
          <w:jc w:val="center"/>
        </w:trPr>
        <w:tc>
          <w:tcPr>
            <w:tcW w:w="1007"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8</w:t>
            </w:r>
          </w:p>
        </w:tc>
        <w:tc>
          <w:tcPr>
            <w:tcW w:w="6495" w:type="dxa"/>
            <w:vAlign w:val="center"/>
          </w:tcPr>
          <w:p w:rsidR="00E90992" w:rsidRDefault="00E90992" w:rsidP="008F6FEE">
            <w:pPr>
              <w:spacing w:line="540" w:lineRule="exact"/>
              <w:jc w:val="left"/>
              <w:rPr>
                <w:rFonts w:eastAsia="仿宋_GB2312"/>
                <w:kern w:val="0"/>
                <w:sz w:val="24"/>
              </w:rPr>
            </w:pPr>
            <w:r>
              <w:rPr>
                <w:rFonts w:eastAsia="仿宋_GB2312"/>
                <w:kern w:val="0"/>
                <w:sz w:val="24"/>
              </w:rPr>
              <w:t>近</w:t>
            </w:r>
            <w:r>
              <w:rPr>
                <w:rFonts w:eastAsia="仿宋_GB2312"/>
                <w:kern w:val="0"/>
                <w:sz w:val="24"/>
              </w:rPr>
              <w:t>3</w:t>
            </w:r>
            <w:r>
              <w:rPr>
                <w:rFonts w:eastAsia="仿宋_GB2312"/>
                <w:kern w:val="0"/>
                <w:sz w:val="24"/>
              </w:rPr>
              <w:t>年立项的国家、省级</w:t>
            </w:r>
            <w:r>
              <w:rPr>
                <w:rFonts w:eastAsia="仿宋_GB2312" w:hint="eastAsia"/>
                <w:kern w:val="0"/>
                <w:sz w:val="24"/>
              </w:rPr>
              <w:t>、</w:t>
            </w:r>
            <w:r>
              <w:rPr>
                <w:rFonts w:eastAsia="仿宋_GB2312"/>
                <w:kern w:val="0"/>
                <w:sz w:val="24"/>
              </w:rPr>
              <w:t>市级科研项目清单</w:t>
            </w:r>
          </w:p>
        </w:tc>
        <w:tc>
          <w:tcPr>
            <w:tcW w:w="994"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是</w:t>
            </w:r>
          </w:p>
        </w:tc>
      </w:tr>
      <w:tr w:rsidR="00E90992" w:rsidTr="008F6FEE">
        <w:trPr>
          <w:trHeight w:val="567"/>
          <w:jc w:val="center"/>
        </w:trPr>
        <w:tc>
          <w:tcPr>
            <w:tcW w:w="1007"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9</w:t>
            </w:r>
          </w:p>
        </w:tc>
        <w:tc>
          <w:tcPr>
            <w:tcW w:w="6495" w:type="dxa"/>
            <w:vAlign w:val="center"/>
          </w:tcPr>
          <w:p w:rsidR="00E90992" w:rsidRDefault="00E90992" w:rsidP="008F6FEE">
            <w:pPr>
              <w:spacing w:line="540" w:lineRule="exact"/>
              <w:jc w:val="left"/>
              <w:rPr>
                <w:rFonts w:eastAsia="仿宋_GB2312"/>
                <w:kern w:val="0"/>
                <w:sz w:val="24"/>
              </w:rPr>
            </w:pPr>
            <w:r>
              <w:rPr>
                <w:rFonts w:eastAsia="仿宋_GB2312"/>
                <w:kern w:val="0"/>
                <w:sz w:val="24"/>
              </w:rPr>
              <w:t>近</w:t>
            </w:r>
            <w:r>
              <w:rPr>
                <w:rFonts w:eastAsia="仿宋_GB2312"/>
                <w:kern w:val="0"/>
                <w:sz w:val="24"/>
              </w:rPr>
              <w:t>3</w:t>
            </w:r>
            <w:r>
              <w:rPr>
                <w:rFonts w:eastAsia="仿宋_GB2312"/>
                <w:kern w:val="0"/>
                <w:sz w:val="24"/>
              </w:rPr>
              <w:t>年科技成果转化项目清单，包括项目名称、转化方式、转化收入及相关证明材料</w:t>
            </w:r>
          </w:p>
        </w:tc>
        <w:tc>
          <w:tcPr>
            <w:tcW w:w="994"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是</w:t>
            </w:r>
          </w:p>
        </w:tc>
      </w:tr>
      <w:tr w:rsidR="00E90992" w:rsidTr="008F6FEE">
        <w:trPr>
          <w:trHeight w:val="567"/>
          <w:jc w:val="center"/>
        </w:trPr>
        <w:tc>
          <w:tcPr>
            <w:tcW w:w="1007"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10</w:t>
            </w:r>
          </w:p>
        </w:tc>
        <w:tc>
          <w:tcPr>
            <w:tcW w:w="6495" w:type="dxa"/>
            <w:vAlign w:val="center"/>
          </w:tcPr>
          <w:p w:rsidR="00E90992" w:rsidRDefault="00E90992" w:rsidP="008F6FEE">
            <w:pPr>
              <w:spacing w:line="320" w:lineRule="exact"/>
              <w:jc w:val="left"/>
              <w:rPr>
                <w:rFonts w:eastAsia="仿宋_GB2312"/>
                <w:kern w:val="0"/>
                <w:sz w:val="24"/>
              </w:rPr>
            </w:pPr>
            <w:r>
              <w:rPr>
                <w:rFonts w:eastAsia="仿宋_GB2312"/>
                <w:kern w:val="0"/>
                <w:sz w:val="24"/>
              </w:rPr>
              <w:t>单价</w:t>
            </w:r>
            <w:r>
              <w:rPr>
                <w:rFonts w:eastAsia="仿宋_GB2312"/>
                <w:kern w:val="0"/>
                <w:sz w:val="24"/>
              </w:rPr>
              <w:t>20</w:t>
            </w:r>
            <w:r>
              <w:rPr>
                <w:rFonts w:eastAsia="仿宋_GB2312"/>
                <w:kern w:val="0"/>
                <w:sz w:val="24"/>
              </w:rPr>
              <w:t>万元以上科研仪器设备、基础软件清单，单价</w:t>
            </w:r>
            <w:r>
              <w:rPr>
                <w:rFonts w:eastAsia="仿宋_GB2312"/>
                <w:kern w:val="0"/>
                <w:sz w:val="24"/>
              </w:rPr>
              <w:t>10</w:t>
            </w:r>
            <w:r>
              <w:rPr>
                <w:rFonts w:eastAsia="仿宋_GB2312"/>
                <w:kern w:val="0"/>
                <w:sz w:val="24"/>
              </w:rPr>
              <w:t>万元以上的系统软件清单（包括设备名称、数量、型号、原价、购置年份等信息）</w:t>
            </w:r>
          </w:p>
        </w:tc>
        <w:tc>
          <w:tcPr>
            <w:tcW w:w="994"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是</w:t>
            </w:r>
          </w:p>
        </w:tc>
      </w:tr>
      <w:tr w:rsidR="00E90992" w:rsidTr="008F6FEE">
        <w:trPr>
          <w:trHeight w:val="550"/>
          <w:jc w:val="center"/>
        </w:trPr>
        <w:tc>
          <w:tcPr>
            <w:tcW w:w="1007"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11</w:t>
            </w:r>
          </w:p>
        </w:tc>
        <w:tc>
          <w:tcPr>
            <w:tcW w:w="6495" w:type="dxa"/>
            <w:vAlign w:val="center"/>
          </w:tcPr>
          <w:p w:rsidR="00E90992" w:rsidRDefault="00E90992" w:rsidP="008F6FEE">
            <w:pPr>
              <w:snapToGrid w:val="0"/>
              <w:spacing w:before="20" w:line="560" w:lineRule="exact"/>
              <w:ind w:right="26"/>
              <w:rPr>
                <w:rFonts w:eastAsia="仿宋_GB2312"/>
                <w:sz w:val="24"/>
              </w:rPr>
            </w:pPr>
            <w:r>
              <w:rPr>
                <w:rFonts w:eastAsia="仿宋_GB2312"/>
                <w:sz w:val="24"/>
              </w:rPr>
              <w:t>申报机构简介</w:t>
            </w:r>
          </w:p>
        </w:tc>
        <w:tc>
          <w:tcPr>
            <w:tcW w:w="994"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是</w:t>
            </w:r>
          </w:p>
        </w:tc>
      </w:tr>
      <w:tr w:rsidR="00E90992" w:rsidTr="008F6FEE">
        <w:trPr>
          <w:trHeight w:val="550"/>
          <w:jc w:val="center"/>
        </w:trPr>
        <w:tc>
          <w:tcPr>
            <w:tcW w:w="1007" w:type="dxa"/>
            <w:vAlign w:val="center"/>
          </w:tcPr>
          <w:p w:rsidR="00E90992" w:rsidRDefault="00E90992" w:rsidP="008F6FEE">
            <w:pPr>
              <w:spacing w:line="540" w:lineRule="exact"/>
              <w:jc w:val="center"/>
              <w:rPr>
                <w:rFonts w:eastAsia="仿宋_GB2312"/>
                <w:kern w:val="0"/>
                <w:sz w:val="24"/>
              </w:rPr>
            </w:pPr>
            <w:r>
              <w:rPr>
                <w:rFonts w:eastAsia="仿宋_GB2312" w:hint="eastAsia"/>
                <w:kern w:val="0"/>
                <w:sz w:val="24"/>
              </w:rPr>
              <w:t>12</w:t>
            </w:r>
          </w:p>
        </w:tc>
        <w:tc>
          <w:tcPr>
            <w:tcW w:w="6495" w:type="dxa"/>
            <w:vAlign w:val="center"/>
          </w:tcPr>
          <w:p w:rsidR="00E90992" w:rsidRDefault="00E90992" w:rsidP="008F6FEE">
            <w:pPr>
              <w:snapToGrid w:val="0"/>
              <w:spacing w:before="20" w:line="560" w:lineRule="exact"/>
              <w:ind w:right="26"/>
              <w:rPr>
                <w:rFonts w:eastAsia="仿宋_GB2312"/>
                <w:sz w:val="24"/>
              </w:rPr>
            </w:pPr>
            <w:r>
              <w:rPr>
                <w:rFonts w:eastAsia="仿宋_GB2312" w:hint="eastAsia"/>
                <w:sz w:val="24"/>
              </w:rPr>
              <w:t>3</w:t>
            </w:r>
            <w:r>
              <w:rPr>
                <w:rFonts w:eastAsia="仿宋_GB2312" w:hint="eastAsia"/>
                <w:sz w:val="24"/>
              </w:rPr>
              <w:t>年后预期目标及其可行性</w:t>
            </w:r>
          </w:p>
        </w:tc>
        <w:tc>
          <w:tcPr>
            <w:tcW w:w="994" w:type="dxa"/>
            <w:vAlign w:val="center"/>
          </w:tcPr>
          <w:p w:rsidR="00E90992" w:rsidRDefault="00E90992" w:rsidP="008F6FEE">
            <w:pPr>
              <w:spacing w:line="540" w:lineRule="exact"/>
              <w:jc w:val="center"/>
              <w:rPr>
                <w:rFonts w:eastAsia="仿宋_GB2312"/>
                <w:kern w:val="0"/>
                <w:sz w:val="24"/>
              </w:rPr>
            </w:pPr>
            <w:r>
              <w:rPr>
                <w:rFonts w:eastAsia="仿宋_GB2312" w:hint="eastAsia"/>
                <w:kern w:val="0"/>
                <w:sz w:val="24"/>
              </w:rPr>
              <w:t>是</w:t>
            </w:r>
          </w:p>
        </w:tc>
      </w:tr>
      <w:tr w:rsidR="00E90992" w:rsidTr="008F6FEE">
        <w:trPr>
          <w:trHeight w:val="550"/>
          <w:jc w:val="center"/>
        </w:trPr>
        <w:tc>
          <w:tcPr>
            <w:tcW w:w="1007"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1</w:t>
            </w:r>
            <w:r>
              <w:rPr>
                <w:rFonts w:eastAsia="仿宋_GB2312" w:hint="eastAsia"/>
                <w:kern w:val="0"/>
                <w:sz w:val="24"/>
              </w:rPr>
              <w:t>3</w:t>
            </w:r>
          </w:p>
        </w:tc>
        <w:tc>
          <w:tcPr>
            <w:tcW w:w="6495" w:type="dxa"/>
            <w:vAlign w:val="center"/>
          </w:tcPr>
          <w:p w:rsidR="00E90992" w:rsidRDefault="00E90992" w:rsidP="008F6FEE">
            <w:pPr>
              <w:snapToGrid w:val="0"/>
              <w:spacing w:before="20" w:line="560" w:lineRule="exact"/>
              <w:ind w:right="26"/>
              <w:rPr>
                <w:rFonts w:eastAsia="仿宋_GB2312"/>
                <w:sz w:val="24"/>
              </w:rPr>
            </w:pPr>
            <w:r>
              <w:rPr>
                <w:rFonts w:eastAsia="仿宋_GB2312"/>
                <w:sz w:val="24"/>
              </w:rPr>
              <w:t>其他必要的材料</w:t>
            </w:r>
          </w:p>
        </w:tc>
        <w:tc>
          <w:tcPr>
            <w:tcW w:w="994" w:type="dxa"/>
            <w:vAlign w:val="center"/>
          </w:tcPr>
          <w:p w:rsidR="00E90992" w:rsidRDefault="00E90992" w:rsidP="008F6FEE">
            <w:pPr>
              <w:spacing w:line="540" w:lineRule="exact"/>
              <w:jc w:val="center"/>
              <w:rPr>
                <w:rFonts w:eastAsia="仿宋_GB2312"/>
                <w:kern w:val="0"/>
                <w:sz w:val="24"/>
              </w:rPr>
            </w:pPr>
            <w:r>
              <w:rPr>
                <w:rFonts w:eastAsia="仿宋_GB2312"/>
                <w:kern w:val="0"/>
                <w:sz w:val="24"/>
              </w:rPr>
              <w:t>否</w:t>
            </w:r>
          </w:p>
        </w:tc>
      </w:tr>
    </w:tbl>
    <w:p w:rsidR="00E90992" w:rsidRDefault="00E90992" w:rsidP="00E90992">
      <w:pPr>
        <w:pStyle w:val="a7"/>
        <w:rPr>
          <w:rFonts w:eastAsia="方正小标宋简体"/>
          <w:b/>
          <w:bCs/>
          <w:sz w:val="28"/>
          <w:szCs w:val="28"/>
        </w:rPr>
        <w:sectPr w:rsidR="00E90992" w:rsidSect="006F6EAC">
          <w:pgSz w:w="11906" w:h="16838" w:code="9"/>
          <w:pgMar w:top="1701" w:right="1474" w:bottom="1418" w:left="1588" w:header="851" w:footer="680" w:gutter="0"/>
          <w:cols w:space="720"/>
          <w:docGrid w:type="linesAndChars" w:linePitch="312"/>
        </w:sectPr>
      </w:pPr>
    </w:p>
    <w:p w:rsidR="00E90992" w:rsidRDefault="00E90992" w:rsidP="00E90992">
      <w:pPr>
        <w:rPr>
          <w:rFonts w:eastAsia="黑体"/>
          <w:sz w:val="28"/>
          <w:szCs w:val="28"/>
        </w:rPr>
      </w:pPr>
      <w:r>
        <w:rPr>
          <w:rFonts w:eastAsia="黑体" w:hint="eastAsia"/>
          <w:sz w:val="28"/>
          <w:szCs w:val="28"/>
        </w:rPr>
        <w:lastRenderedPageBreak/>
        <w:t>十</w:t>
      </w:r>
      <w:r>
        <w:rPr>
          <w:rFonts w:eastAsia="黑体"/>
          <w:sz w:val="28"/>
          <w:szCs w:val="28"/>
        </w:rPr>
        <w:t>、申报机构简介模板</w:t>
      </w:r>
    </w:p>
    <w:p w:rsidR="00E90992" w:rsidRDefault="00E90992" w:rsidP="00E90992">
      <w:pPr>
        <w:pStyle w:val="a7"/>
        <w:rPr>
          <w:rFonts w:eastAsia="方正小标宋简体"/>
          <w:b/>
          <w:bCs/>
          <w:sz w:val="28"/>
          <w:szCs w:val="28"/>
        </w:rPr>
      </w:pPr>
    </w:p>
    <w:p w:rsidR="00E90992" w:rsidRDefault="00E90992" w:rsidP="00E90992">
      <w:pPr>
        <w:widowControl/>
        <w:spacing w:line="480" w:lineRule="exact"/>
        <w:jc w:val="center"/>
        <w:rPr>
          <w:rFonts w:eastAsia="方正小标宋简体"/>
          <w:sz w:val="44"/>
          <w:szCs w:val="44"/>
        </w:rPr>
      </w:pPr>
      <w:r>
        <w:rPr>
          <w:rFonts w:eastAsia="方正小标宋简体"/>
          <w:sz w:val="44"/>
          <w:szCs w:val="44"/>
        </w:rPr>
        <w:t>XXX</w:t>
      </w:r>
      <w:r>
        <w:rPr>
          <w:rFonts w:eastAsia="方正小标宋简体"/>
          <w:sz w:val="44"/>
          <w:szCs w:val="44"/>
        </w:rPr>
        <w:t>新型研发机构申报机构简介</w:t>
      </w:r>
    </w:p>
    <w:p w:rsidR="00E90992" w:rsidRDefault="00E90992" w:rsidP="00E90992">
      <w:pPr>
        <w:widowControl/>
        <w:spacing w:line="480" w:lineRule="exact"/>
        <w:jc w:val="center"/>
        <w:rPr>
          <w:rFonts w:eastAsia="方正楷体_GBK"/>
          <w:sz w:val="32"/>
          <w:szCs w:val="32"/>
        </w:rPr>
      </w:pPr>
      <w:r>
        <w:rPr>
          <w:rFonts w:eastAsia="方正楷体_GBK"/>
          <w:sz w:val="32"/>
          <w:szCs w:val="32"/>
        </w:rPr>
        <w:t>（请按格式填写）</w:t>
      </w:r>
    </w:p>
    <w:p w:rsidR="00E90992" w:rsidRDefault="00E90992" w:rsidP="00E90992">
      <w:pPr>
        <w:widowControl/>
        <w:spacing w:line="480" w:lineRule="exact"/>
        <w:jc w:val="center"/>
        <w:rPr>
          <w:rFonts w:eastAsia="方正小标宋_GBK"/>
          <w:sz w:val="44"/>
          <w:szCs w:val="44"/>
        </w:rPr>
      </w:pPr>
    </w:p>
    <w:p w:rsidR="00E90992" w:rsidRDefault="00E90992" w:rsidP="00E90992">
      <w:pPr>
        <w:spacing w:line="600" w:lineRule="exact"/>
        <w:ind w:firstLineChars="200" w:firstLine="640"/>
        <w:rPr>
          <w:rFonts w:eastAsia="仿宋_GB2312"/>
          <w:sz w:val="32"/>
          <w:szCs w:val="32"/>
        </w:rPr>
      </w:pPr>
      <w:r>
        <w:rPr>
          <w:rFonts w:eastAsia="仿宋_GB2312" w:hint="eastAsia"/>
          <w:sz w:val="32"/>
          <w:szCs w:val="32"/>
        </w:rPr>
        <w:t>益阳</w:t>
      </w:r>
      <w:r>
        <w:rPr>
          <w:rFonts w:eastAsia="仿宋_GB2312"/>
          <w:sz w:val="32"/>
          <w:szCs w:val="32"/>
        </w:rPr>
        <w:t>XX</w:t>
      </w:r>
      <w:r>
        <w:rPr>
          <w:rFonts w:eastAsia="仿宋_GB2312"/>
          <w:sz w:val="32"/>
          <w:szCs w:val="32"/>
        </w:rPr>
        <w:t>研究院，运营实体（必须与申报机构一致）为</w:t>
      </w:r>
      <w:r>
        <w:rPr>
          <w:rFonts w:eastAsia="仿宋_GB2312" w:hint="eastAsia"/>
          <w:sz w:val="32"/>
          <w:szCs w:val="32"/>
        </w:rPr>
        <w:t>益阳</w:t>
      </w:r>
      <w:r>
        <w:rPr>
          <w:rFonts w:eastAsia="仿宋_GB2312"/>
          <w:sz w:val="32"/>
          <w:szCs w:val="32"/>
        </w:rPr>
        <w:t>XX</w:t>
      </w:r>
      <w:r>
        <w:rPr>
          <w:rFonts w:eastAsia="仿宋_GB2312"/>
          <w:sz w:val="32"/>
          <w:szCs w:val="32"/>
        </w:rPr>
        <w:t>研究院有限公司，</w:t>
      </w:r>
      <w:r>
        <w:rPr>
          <w:rFonts w:eastAsia="仿宋_GB2312"/>
          <w:sz w:val="32"/>
          <w:szCs w:val="32"/>
        </w:rPr>
        <w:t>X</w:t>
      </w:r>
      <w:r>
        <w:rPr>
          <w:rFonts w:eastAsia="仿宋_GB2312"/>
          <w:sz w:val="32"/>
          <w:szCs w:val="32"/>
        </w:rPr>
        <w:t>年</w:t>
      </w:r>
      <w:r>
        <w:rPr>
          <w:rFonts w:eastAsia="仿宋_GB2312"/>
          <w:sz w:val="32"/>
          <w:szCs w:val="32"/>
        </w:rPr>
        <w:t>X</w:t>
      </w:r>
      <w:r>
        <w:rPr>
          <w:rFonts w:eastAsia="仿宋_GB2312"/>
          <w:sz w:val="32"/>
          <w:szCs w:val="32"/>
        </w:rPr>
        <w:t>月</w:t>
      </w:r>
      <w:r>
        <w:rPr>
          <w:rFonts w:eastAsia="仿宋_GB2312"/>
          <w:sz w:val="32"/>
          <w:szCs w:val="32"/>
        </w:rPr>
        <w:t>X</w:t>
      </w:r>
      <w:r>
        <w:rPr>
          <w:rFonts w:eastAsia="仿宋_GB2312"/>
          <w:sz w:val="32"/>
          <w:szCs w:val="32"/>
        </w:rPr>
        <w:t>日注册，注册资金</w:t>
      </w:r>
      <w:r>
        <w:rPr>
          <w:rFonts w:eastAsia="仿宋_GB2312"/>
          <w:sz w:val="32"/>
          <w:szCs w:val="32"/>
        </w:rPr>
        <w:t>XX</w:t>
      </w:r>
      <w:r>
        <w:rPr>
          <w:rFonts w:eastAsia="仿宋_GB2312"/>
          <w:sz w:val="32"/>
          <w:szCs w:val="32"/>
        </w:rPr>
        <w:t>万元，截止</w:t>
      </w:r>
      <w:r>
        <w:rPr>
          <w:rFonts w:eastAsia="仿宋_GB2312"/>
          <w:sz w:val="32"/>
          <w:szCs w:val="32"/>
        </w:rPr>
        <w:t>X</w:t>
      </w:r>
      <w:r>
        <w:rPr>
          <w:rFonts w:eastAsia="仿宋_GB2312"/>
          <w:sz w:val="32"/>
          <w:szCs w:val="32"/>
        </w:rPr>
        <w:t>年</w:t>
      </w:r>
      <w:r>
        <w:rPr>
          <w:rFonts w:eastAsia="仿宋_GB2312"/>
          <w:sz w:val="32"/>
          <w:szCs w:val="32"/>
        </w:rPr>
        <w:t>X</w:t>
      </w:r>
      <w:r>
        <w:rPr>
          <w:rFonts w:eastAsia="仿宋_GB2312"/>
          <w:sz w:val="32"/>
          <w:szCs w:val="32"/>
        </w:rPr>
        <w:t>月</w:t>
      </w:r>
      <w:r>
        <w:rPr>
          <w:rFonts w:eastAsia="仿宋_GB2312"/>
          <w:sz w:val="32"/>
          <w:szCs w:val="32"/>
        </w:rPr>
        <w:t>X</w:t>
      </w:r>
      <w:r>
        <w:rPr>
          <w:rFonts w:eastAsia="仿宋_GB2312"/>
          <w:sz w:val="32"/>
          <w:szCs w:val="32"/>
        </w:rPr>
        <w:t>日实到注册资金</w:t>
      </w:r>
      <w:r>
        <w:rPr>
          <w:rFonts w:eastAsia="仿宋_GB2312"/>
          <w:sz w:val="32"/>
          <w:szCs w:val="32"/>
        </w:rPr>
        <w:t>X</w:t>
      </w:r>
      <w:r>
        <w:rPr>
          <w:rFonts w:eastAsia="仿宋_GB2312"/>
          <w:sz w:val="32"/>
          <w:szCs w:val="32"/>
        </w:rPr>
        <w:t>万元，法人代表</w:t>
      </w:r>
      <w:r>
        <w:rPr>
          <w:rFonts w:eastAsia="仿宋_GB2312"/>
          <w:sz w:val="32"/>
          <w:szCs w:val="32"/>
        </w:rPr>
        <w:t>XXX</w:t>
      </w:r>
      <w:r>
        <w:rPr>
          <w:rFonts w:eastAsia="仿宋_GB2312"/>
          <w:sz w:val="32"/>
          <w:szCs w:val="32"/>
        </w:rPr>
        <w:t>，注册地在</w:t>
      </w:r>
      <w:r>
        <w:rPr>
          <w:rFonts w:eastAsia="仿宋_GB2312" w:hint="eastAsia"/>
          <w:sz w:val="32"/>
          <w:szCs w:val="32"/>
        </w:rPr>
        <w:t>益阳市</w:t>
      </w:r>
      <w:r>
        <w:rPr>
          <w:rFonts w:eastAsia="仿宋_GB2312"/>
          <w:sz w:val="32"/>
          <w:szCs w:val="32"/>
        </w:rPr>
        <w:t>XX</w:t>
      </w:r>
      <w:r>
        <w:rPr>
          <w:rFonts w:eastAsia="仿宋_GB2312" w:hint="eastAsia"/>
          <w:sz w:val="32"/>
          <w:szCs w:val="32"/>
        </w:rPr>
        <w:t>。</w:t>
      </w:r>
    </w:p>
    <w:p w:rsidR="00E90992" w:rsidRDefault="00E90992" w:rsidP="00E90992">
      <w:pPr>
        <w:spacing w:line="600" w:lineRule="exact"/>
        <w:ind w:firstLineChars="200" w:firstLine="640"/>
        <w:rPr>
          <w:rFonts w:eastAsia="仿宋_GB2312"/>
          <w:sz w:val="32"/>
          <w:szCs w:val="32"/>
        </w:rPr>
      </w:pPr>
      <w:r>
        <w:rPr>
          <w:rFonts w:eastAsia="仿宋_GB2312"/>
          <w:sz w:val="32"/>
          <w:szCs w:val="32"/>
        </w:rPr>
        <w:t>研究院依托</w:t>
      </w:r>
      <w:r>
        <w:rPr>
          <w:rFonts w:eastAsia="仿宋_GB2312"/>
          <w:sz w:val="32"/>
          <w:szCs w:val="32"/>
        </w:rPr>
        <w:t>XX</w:t>
      </w:r>
      <w:r>
        <w:rPr>
          <w:rFonts w:eastAsia="仿宋_GB2312"/>
          <w:sz w:val="32"/>
          <w:szCs w:val="32"/>
        </w:rPr>
        <w:t>大学国家</w:t>
      </w:r>
      <w:r>
        <w:rPr>
          <w:rFonts w:eastAsia="仿宋_GB2312"/>
          <w:sz w:val="32"/>
          <w:szCs w:val="32"/>
        </w:rPr>
        <w:t>XX</w:t>
      </w:r>
      <w:r>
        <w:rPr>
          <w:rFonts w:eastAsia="仿宋_GB2312"/>
          <w:sz w:val="32"/>
          <w:szCs w:val="32"/>
        </w:rPr>
        <w:t>重点实验室（或工程技术研究中心等）及其</w:t>
      </w:r>
      <w:r>
        <w:rPr>
          <w:rFonts w:eastAsia="仿宋_GB2312"/>
          <w:sz w:val="32"/>
          <w:szCs w:val="32"/>
        </w:rPr>
        <w:t>XX</w:t>
      </w:r>
      <w:r>
        <w:rPr>
          <w:rFonts w:eastAsia="仿宋_GB2312"/>
          <w:sz w:val="32"/>
          <w:szCs w:val="32"/>
        </w:rPr>
        <w:t>人才团队建设，</w:t>
      </w:r>
      <w:r>
        <w:rPr>
          <w:rFonts w:eastAsia="仿宋_GB2312"/>
          <w:sz w:val="32"/>
          <w:szCs w:val="32"/>
        </w:rPr>
        <w:t>X</w:t>
      </w:r>
      <w:r>
        <w:rPr>
          <w:rFonts w:eastAsia="仿宋_GB2312"/>
          <w:sz w:val="32"/>
          <w:szCs w:val="32"/>
        </w:rPr>
        <w:t>年</w:t>
      </w:r>
      <w:r>
        <w:rPr>
          <w:rFonts w:eastAsia="仿宋_GB2312"/>
          <w:sz w:val="32"/>
          <w:szCs w:val="32"/>
        </w:rPr>
        <w:t>X</w:t>
      </w:r>
      <w:r>
        <w:rPr>
          <w:rFonts w:eastAsia="仿宋_GB2312"/>
          <w:sz w:val="32"/>
          <w:szCs w:val="32"/>
        </w:rPr>
        <w:t>月</w:t>
      </w:r>
      <w:r>
        <w:rPr>
          <w:rFonts w:eastAsia="仿宋_GB2312"/>
          <w:sz w:val="32"/>
          <w:szCs w:val="32"/>
        </w:rPr>
        <w:t>X</w:t>
      </w:r>
      <w:r>
        <w:rPr>
          <w:rFonts w:eastAsia="仿宋_GB2312"/>
          <w:sz w:val="32"/>
          <w:szCs w:val="32"/>
        </w:rPr>
        <w:t>日</w:t>
      </w:r>
      <w:r>
        <w:rPr>
          <w:rFonts w:eastAsia="仿宋_GB2312"/>
          <w:sz w:val="32"/>
          <w:szCs w:val="32"/>
        </w:rPr>
        <w:t>XX</w:t>
      </w:r>
      <w:r>
        <w:rPr>
          <w:rFonts w:eastAsia="仿宋_GB2312"/>
          <w:sz w:val="32"/>
          <w:szCs w:val="32"/>
        </w:rPr>
        <w:t>大学、</w:t>
      </w:r>
      <w:r>
        <w:rPr>
          <w:rFonts w:eastAsia="仿宋_GB2312"/>
          <w:sz w:val="32"/>
          <w:szCs w:val="32"/>
        </w:rPr>
        <w:t>XX</w:t>
      </w:r>
      <w:r>
        <w:rPr>
          <w:rFonts w:eastAsia="仿宋_GB2312"/>
          <w:sz w:val="32"/>
          <w:szCs w:val="32"/>
        </w:rPr>
        <w:t>人才团队、</w:t>
      </w:r>
      <w:r>
        <w:rPr>
          <w:rFonts w:eastAsia="仿宋_GB2312"/>
          <w:sz w:val="32"/>
          <w:szCs w:val="32"/>
        </w:rPr>
        <w:t>XX</w:t>
      </w:r>
      <w:r>
        <w:rPr>
          <w:rFonts w:eastAsia="仿宋_GB2312"/>
          <w:sz w:val="32"/>
          <w:szCs w:val="32"/>
        </w:rPr>
        <w:t>高新区管委会正式签约共建。</w:t>
      </w:r>
    </w:p>
    <w:p w:rsidR="00E90992" w:rsidRDefault="00E90992" w:rsidP="00E90992">
      <w:pPr>
        <w:spacing w:line="600" w:lineRule="exact"/>
        <w:ind w:firstLine="648"/>
        <w:rPr>
          <w:rFonts w:eastAsia="仿宋_GB2312"/>
          <w:sz w:val="32"/>
          <w:szCs w:val="32"/>
        </w:rPr>
      </w:pPr>
      <w:r>
        <w:rPr>
          <w:rFonts w:eastAsia="仿宋_GB2312"/>
          <w:sz w:val="32"/>
          <w:szCs w:val="32"/>
        </w:rPr>
        <w:t>核心人才团队成员为</w:t>
      </w:r>
      <w:r>
        <w:rPr>
          <w:rFonts w:eastAsia="仿宋_GB2312"/>
          <w:sz w:val="32"/>
          <w:szCs w:val="32"/>
        </w:rPr>
        <w:t>A</w:t>
      </w:r>
      <w:r>
        <w:rPr>
          <w:rFonts w:eastAsia="仿宋_GB2312"/>
          <w:sz w:val="32"/>
          <w:szCs w:val="32"/>
        </w:rPr>
        <w:t>、</w:t>
      </w:r>
      <w:r>
        <w:rPr>
          <w:rFonts w:eastAsia="仿宋_GB2312"/>
          <w:sz w:val="32"/>
          <w:szCs w:val="32"/>
        </w:rPr>
        <w:t>B</w:t>
      </w:r>
      <w:r>
        <w:rPr>
          <w:rFonts w:eastAsia="仿宋_GB2312"/>
          <w:sz w:val="32"/>
          <w:szCs w:val="32"/>
        </w:rPr>
        <w:t>、</w:t>
      </w:r>
      <w:r>
        <w:rPr>
          <w:rFonts w:eastAsia="仿宋_GB2312"/>
          <w:sz w:val="32"/>
          <w:szCs w:val="32"/>
        </w:rPr>
        <w:t>C……</w:t>
      </w:r>
      <w:r>
        <w:rPr>
          <w:rFonts w:eastAsia="仿宋_GB2312"/>
          <w:sz w:val="32"/>
          <w:szCs w:val="32"/>
        </w:rPr>
        <w:t>等共</w:t>
      </w:r>
      <w:r>
        <w:rPr>
          <w:rFonts w:eastAsia="仿宋_GB2312"/>
          <w:sz w:val="32"/>
          <w:szCs w:val="32"/>
        </w:rPr>
        <w:t>X</w:t>
      </w:r>
      <w:r>
        <w:rPr>
          <w:rFonts w:eastAsia="仿宋_GB2312"/>
          <w:sz w:val="32"/>
          <w:szCs w:val="32"/>
        </w:rPr>
        <w:t>人，其中</w:t>
      </w:r>
      <w:r>
        <w:rPr>
          <w:rFonts w:eastAsia="仿宋_GB2312"/>
          <w:sz w:val="32"/>
          <w:szCs w:val="32"/>
        </w:rPr>
        <w:t>XX</w:t>
      </w:r>
      <w:r>
        <w:rPr>
          <w:rFonts w:eastAsia="仿宋_GB2312"/>
          <w:sz w:val="32"/>
          <w:szCs w:val="32"/>
        </w:rPr>
        <w:t>为管理团队核心成员，</w:t>
      </w:r>
      <w:r>
        <w:rPr>
          <w:rFonts w:eastAsia="仿宋_GB2312"/>
          <w:sz w:val="32"/>
          <w:szCs w:val="32"/>
        </w:rPr>
        <w:t>XX</w:t>
      </w:r>
      <w:r>
        <w:rPr>
          <w:rFonts w:eastAsia="仿宋_GB2312"/>
          <w:sz w:val="32"/>
          <w:szCs w:val="32"/>
        </w:rPr>
        <w:t>和</w:t>
      </w:r>
      <w:r>
        <w:rPr>
          <w:rFonts w:eastAsia="仿宋_GB2312"/>
          <w:sz w:val="32"/>
          <w:szCs w:val="32"/>
        </w:rPr>
        <w:t>XX</w:t>
      </w:r>
      <w:r>
        <w:rPr>
          <w:rFonts w:eastAsia="仿宋_GB2312"/>
          <w:sz w:val="32"/>
          <w:szCs w:val="32"/>
        </w:rPr>
        <w:t>为技术团队核心成员，技术团队核心成员中</w:t>
      </w:r>
      <w:r>
        <w:rPr>
          <w:rFonts w:eastAsia="仿宋_GB2312"/>
          <w:sz w:val="32"/>
          <w:szCs w:val="32"/>
        </w:rPr>
        <w:t>XX</w:t>
      </w:r>
      <w:r>
        <w:rPr>
          <w:rFonts w:eastAsia="仿宋_GB2312"/>
          <w:sz w:val="32"/>
          <w:szCs w:val="32"/>
        </w:rPr>
        <w:t>为</w:t>
      </w:r>
      <w:r>
        <w:rPr>
          <w:rFonts w:eastAsia="仿宋_GB2312"/>
          <w:sz w:val="32"/>
          <w:szCs w:val="32"/>
        </w:rPr>
        <w:t>XX</w:t>
      </w:r>
      <w:r>
        <w:rPr>
          <w:rFonts w:eastAsia="仿宋_GB2312"/>
          <w:sz w:val="32"/>
          <w:szCs w:val="32"/>
        </w:rPr>
        <w:t>重点实验室（研究院依托平台）</w:t>
      </w:r>
      <w:r>
        <w:rPr>
          <w:rFonts w:eastAsia="仿宋_GB2312"/>
          <w:sz w:val="32"/>
          <w:szCs w:val="32"/>
        </w:rPr>
        <w:t>XX</w:t>
      </w:r>
      <w:r>
        <w:rPr>
          <w:rFonts w:eastAsia="仿宋_GB2312"/>
          <w:sz w:val="32"/>
          <w:szCs w:val="32"/>
        </w:rPr>
        <w:t>职务，</w:t>
      </w:r>
      <w:r>
        <w:rPr>
          <w:rFonts w:eastAsia="仿宋_GB2312"/>
          <w:sz w:val="32"/>
          <w:szCs w:val="32"/>
        </w:rPr>
        <w:t>XX</w:t>
      </w:r>
      <w:r>
        <w:rPr>
          <w:rFonts w:eastAsia="仿宋_GB2312"/>
          <w:sz w:val="32"/>
          <w:szCs w:val="32"/>
        </w:rPr>
        <w:t>为</w:t>
      </w:r>
      <w:r>
        <w:rPr>
          <w:rFonts w:eastAsia="仿宋_GB2312"/>
          <w:sz w:val="32"/>
          <w:szCs w:val="32"/>
        </w:rPr>
        <w:t>XX</w:t>
      </w:r>
      <w:r>
        <w:rPr>
          <w:rFonts w:eastAsia="仿宋_GB2312"/>
          <w:sz w:val="32"/>
          <w:szCs w:val="32"/>
        </w:rPr>
        <w:t>重点实验室</w:t>
      </w:r>
      <w:r>
        <w:rPr>
          <w:rFonts w:eastAsia="仿宋_GB2312"/>
          <w:sz w:val="32"/>
          <w:szCs w:val="32"/>
        </w:rPr>
        <w:t>XX</w:t>
      </w:r>
      <w:r>
        <w:rPr>
          <w:rFonts w:eastAsia="仿宋_GB2312"/>
          <w:sz w:val="32"/>
          <w:szCs w:val="32"/>
        </w:rPr>
        <w:t>职务</w:t>
      </w:r>
      <w:r>
        <w:rPr>
          <w:rFonts w:eastAsia="仿宋_GB2312"/>
          <w:sz w:val="32"/>
          <w:szCs w:val="32"/>
        </w:rPr>
        <w:t>……</w:t>
      </w:r>
      <w:r>
        <w:rPr>
          <w:rFonts w:eastAsia="仿宋_GB2312"/>
          <w:sz w:val="32"/>
          <w:szCs w:val="32"/>
        </w:rPr>
        <w:t>管理团队核心成员中</w:t>
      </w:r>
      <w:r>
        <w:rPr>
          <w:rFonts w:eastAsia="仿宋_GB2312"/>
          <w:sz w:val="32"/>
          <w:szCs w:val="32"/>
        </w:rPr>
        <w:t>XX</w:t>
      </w:r>
      <w:r>
        <w:rPr>
          <w:rFonts w:eastAsia="仿宋_GB2312"/>
          <w:sz w:val="32"/>
          <w:szCs w:val="32"/>
        </w:rPr>
        <w:t>为</w:t>
      </w:r>
      <w:r>
        <w:rPr>
          <w:rFonts w:eastAsia="仿宋_GB2312"/>
          <w:sz w:val="32"/>
          <w:szCs w:val="32"/>
        </w:rPr>
        <w:t>XX</w:t>
      </w:r>
      <w:r>
        <w:rPr>
          <w:rFonts w:eastAsia="仿宋_GB2312"/>
          <w:sz w:val="32"/>
          <w:szCs w:val="32"/>
        </w:rPr>
        <w:t>公司</w:t>
      </w:r>
      <w:r>
        <w:rPr>
          <w:rFonts w:eastAsia="仿宋_GB2312"/>
          <w:sz w:val="32"/>
          <w:szCs w:val="32"/>
        </w:rPr>
        <w:t>XX</w:t>
      </w:r>
      <w:r>
        <w:rPr>
          <w:rFonts w:eastAsia="仿宋_GB2312"/>
          <w:sz w:val="32"/>
          <w:szCs w:val="32"/>
        </w:rPr>
        <w:t>职务。运营公司股东分别为：</w:t>
      </w:r>
      <w:r>
        <w:rPr>
          <w:rFonts w:eastAsia="仿宋_GB2312"/>
          <w:sz w:val="32"/>
          <w:szCs w:val="32"/>
        </w:rPr>
        <w:t>XX</w:t>
      </w:r>
      <w:r>
        <w:rPr>
          <w:rFonts w:eastAsia="仿宋_GB2312"/>
          <w:sz w:val="32"/>
          <w:szCs w:val="32"/>
        </w:rPr>
        <w:t>、</w:t>
      </w:r>
      <w:r>
        <w:rPr>
          <w:rFonts w:eastAsia="仿宋_GB2312"/>
          <w:sz w:val="32"/>
          <w:szCs w:val="32"/>
        </w:rPr>
        <w:t>XX……</w:t>
      </w:r>
      <w:r>
        <w:rPr>
          <w:rFonts w:eastAsia="仿宋_GB2312"/>
          <w:sz w:val="32"/>
          <w:szCs w:val="32"/>
        </w:rPr>
        <w:t>，分别持有</w:t>
      </w:r>
      <w:r>
        <w:rPr>
          <w:rFonts w:eastAsia="仿宋_GB2312"/>
          <w:sz w:val="32"/>
          <w:szCs w:val="32"/>
        </w:rPr>
        <w:t>XX%</w:t>
      </w:r>
      <w:r>
        <w:rPr>
          <w:rFonts w:eastAsia="仿宋_GB2312"/>
          <w:sz w:val="32"/>
          <w:szCs w:val="32"/>
        </w:rPr>
        <w:t>、</w:t>
      </w:r>
      <w:r>
        <w:rPr>
          <w:rFonts w:eastAsia="仿宋_GB2312"/>
          <w:sz w:val="32"/>
          <w:szCs w:val="32"/>
        </w:rPr>
        <w:t>XX%</w:t>
      </w:r>
      <w:r>
        <w:rPr>
          <w:rFonts w:eastAsia="仿宋_GB2312"/>
          <w:sz w:val="32"/>
          <w:szCs w:val="32"/>
        </w:rPr>
        <w:t>的股份</w:t>
      </w:r>
      <w:r>
        <w:rPr>
          <w:rFonts w:eastAsia="仿宋_GB2312"/>
          <w:sz w:val="32"/>
          <w:szCs w:val="32"/>
        </w:rPr>
        <w:t>……</w:t>
      </w:r>
      <w:r>
        <w:rPr>
          <w:rFonts w:eastAsia="仿宋_GB2312"/>
          <w:sz w:val="32"/>
          <w:szCs w:val="32"/>
        </w:rPr>
        <w:t>。股东出资均为现金出资。其中人才团队成员</w:t>
      </w:r>
      <w:r>
        <w:rPr>
          <w:rFonts w:eastAsia="仿宋_GB2312"/>
          <w:sz w:val="32"/>
          <w:szCs w:val="32"/>
        </w:rPr>
        <w:t>XX</w:t>
      </w:r>
      <w:r>
        <w:rPr>
          <w:rFonts w:eastAsia="仿宋_GB2312"/>
          <w:sz w:val="32"/>
          <w:szCs w:val="32"/>
        </w:rPr>
        <w:t>、</w:t>
      </w:r>
      <w:r>
        <w:rPr>
          <w:rFonts w:eastAsia="仿宋_GB2312"/>
          <w:sz w:val="32"/>
          <w:szCs w:val="32"/>
        </w:rPr>
        <w:t>XX</w:t>
      </w:r>
      <w:r>
        <w:rPr>
          <w:rFonts w:eastAsia="仿宋_GB2312"/>
          <w:sz w:val="32"/>
          <w:szCs w:val="32"/>
        </w:rPr>
        <w:t>和</w:t>
      </w:r>
      <w:r>
        <w:rPr>
          <w:rFonts w:eastAsia="仿宋_GB2312"/>
          <w:sz w:val="32"/>
          <w:szCs w:val="32"/>
        </w:rPr>
        <w:t>XX</w:t>
      </w:r>
      <w:r>
        <w:rPr>
          <w:rFonts w:eastAsia="仿宋_GB2312"/>
          <w:sz w:val="32"/>
          <w:szCs w:val="32"/>
        </w:rPr>
        <w:t>分别直接持有运营公司</w:t>
      </w:r>
      <w:r>
        <w:rPr>
          <w:rFonts w:eastAsia="仿宋_GB2312"/>
          <w:sz w:val="32"/>
          <w:szCs w:val="32"/>
        </w:rPr>
        <w:t>X%</w:t>
      </w:r>
      <w:r>
        <w:rPr>
          <w:rFonts w:eastAsia="仿宋_GB2312"/>
          <w:sz w:val="32"/>
          <w:szCs w:val="32"/>
        </w:rPr>
        <w:t>、</w:t>
      </w:r>
      <w:r>
        <w:rPr>
          <w:rFonts w:eastAsia="仿宋_GB2312"/>
          <w:sz w:val="32"/>
          <w:szCs w:val="32"/>
        </w:rPr>
        <w:t>X%</w:t>
      </w:r>
      <w:r>
        <w:rPr>
          <w:rFonts w:eastAsia="仿宋_GB2312"/>
          <w:sz w:val="32"/>
          <w:szCs w:val="32"/>
        </w:rPr>
        <w:t>、</w:t>
      </w:r>
      <w:r>
        <w:rPr>
          <w:rFonts w:eastAsia="仿宋_GB2312"/>
          <w:sz w:val="32"/>
          <w:szCs w:val="32"/>
        </w:rPr>
        <w:t>X%</w:t>
      </w:r>
      <w:r>
        <w:rPr>
          <w:rFonts w:eastAsia="仿宋_GB2312"/>
          <w:sz w:val="32"/>
          <w:szCs w:val="32"/>
        </w:rPr>
        <w:t>、</w:t>
      </w:r>
      <w:r>
        <w:rPr>
          <w:rFonts w:eastAsia="仿宋_GB2312"/>
          <w:sz w:val="32"/>
          <w:szCs w:val="32"/>
        </w:rPr>
        <w:t>X%</w:t>
      </w:r>
      <w:r>
        <w:rPr>
          <w:rFonts w:eastAsia="仿宋_GB2312"/>
          <w:sz w:val="32"/>
          <w:szCs w:val="32"/>
        </w:rPr>
        <w:t>和</w:t>
      </w:r>
      <w:r>
        <w:rPr>
          <w:rFonts w:eastAsia="仿宋_GB2312"/>
          <w:sz w:val="32"/>
          <w:szCs w:val="32"/>
        </w:rPr>
        <w:t>X%</w:t>
      </w:r>
      <w:r>
        <w:rPr>
          <w:rFonts w:eastAsia="仿宋_GB2312"/>
          <w:sz w:val="32"/>
          <w:szCs w:val="32"/>
        </w:rPr>
        <w:t>的股份（或</w:t>
      </w:r>
      <w:r>
        <w:rPr>
          <w:rFonts w:eastAsia="仿宋_GB2312"/>
          <w:sz w:val="32"/>
          <w:szCs w:val="32"/>
        </w:rPr>
        <w:t>XX</w:t>
      </w:r>
      <w:r>
        <w:rPr>
          <w:rFonts w:eastAsia="仿宋_GB2312"/>
          <w:sz w:val="32"/>
          <w:szCs w:val="32"/>
        </w:rPr>
        <w:t>、</w:t>
      </w:r>
      <w:r>
        <w:rPr>
          <w:rFonts w:eastAsia="仿宋_GB2312"/>
          <w:sz w:val="32"/>
          <w:szCs w:val="32"/>
        </w:rPr>
        <w:t>XX</w:t>
      </w:r>
      <w:r>
        <w:rPr>
          <w:rFonts w:eastAsia="仿宋_GB2312"/>
          <w:sz w:val="32"/>
          <w:szCs w:val="32"/>
        </w:rPr>
        <w:t>和</w:t>
      </w:r>
      <w:r>
        <w:rPr>
          <w:rFonts w:eastAsia="仿宋_GB2312"/>
          <w:sz w:val="32"/>
          <w:szCs w:val="32"/>
        </w:rPr>
        <w:t>XX</w:t>
      </w:r>
      <w:r>
        <w:rPr>
          <w:rFonts w:eastAsia="仿宋_GB2312"/>
          <w:sz w:val="32"/>
          <w:szCs w:val="32"/>
        </w:rPr>
        <w:t>通过</w:t>
      </w:r>
      <w:r>
        <w:rPr>
          <w:rFonts w:eastAsia="仿宋_GB2312"/>
          <w:sz w:val="32"/>
          <w:szCs w:val="32"/>
        </w:rPr>
        <w:t>XX</w:t>
      </w:r>
      <w:r>
        <w:rPr>
          <w:rFonts w:eastAsia="仿宋_GB2312"/>
          <w:sz w:val="32"/>
          <w:szCs w:val="32"/>
        </w:rPr>
        <w:t>持股平台持有运营公司</w:t>
      </w:r>
      <w:r>
        <w:rPr>
          <w:rFonts w:eastAsia="仿宋_GB2312"/>
          <w:sz w:val="32"/>
          <w:szCs w:val="32"/>
        </w:rPr>
        <w:t>X%</w:t>
      </w:r>
      <w:r>
        <w:rPr>
          <w:rFonts w:eastAsia="仿宋_GB2312"/>
          <w:sz w:val="32"/>
          <w:szCs w:val="32"/>
        </w:rPr>
        <w:t>、</w:t>
      </w:r>
      <w:r>
        <w:rPr>
          <w:rFonts w:eastAsia="仿宋_GB2312"/>
          <w:sz w:val="32"/>
          <w:szCs w:val="32"/>
        </w:rPr>
        <w:t>X%</w:t>
      </w:r>
      <w:r>
        <w:rPr>
          <w:rFonts w:eastAsia="仿宋_GB2312"/>
          <w:sz w:val="32"/>
          <w:szCs w:val="32"/>
        </w:rPr>
        <w:t>、</w:t>
      </w:r>
      <w:r>
        <w:rPr>
          <w:rFonts w:eastAsia="仿宋_GB2312"/>
          <w:sz w:val="32"/>
          <w:szCs w:val="32"/>
        </w:rPr>
        <w:t>X%</w:t>
      </w:r>
      <w:r>
        <w:rPr>
          <w:rFonts w:eastAsia="仿宋_GB2312"/>
          <w:sz w:val="32"/>
          <w:szCs w:val="32"/>
        </w:rPr>
        <w:t>、</w:t>
      </w:r>
      <w:r>
        <w:rPr>
          <w:rFonts w:eastAsia="仿宋_GB2312"/>
          <w:sz w:val="32"/>
          <w:szCs w:val="32"/>
        </w:rPr>
        <w:t>X%</w:t>
      </w:r>
      <w:r>
        <w:rPr>
          <w:rFonts w:eastAsia="仿宋_GB2312"/>
          <w:sz w:val="32"/>
          <w:szCs w:val="32"/>
        </w:rPr>
        <w:t>和</w:t>
      </w:r>
      <w:r>
        <w:rPr>
          <w:rFonts w:eastAsia="仿宋_GB2312"/>
          <w:sz w:val="32"/>
          <w:szCs w:val="32"/>
        </w:rPr>
        <w:t>X%</w:t>
      </w:r>
      <w:r>
        <w:rPr>
          <w:rFonts w:eastAsia="仿宋_GB2312"/>
          <w:sz w:val="32"/>
          <w:szCs w:val="32"/>
        </w:rPr>
        <w:t>的股份，或</w:t>
      </w:r>
      <w:r>
        <w:rPr>
          <w:rFonts w:eastAsia="仿宋_GB2312"/>
          <w:sz w:val="32"/>
          <w:szCs w:val="32"/>
        </w:rPr>
        <w:t>XX</w:t>
      </w:r>
      <w:r>
        <w:rPr>
          <w:rFonts w:eastAsia="仿宋_GB2312"/>
          <w:sz w:val="32"/>
          <w:szCs w:val="32"/>
        </w:rPr>
        <w:t>通过</w:t>
      </w:r>
      <w:r>
        <w:rPr>
          <w:rFonts w:eastAsia="仿宋_GB2312"/>
          <w:sz w:val="32"/>
          <w:szCs w:val="32"/>
        </w:rPr>
        <w:t>XX</w:t>
      </w:r>
      <w:r>
        <w:rPr>
          <w:rFonts w:eastAsia="仿宋_GB2312"/>
          <w:sz w:val="32"/>
          <w:szCs w:val="32"/>
        </w:rPr>
        <w:t>代持</w:t>
      </w:r>
      <w:r>
        <w:rPr>
          <w:rFonts w:eastAsia="仿宋_GB2312"/>
          <w:sz w:val="32"/>
          <w:szCs w:val="32"/>
        </w:rPr>
        <w:t>X%</w:t>
      </w:r>
      <w:r>
        <w:rPr>
          <w:rFonts w:eastAsia="仿宋_GB2312"/>
          <w:sz w:val="32"/>
          <w:szCs w:val="32"/>
        </w:rPr>
        <w:t>的股份，人才团队合计持有运营公司</w:t>
      </w:r>
      <w:r>
        <w:rPr>
          <w:rFonts w:eastAsia="仿宋_GB2312"/>
          <w:sz w:val="32"/>
          <w:szCs w:val="32"/>
        </w:rPr>
        <w:t>XX%</w:t>
      </w:r>
      <w:r>
        <w:rPr>
          <w:rFonts w:eastAsia="仿宋_GB2312"/>
          <w:sz w:val="32"/>
          <w:szCs w:val="32"/>
        </w:rPr>
        <w:t>的股份。</w:t>
      </w:r>
      <w:r>
        <w:rPr>
          <w:rFonts w:eastAsia="仿宋_GB2312"/>
          <w:sz w:val="32"/>
          <w:szCs w:val="32"/>
        </w:rPr>
        <w:t>XX</w:t>
      </w:r>
      <w:r>
        <w:rPr>
          <w:rFonts w:eastAsia="仿宋_GB2312"/>
          <w:sz w:val="32"/>
          <w:szCs w:val="32"/>
        </w:rPr>
        <w:t>在依托科研平台中任</w:t>
      </w:r>
      <w:r>
        <w:rPr>
          <w:rFonts w:eastAsia="仿宋_GB2312"/>
          <w:sz w:val="32"/>
          <w:szCs w:val="32"/>
        </w:rPr>
        <w:t>XX</w:t>
      </w:r>
      <w:r>
        <w:rPr>
          <w:rFonts w:eastAsia="仿宋_GB2312"/>
          <w:sz w:val="32"/>
          <w:szCs w:val="32"/>
        </w:rPr>
        <w:t>职务，</w:t>
      </w:r>
      <w:r>
        <w:rPr>
          <w:rFonts w:eastAsia="仿宋_GB2312"/>
          <w:sz w:val="32"/>
          <w:szCs w:val="32"/>
        </w:rPr>
        <w:t>XX</w:t>
      </w:r>
      <w:r>
        <w:rPr>
          <w:rFonts w:eastAsia="仿宋_GB2312"/>
          <w:sz w:val="32"/>
          <w:szCs w:val="32"/>
        </w:rPr>
        <w:t>在依托科研平台中任</w:t>
      </w:r>
      <w:r>
        <w:rPr>
          <w:rFonts w:eastAsia="仿宋_GB2312"/>
          <w:sz w:val="32"/>
          <w:szCs w:val="32"/>
        </w:rPr>
        <w:t>XX</w:t>
      </w:r>
      <w:r>
        <w:rPr>
          <w:rFonts w:eastAsia="仿宋_GB2312"/>
          <w:sz w:val="32"/>
          <w:szCs w:val="32"/>
        </w:rPr>
        <w:t>职务，为依托科研平台核心团队人员在研究院运</w:t>
      </w:r>
      <w:r>
        <w:rPr>
          <w:rFonts w:eastAsia="仿宋_GB2312"/>
          <w:sz w:val="32"/>
          <w:szCs w:val="32"/>
        </w:rPr>
        <w:lastRenderedPageBreak/>
        <w:t>营公司持有股份人员。人才团队持股情况如表</w:t>
      </w:r>
      <w:r>
        <w:rPr>
          <w:rFonts w:eastAsia="仿宋_GB2312"/>
          <w:sz w:val="32"/>
          <w:szCs w:val="32"/>
        </w:rPr>
        <w:t>1</w:t>
      </w:r>
      <w:r>
        <w:rPr>
          <w:rFonts w:eastAsia="仿宋_GB2312"/>
          <w:sz w:val="32"/>
          <w:szCs w:val="32"/>
        </w:rPr>
        <w:t>所示。</w:t>
      </w:r>
    </w:p>
    <w:p w:rsidR="00E90992" w:rsidRDefault="00E90992" w:rsidP="00E90992">
      <w:pPr>
        <w:spacing w:line="600" w:lineRule="exact"/>
        <w:ind w:firstLineChars="200" w:firstLine="640"/>
        <w:rPr>
          <w:rFonts w:eastAsia="仿宋_GB2312"/>
          <w:sz w:val="32"/>
          <w:szCs w:val="32"/>
        </w:rPr>
      </w:pPr>
      <w:r>
        <w:rPr>
          <w:rFonts w:eastAsia="仿宋_GB2312"/>
          <w:sz w:val="32"/>
          <w:szCs w:val="32"/>
        </w:rPr>
        <w:t>研究院正式办公和科研场所共计</w:t>
      </w:r>
      <w:r>
        <w:rPr>
          <w:rFonts w:eastAsia="仿宋_GB2312"/>
          <w:sz w:val="32"/>
          <w:szCs w:val="32"/>
        </w:rPr>
        <w:t>XX</w:t>
      </w:r>
      <w:r>
        <w:rPr>
          <w:rFonts w:eastAsia="仿宋_GB2312"/>
          <w:sz w:val="32"/>
          <w:szCs w:val="32"/>
        </w:rPr>
        <w:t>平方米，位于</w:t>
      </w:r>
      <w:r>
        <w:rPr>
          <w:rFonts w:eastAsia="仿宋_GB2312"/>
          <w:sz w:val="32"/>
          <w:szCs w:val="32"/>
        </w:rPr>
        <w:t>XX</w:t>
      </w:r>
      <w:r>
        <w:rPr>
          <w:rFonts w:eastAsia="仿宋_GB2312"/>
          <w:sz w:val="32"/>
          <w:szCs w:val="32"/>
        </w:rPr>
        <w:t>（详细地址），目前已完成装修并入驻办公（或入驻临时办公场地，位于</w:t>
      </w:r>
      <w:r>
        <w:rPr>
          <w:rFonts w:eastAsia="仿宋_GB2312"/>
          <w:sz w:val="32"/>
          <w:szCs w:val="32"/>
        </w:rPr>
        <w:t>XX</w:t>
      </w:r>
      <w:r>
        <w:rPr>
          <w:rFonts w:eastAsia="仿宋_GB2312"/>
          <w:sz w:val="32"/>
          <w:szCs w:val="32"/>
        </w:rPr>
        <w:t>（详细地址），面积为</w:t>
      </w:r>
      <w:r>
        <w:rPr>
          <w:rFonts w:eastAsia="仿宋_GB2312"/>
          <w:sz w:val="32"/>
          <w:szCs w:val="32"/>
        </w:rPr>
        <w:t>XX</w:t>
      </w:r>
      <w:r>
        <w:rPr>
          <w:rFonts w:eastAsia="仿宋_GB2312"/>
          <w:sz w:val="32"/>
          <w:szCs w:val="32"/>
        </w:rPr>
        <w:t>平方米，计划</w:t>
      </w:r>
      <w:r>
        <w:rPr>
          <w:rFonts w:eastAsia="仿宋_GB2312"/>
          <w:sz w:val="32"/>
          <w:szCs w:val="32"/>
        </w:rPr>
        <w:t>X</w:t>
      </w:r>
      <w:r>
        <w:rPr>
          <w:rFonts w:eastAsia="仿宋_GB2312"/>
          <w:sz w:val="32"/>
          <w:szCs w:val="32"/>
        </w:rPr>
        <w:t>年</w:t>
      </w:r>
      <w:r>
        <w:rPr>
          <w:rFonts w:eastAsia="仿宋_GB2312"/>
          <w:sz w:val="32"/>
          <w:szCs w:val="32"/>
        </w:rPr>
        <w:t>X</w:t>
      </w:r>
      <w:r>
        <w:rPr>
          <w:rFonts w:eastAsia="仿宋_GB2312"/>
          <w:sz w:val="32"/>
          <w:szCs w:val="32"/>
        </w:rPr>
        <w:t>月搬入正式办公和科研场所）。拥有研发设备（不含日常办公用电脑、家具等）</w:t>
      </w:r>
      <w:r>
        <w:rPr>
          <w:rFonts w:eastAsia="仿宋_GB2312"/>
          <w:sz w:val="32"/>
          <w:szCs w:val="32"/>
        </w:rPr>
        <w:t>XX</w:t>
      </w:r>
      <w:r>
        <w:rPr>
          <w:rFonts w:eastAsia="仿宋_GB2312"/>
          <w:sz w:val="32"/>
          <w:szCs w:val="32"/>
        </w:rPr>
        <w:t>台（套），设备原值</w:t>
      </w:r>
      <w:r>
        <w:rPr>
          <w:rFonts w:eastAsia="仿宋_GB2312"/>
          <w:sz w:val="32"/>
          <w:szCs w:val="32"/>
        </w:rPr>
        <w:t>XX</w:t>
      </w:r>
      <w:r>
        <w:rPr>
          <w:rFonts w:eastAsia="仿宋_GB2312"/>
          <w:sz w:val="32"/>
          <w:szCs w:val="32"/>
        </w:rPr>
        <w:t>万元。拥有专职研发人员</w:t>
      </w:r>
      <w:r>
        <w:rPr>
          <w:rFonts w:eastAsia="仿宋_GB2312"/>
          <w:sz w:val="32"/>
          <w:szCs w:val="32"/>
        </w:rPr>
        <w:t>XX</w:t>
      </w:r>
      <w:r>
        <w:rPr>
          <w:rFonts w:eastAsia="仿宋_GB2312"/>
          <w:sz w:val="32"/>
          <w:szCs w:val="32"/>
        </w:rPr>
        <w:t>人（其中正式缴纳社保的</w:t>
      </w:r>
      <w:r>
        <w:rPr>
          <w:rFonts w:eastAsia="仿宋_GB2312"/>
          <w:sz w:val="32"/>
          <w:szCs w:val="32"/>
        </w:rPr>
        <w:t>XX</w:t>
      </w:r>
      <w:r>
        <w:rPr>
          <w:rFonts w:eastAsia="仿宋_GB2312"/>
          <w:sz w:val="32"/>
          <w:szCs w:val="32"/>
        </w:rPr>
        <w:t>人）。成立以来签订合同科研</w:t>
      </w:r>
      <w:r>
        <w:rPr>
          <w:rFonts w:eastAsia="仿宋_GB2312"/>
          <w:sz w:val="32"/>
          <w:szCs w:val="32"/>
        </w:rPr>
        <w:t>X</w:t>
      </w:r>
      <w:r>
        <w:rPr>
          <w:rFonts w:eastAsia="仿宋_GB2312"/>
          <w:sz w:val="32"/>
          <w:szCs w:val="32"/>
        </w:rPr>
        <w:t>项，科研合同金额</w:t>
      </w:r>
      <w:r>
        <w:rPr>
          <w:rFonts w:eastAsia="仿宋_GB2312"/>
          <w:sz w:val="32"/>
          <w:szCs w:val="32"/>
        </w:rPr>
        <w:t>XX</w:t>
      </w:r>
      <w:r>
        <w:rPr>
          <w:rFonts w:eastAsia="仿宋_GB2312"/>
          <w:sz w:val="32"/>
          <w:szCs w:val="32"/>
        </w:rPr>
        <w:t>万元，实现合同科研到帐收入</w:t>
      </w:r>
      <w:r>
        <w:rPr>
          <w:rFonts w:eastAsia="仿宋_GB2312"/>
          <w:sz w:val="32"/>
          <w:szCs w:val="32"/>
        </w:rPr>
        <w:t>XX</w:t>
      </w:r>
      <w:r>
        <w:rPr>
          <w:rFonts w:eastAsia="仿宋_GB2312"/>
          <w:sz w:val="32"/>
          <w:szCs w:val="32"/>
        </w:rPr>
        <w:t>万元，在研在孵项目</w:t>
      </w:r>
      <w:r>
        <w:rPr>
          <w:rFonts w:eastAsia="仿宋_GB2312"/>
          <w:sz w:val="32"/>
          <w:szCs w:val="32"/>
        </w:rPr>
        <w:t>XX</w:t>
      </w:r>
      <w:r>
        <w:rPr>
          <w:rFonts w:eastAsia="仿宋_GB2312"/>
          <w:sz w:val="32"/>
          <w:szCs w:val="32"/>
        </w:rPr>
        <w:t>个。累计孵化引进企业</w:t>
      </w:r>
      <w:r>
        <w:rPr>
          <w:rFonts w:eastAsia="仿宋_GB2312"/>
          <w:sz w:val="32"/>
          <w:szCs w:val="32"/>
        </w:rPr>
        <w:t>XX</w:t>
      </w:r>
      <w:r>
        <w:rPr>
          <w:rFonts w:eastAsia="仿宋_GB2312"/>
          <w:sz w:val="32"/>
          <w:szCs w:val="32"/>
        </w:rPr>
        <w:t>家，其中孵化企业</w:t>
      </w:r>
      <w:r>
        <w:rPr>
          <w:rFonts w:eastAsia="仿宋_GB2312"/>
          <w:sz w:val="32"/>
          <w:szCs w:val="32"/>
        </w:rPr>
        <w:t>XX</w:t>
      </w:r>
      <w:r>
        <w:rPr>
          <w:rFonts w:eastAsia="仿宋_GB2312"/>
          <w:sz w:val="32"/>
          <w:szCs w:val="32"/>
        </w:rPr>
        <w:t>家，引进企业</w:t>
      </w:r>
      <w:r>
        <w:rPr>
          <w:rFonts w:eastAsia="仿宋_GB2312"/>
          <w:sz w:val="32"/>
          <w:szCs w:val="32"/>
        </w:rPr>
        <w:t>XX</w:t>
      </w:r>
      <w:r>
        <w:rPr>
          <w:rFonts w:eastAsia="仿宋_GB2312"/>
          <w:sz w:val="32"/>
          <w:szCs w:val="32"/>
        </w:rPr>
        <w:t>家，详见表</w:t>
      </w:r>
      <w:r>
        <w:rPr>
          <w:rFonts w:eastAsia="仿宋_GB2312"/>
          <w:sz w:val="32"/>
          <w:szCs w:val="32"/>
        </w:rPr>
        <w:t>6</w:t>
      </w:r>
      <w:r>
        <w:rPr>
          <w:rFonts w:eastAsia="仿宋_GB2312"/>
          <w:sz w:val="32"/>
          <w:szCs w:val="32"/>
        </w:rPr>
        <w:t>、表</w:t>
      </w:r>
      <w:r>
        <w:rPr>
          <w:rFonts w:eastAsia="仿宋_GB2312"/>
          <w:sz w:val="32"/>
          <w:szCs w:val="32"/>
        </w:rPr>
        <w:t>7</w:t>
      </w:r>
      <w:r>
        <w:rPr>
          <w:rFonts w:eastAsia="仿宋_GB2312"/>
          <w:sz w:val="32"/>
          <w:szCs w:val="32"/>
        </w:rPr>
        <w:t>。</w:t>
      </w:r>
    </w:p>
    <w:p w:rsidR="00E90992" w:rsidRDefault="00E90992" w:rsidP="00E90992">
      <w:pPr>
        <w:spacing w:line="600" w:lineRule="exact"/>
        <w:ind w:firstLineChars="200" w:firstLine="640"/>
        <w:rPr>
          <w:rFonts w:eastAsia="仿宋_GB2312"/>
          <w:sz w:val="32"/>
          <w:szCs w:val="32"/>
        </w:rPr>
      </w:pPr>
      <w:r>
        <w:rPr>
          <w:rFonts w:eastAsia="仿宋_GB2312"/>
          <w:sz w:val="32"/>
          <w:szCs w:val="32"/>
        </w:rPr>
        <w:t>孵化企业中：</w:t>
      </w:r>
      <w:r>
        <w:rPr>
          <w:rFonts w:eastAsia="仿宋_GB2312"/>
          <w:sz w:val="32"/>
          <w:szCs w:val="32"/>
        </w:rPr>
        <w:t>A</w:t>
      </w:r>
      <w:r>
        <w:rPr>
          <w:rFonts w:eastAsia="仿宋_GB2312"/>
          <w:sz w:val="32"/>
          <w:szCs w:val="32"/>
        </w:rPr>
        <w:t>公司主要从事</w:t>
      </w:r>
      <w:r>
        <w:rPr>
          <w:rFonts w:eastAsia="仿宋_GB2312"/>
          <w:sz w:val="32"/>
          <w:szCs w:val="32"/>
        </w:rPr>
        <w:t>XXXX</w:t>
      </w:r>
      <w:r>
        <w:rPr>
          <w:rFonts w:eastAsia="仿宋_GB2312"/>
          <w:sz w:val="32"/>
          <w:szCs w:val="32"/>
        </w:rPr>
        <w:t>，注册时间</w:t>
      </w:r>
      <w:r>
        <w:rPr>
          <w:rFonts w:eastAsia="仿宋_GB2312"/>
          <w:sz w:val="32"/>
          <w:szCs w:val="32"/>
        </w:rPr>
        <w:t>201X</w:t>
      </w:r>
      <w:r>
        <w:rPr>
          <w:rFonts w:eastAsia="仿宋_GB2312"/>
          <w:sz w:val="32"/>
          <w:szCs w:val="32"/>
        </w:rPr>
        <w:t>年</w:t>
      </w:r>
      <w:r>
        <w:rPr>
          <w:rFonts w:eastAsia="仿宋_GB2312"/>
          <w:sz w:val="32"/>
          <w:szCs w:val="32"/>
        </w:rPr>
        <w:t>X</w:t>
      </w:r>
      <w:r>
        <w:rPr>
          <w:rFonts w:eastAsia="仿宋_GB2312"/>
          <w:sz w:val="32"/>
          <w:szCs w:val="32"/>
        </w:rPr>
        <w:t>月</w:t>
      </w:r>
      <w:r>
        <w:rPr>
          <w:rFonts w:eastAsia="仿宋_GB2312"/>
          <w:sz w:val="32"/>
          <w:szCs w:val="32"/>
        </w:rPr>
        <w:t>X</w:t>
      </w:r>
      <w:r>
        <w:rPr>
          <w:rFonts w:eastAsia="仿宋_GB2312"/>
          <w:sz w:val="32"/>
          <w:szCs w:val="32"/>
        </w:rPr>
        <w:t>日，注册资金</w:t>
      </w:r>
      <w:r>
        <w:rPr>
          <w:rFonts w:eastAsia="仿宋_GB2312"/>
          <w:sz w:val="32"/>
          <w:szCs w:val="32"/>
        </w:rPr>
        <w:t>XX</w:t>
      </w:r>
      <w:r>
        <w:rPr>
          <w:rFonts w:eastAsia="仿宋_GB2312"/>
          <w:sz w:val="32"/>
          <w:szCs w:val="32"/>
        </w:rPr>
        <w:t>万元，实到注册资金</w:t>
      </w:r>
      <w:r>
        <w:rPr>
          <w:rFonts w:eastAsia="仿宋_GB2312"/>
          <w:sz w:val="32"/>
          <w:szCs w:val="32"/>
        </w:rPr>
        <w:t>XX</w:t>
      </w:r>
      <w:r>
        <w:rPr>
          <w:rFonts w:eastAsia="仿宋_GB2312"/>
          <w:sz w:val="32"/>
          <w:szCs w:val="32"/>
        </w:rPr>
        <w:t>万元，累计实现销售收入到账</w:t>
      </w:r>
      <w:r>
        <w:rPr>
          <w:rFonts w:eastAsia="仿宋_GB2312"/>
          <w:sz w:val="32"/>
          <w:szCs w:val="32"/>
        </w:rPr>
        <w:t>XX</w:t>
      </w:r>
      <w:r>
        <w:rPr>
          <w:rFonts w:eastAsia="仿宋_GB2312"/>
          <w:sz w:val="32"/>
          <w:szCs w:val="32"/>
        </w:rPr>
        <w:t>万元，缴纳税收</w:t>
      </w:r>
      <w:r>
        <w:rPr>
          <w:rFonts w:eastAsia="仿宋_GB2312"/>
          <w:sz w:val="32"/>
          <w:szCs w:val="32"/>
        </w:rPr>
        <w:t>XX</w:t>
      </w:r>
      <w:r>
        <w:rPr>
          <w:rFonts w:eastAsia="仿宋_GB2312"/>
          <w:sz w:val="32"/>
          <w:szCs w:val="32"/>
        </w:rPr>
        <w:t>万元；研究院以</w:t>
      </w:r>
      <w:r>
        <w:rPr>
          <w:rFonts w:eastAsia="仿宋_GB2312"/>
          <w:sz w:val="32"/>
          <w:szCs w:val="32"/>
        </w:rPr>
        <w:t>XX</w:t>
      </w:r>
      <w:r>
        <w:rPr>
          <w:rFonts w:eastAsia="仿宋_GB2312"/>
          <w:sz w:val="32"/>
          <w:szCs w:val="32"/>
        </w:rPr>
        <w:t>出资，持有孵化公司</w:t>
      </w:r>
      <w:r>
        <w:rPr>
          <w:rFonts w:eastAsia="仿宋_GB2312"/>
          <w:sz w:val="32"/>
          <w:szCs w:val="32"/>
        </w:rPr>
        <w:t>XX%</w:t>
      </w:r>
      <w:r>
        <w:rPr>
          <w:rFonts w:eastAsia="仿宋_GB2312"/>
          <w:sz w:val="32"/>
          <w:szCs w:val="32"/>
        </w:rPr>
        <w:t>股份，研究院核心团队成员</w:t>
      </w:r>
      <w:r>
        <w:rPr>
          <w:rFonts w:eastAsia="仿宋_GB2312"/>
          <w:sz w:val="32"/>
          <w:szCs w:val="32"/>
        </w:rPr>
        <w:t>XX</w:t>
      </w:r>
      <w:r>
        <w:rPr>
          <w:rFonts w:eastAsia="仿宋_GB2312"/>
          <w:sz w:val="32"/>
          <w:szCs w:val="32"/>
        </w:rPr>
        <w:t>以</w:t>
      </w:r>
      <w:r>
        <w:rPr>
          <w:rFonts w:eastAsia="仿宋_GB2312"/>
          <w:sz w:val="32"/>
          <w:szCs w:val="32"/>
        </w:rPr>
        <w:t>XX</w:t>
      </w:r>
      <w:r>
        <w:rPr>
          <w:rFonts w:eastAsia="仿宋_GB2312"/>
          <w:sz w:val="32"/>
          <w:szCs w:val="32"/>
        </w:rPr>
        <w:t>出资，持有孵化公司</w:t>
      </w:r>
      <w:r>
        <w:rPr>
          <w:rFonts w:eastAsia="仿宋_GB2312"/>
          <w:sz w:val="32"/>
          <w:szCs w:val="32"/>
        </w:rPr>
        <w:t>XX%</w:t>
      </w:r>
      <w:r>
        <w:rPr>
          <w:rFonts w:eastAsia="仿宋_GB2312"/>
          <w:sz w:val="32"/>
          <w:szCs w:val="32"/>
        </w:rPr>
        <w:t>股份。</w:t>
      </w:r>
      <w:r>
        <w:rPr>
          <w:rFonts w:eastAsia="仿宋_GB2312"/>
          <w:sz w:val="32"/>
          <w:szCs w:val="32"/>
        </w:rPr>
        <w:t>B</w:t>
      </w:r>
      <w:r>
        <w:rPr>
          <w:rFonts w:eastAsia="仿宋_GB2312"/>
          <w:sz w:val="32"/>
          <w:szCs w:val="32"/>
        </w:rPr>
        <w:t>公司主要从事</w:t>
      </w:r>
      <w:r>
        <w:rPr>
          <w:rFonts w:eastAsia="仿宋_GB2312"/>
          <w:sz w:val="32"/>
          <w:szCs w:val="32"/>
        </w:rPr>
        <w:t>XXXX</w:t>
      </w:r>
      <w:r>
        <w:rPr>
          <w:rFonts w:eastAsia="仿宋_GB2312"/>
          <w:sz w:val="32"/>
          <w:szCs w:val="32"/>
        </w:rPr>
        <w:t>，注册时间</w:t>
      </w:r>
      <w:r>
        <w:rPr>
          <w:rFonts w:eastAsia="仿宋_GB2312"/>
          <w:sz w:val="32"/>
          <w:szCs w:val="32"/>
        </w:rPr>
        <w:t>201X</w:t>
      </w:r>
      <w:r>
        <w:rPr>
          <w:rFonts w:eastAsia="仿宋_GB2312"/>
          <w:sz w:val="32"/>
          <w:szCs w:val="32"/>
        </w:rPr>
        <w:t>年</w:t>
      </w:r>
      <w:r>
        <w:rPr>
          <w:rFonts w:eastAsia="仿宋_GB2312"/>
          <w:sz w:val="32"/>
          <w:szCs w:val="32"/>
        </w:rPr>
        <w:t>X</w:t>
      </w:r>
      <w:r>
        <w:rPr>
          <w:rFonts w:eastAsia="仿宋_GB2312"/>
          <w:sz w:val="32"/>
          <w:szCs w:val="32"/>
        </w:rPr>
        <w:t>月</w:t>
      </w:r>
      <w:r>
        <w:rPr>
          <w:rFonts w:eastAsia="仿宋_GB2312"/>
          <w:sz w:val="32"/>
          <w:szCs w:val="32"/>
        </w:rPr>
        <w:t>X</w:t>
      </w:r>
      <w:r>
        <w:rPr>
          <w:rFonts w:eastAsia="仿宋_GB2312"/>
          <w:sz w:val="32"/>
          <w:szCs w:val="32"/>
        </w:rPr>
        <w:t>日，注册资金</w:t>
      </w:r>
      <w:r>
        <w:rPr>
          <w:rFonts w:eastAsia="仿宋_GB2312"/>
          <w:sz w:val="32"/>
          <w:szCs w:val="32"/>
        </w:rPr>
        <w:t>XXX</w:t>
      </w:r>
      <w:r>
        <w:rPr>
          <w:rFonts w:eastAsia="仿宋_GB2312"/>
          <w:sz w:val="32"/>
          <w:szCs w:val="32"/>
        </w:rPr>
        <w:t>万元，实到注册资金</w:t>
      </w:r>
      <w:r>
        <w:rPr>
          <w:rFonts w:eastAsia="仿宋_GB2312"/>
          <w:sz w:val="32"/>
          <w:szCs w:val="32"/>
        </w:rPr>
        <w:t>XX</w:t>
      </w:r>
      <w:r>
        <w:rPr>
          <w:rFonts w:eastAsia="仿宋_GB2312"/>
          <w:sz w:val="32"/>
          <w:szCs w:val="32"/>
        </w:rPr>
        <w:t>万元，累计实现销售收入到账</w:t>
      </w:r>
      <w:r>
        <w:rPr>
          <w:rFonts w:eastAsia="仿宋_GB2312"/>
          <w:sz w:val="32"/>
          <w:szCs w:val="32"/>
        </w:rPr>
        <w:t>XX</w:t>
      </w:r>
      <w:r>
        <w:rPr>
          <w:rFonts w:eastAsia="仿宋_GB2312"/>
          <w:sz w:val="32"/>
          <w:szCs w:val="32"/>
        </w:rPr>
        <w:t>万元，缴纳税收</w:t>
      </w:r>
      <w:r>
        <w:rPr>
          <w:rFonts w:eastAsia="仿宋_GB2312"/>
          <w:sz w:val="32"/>
          <w:szCs w:val="32"/>
        </w:rPr>
        <w:t>XX</w:t>
      </w:r>
      <w:r>
        <w:rPr>
          <w:rFonts w:eastAsia="仿宋_GB2312"/>
          <w:sz w:val="32"/>
          <w:szCs w:val="32"/>
        </w:rPr>
        <w:t>万元；研究院以</w:t>
      </w:r>
      <w:r>
        <w:rPr>
          <w:rFonts w:eastAsia="仿宋_GB2312"/>
          <w:sz w:val="32"/>
          <w:szCs w:val="32"/>
        </w:rPr>
        <w:t>XX</w:t>
      </w:r>
      <w:r>
        <w:rPr>
          <w:rFonts w:eastAsia="仿宋_GB2312"/>
          <w:sz w:val="32"/>
          <w:szCs w:val="32"/>
        </w:rPr>
        <w:t>出资，持有公司</w:t>
      </w:r>
      <w:r>
        <w:rPr>
          <w:rFonts w:eastAsia="仿宋_GB2312"/>
          <w:sz w:val="32"/>
          <w:szCs w:val="32"/>
        </w:rPr>
        <w:t>XX%</w:t>
      </w:r>
      <w:r>
        <w:rPr>
          <w:rFonts w:eastAsia="仿宋_GB2312"/>
          <w:sz w:val="32"/>
          <w:szCs w:val="32"/>
        </w:rPr>
        <w:t>股份，机构核心团队成员</w:t>
      </w:r>
      <w:r>
        <w:rPr>
          <w:rFonts w:eastAsia="仿宋_GB2312"/>
          <w:sz w:val="32"/>
          <w:szCs w:val="32"/>
        </w:rPr>
        <w:t>XX</w:t>
      </w:r>
      <w:r>
        <w:rPr>
          <w:rFonts w:eastAsia="仿宋_GB2312"/>
          <w:sz w:val="32"/>
          <w:szCs w:val="32"/>
        </w:rPr>
        <w:t>以</w:t>
      </w:r>
      <w:r>
        <w:rPr>
          <w:rFonts w:eastAsia="仿宋_GB2312"/>
          <w:sz w:val="32"/>
          <w:szCs w:val="32"/>
        </w:rPr>
        <w:t>XX</w:t>
      </w:r>
      <w:r>
        <w:rPr>
          <w:rFonts w:eastAsia="仿宋_GB2312"/>
          <w:sz w:val="32"/>
          <w:szCs w:val="32"/>
        </w:rPr>
        <w:t>出资，持有公司</w:t>
      </w:r>
      <w:r>
        <w:rPr>
          <w:rFonts w:eastAsia="仿宋_GB2312"/>
          <w:sz w:val="32"/>
          <w:szCs w:val="32"/>
        </w:rPr>
        <w:t>XX%</w:t>
      </w:r>
      <w:r>
        <w:rPr>
          <w:rFonts w:eastAsia="仿宋_GB2312"/>
          <w:sz w:val="32"/>
          <w:szCs w:val="32"/>
        </w:rPr>
        <w:t>股份</w:t>
      </w:r>
      <w:r>
        <w:rPr>
          <w:rFonts w:eastAsia="仿宋_GB2312"/>
          <w:sz w:val="32"/>
          <w:szCs w:val="32"/>
        </w:rPr>
        <w:t>……</w:t>
      </w:r>
      <w:r>
        <w:rPr>
          <w:rFonts w:eastAsia="仿宋_GB2312"/>
          <w:sz w:val="32"/>
          <w:szCs w:val="32"/>
        </w:rPr>
        <w:t>。</w:t>
      </w:r>
    </w:p>
    <w:p w:rsidR="00E90992" w:rsidRDefault="00E90992" w:rsidP="00E90992">
      <w:pPr>
        <w:spacing w:line="600" w:lineRule="exact"/>
        <w:ind w:firstLineChars="200" w:firstLine="640"/>
        <w:rPr>
          <w:rFonts w:eastAsia="仿宋_GB2312"/>
          <w:sz w:val="32"/>
          <w:szCs w:val="32"/>
        </w:rPr>
      </w:pPr>
      <w:r>
        <w:rPr>
          <w:rFonts w:eastAsia="仿宋_GB2312"/>
          <w:sz w:val="32"/>
          <w:szCs w:val="32"/>
        </w:rPr>
        <w:t>引进企业中：</w:t>
      </w:r>
      <w:r>
        <w:rPr>
          <w:rFonts w:eastAsia="仿宋_GB2312"/>
          <w:sz w:val="32"/>
          <w:szCs w:val="32"/>
        </w:rPr>
        <w:t>A</w:t>
      </w:r>
      <w:r>
        <w:rPr>
          <w:rFonts w:eastAsia="仿宋_GB2312"/>
          <w:sz w:val="32"/>
          <w:szCs w:val="32"/>
        </w:rPr>
        <w:t>公司为新引进公司，主要从事</w:t>
      </w:r>
      <w:r>
        <w:rPr>
          <w:rFonts w:eastAsia="仿宋_GB2312"/>
          <w:sz w:val="32"/>
          <w:szCs w:val="32"/>
        </w:rPr>
        <w:t>XXXX</w:t>
      </w:r>
      <w:r>
        <w:rPr>
          <w:rFonts w:eastAsia="仿宋_GB2312"/>
          <w:sz w:val="32"/>
          <w:szCs w:val="32"/>
        </w:rPr>
        <w:t>，注册时间</w:t>
      </w:r>
      <w:r>
        <w:rPr>
          <w:rFonts w:eastAsia="仿宋_GB2312"/>
          <w:sz w:val="32"/>
          <w:szCs w:val="32"/>
        </w:rPr>
        <w:t>201X</w:t>
      </w:r>
      <w:r>
        <w:rPr>
          <w:rFonts w:eastAsia="仿宋_GB2312"/>
          <w:sz w:val="32"/>
          <w:szCs w:val="32"/>
        </w:rPr>
        <w:t>年</w:t>
      </w:r>
      <w:r>
        <w:rPr>
          <w:rFonts w:eastAsia="仿宋_GB2312"/>
          <w:sz w:val="32"/>
          <w:szCs w:val="32"/>
        </w:rPr>
        <w:t>X</w:t>
      </w:r>
      <w:r>
        <w:rPr>
          <w:rFonts w:eastAsia="仿宋_GB2312"/>
          <w:sz w:val="32"/>
          <w:szCs w:val="32"/>
        </w:rPr>
        <w:t>月</w:t>
      </w:r>
      <w:r>
        <w:rPr>
          <w:rFonts w:eastAsia="仿宋_GB2312"/>
          <w:sz w:val="32"/>
          <w:szCs w:val="32"/>
        </w:rPr>
        <w:t>X</w:t>
      </w:r>
      <w:r>
        <w:rPr>
          <w:rFonts w:eastAsia="仿宋_GB2312"/>
          <w:sz w:val="32"/>
          <w:szCs w:val="32"/>
        </w:rPr>
        <w:t>日，注册资金</w:t>
      </w:r>
      <w:r>
        <w:rPr>
          <w:rFonts w:eastAsia="仿宋_GB2312"/>
          <w:sz w:val="32"/>
          <w:szCs w:val="32"/>
        </w:rPr>
        <w:t>XXX</w:t>
      </w:r>
      <w:r>
        <w:rPr>
          <w:rFonts w:eastAsia="仿宋_GB2312"/>
          <w:sz w:val="32"/>
          <w:szCs w:val="32"/>
        </w:rPr>
        <w:t>万元，实到注册资金</w:t>
      </w:r>
      <w:r>
        <w:rPr>
          <w:rFonts w:eastAsia="仿宋_GB2312"/>
          <w:sz w:val="32"/>
          <w:szCs w:val="32"/>
        </w:rPr>
        <w:t>XX</w:t>
      </w:r>
      <w:r>
        <w:rPr>
          <w:rFonts w:eastAsia="仿宋_GB2312"/>
          <w:sz w:val="32"/>
          <w:szCs w:val="32"/>
        </w:rPr>
        <w:t>万元，累计实现销售收入</w:t>
      </w:r>
      <w:r>
        <w:rPr>
          <w:rFonts w:eastAsia="仿宋_GB2312"/>
          <w:sz w:val="32"/>
          <w:szCs w:val="32"/>
        </w:rPr>
        <w:t>XX</w:t>
      </w:r>
      <w:r>
        <w:rPr>
          <w:rFonts w:eastAsia="仿宋_GB2312"/>
          <w:sz w:val="32"/>
          <w:szCs w:val="32"/>
        </w:rPr>
        <w:t>万元，缴纳税收</w:t>
      </w:r>
      <w:r>
        <w:rPr>
          <w:rFonts w:eastAsia="仿宋_GB2312"/>
          <w:sz w:val="32"/>
          <w:szCs w:val="32"/>
        </w:rPr>
        <w:t>XX</w:t>
      </w:r>
      <w:r>
        <w:rPr>
          <w:rFonts w:eastAsia="仿宋_GB2312"/>
          <w:sz w:val="32"/>
          <w:szCs w:val="32"/>
        </w:rPr>
        <w:t>万元；研究院以</w:t>
      </w:r>
      <w:r>
        <w:rPr>
          <w:rFonts w:eastAsia="仿宋_GB2312"/>
          <w:sz w:val="32"/>
          <w:szCs w:val="32"/>
        </w:rPr>
        <w:t>XX</w:t>
      </w:r>
      <w:r>
        <w:rPr>
          <w:rFonts w:eastAsia="仿宋_GB2312"/>
          <w:sz w:val="32"/>
          <w:szCs w:val="32"/>
        </w:rPr>
        <w:lastRenderedPageBreak/>
        <w:t>出资，持有引进公司</w:t>
      </w:r>
      <w:r>
        <w:rPr>
          <w:rFonts w:eastAsia="仿宋_GB2312"/>
          <w:sz w:val="32"/>
          <w:szCs w:val="32"/>
        </w:rPr>
        <w:t>XX%</w:t>
      </w:r>
      <w:r>
        <w:rPr>
          <w:rFonts w:eastAsia="仿宋_GB2312"/>
          <w:sz w:val="32"/>
          <w:szCs w:val="32"/>
        </w:rPr>
        <w:t>股份，研究院核心团队成员</w:t>
      </w:r>
      <w:r>
        <w:rPr>
          <w:rFonts w:eastAsia="仿宋_GB2312"/>
          <w:sz w:val="32"/>
          <w:szCs w:val="32"/>
        </w:rPr>
        <w:t>XX</w:t>
      </w:r>
      <w:r>
        <w:rPr>
          <w:rFonts w:eastAsia="仿宋_GB2312"/>
          <w:sz w:val="32"/>
          <w:szCs w:val="32"/>
        </w:rPr>
        <w:t>以</w:t>
      </w:r>
      <w:r>
        <w:rPr>
          <w:rFonts w:eastAsia="仿宋_GB2312"/>
          <w:sz w:val="32"/>
          <w:szCs w:val="32"/>
        </w:rPr>
        <w:t>XX</w:t>
      </w:r>
      <w:r>
        <w:rPr>
          <w:rFonts w:eastAsia="仿宋_GB2312"/>
          <w:sz w:val="32"/>
          <w:szCs w:val="32"/>
        </w:rPr>
        <w:t>出资，持有引进公司</w:t>
      </w:r>
      <w:r>
        <w:rPr>
          <w:rFonts w:eastAsia="仿宋_GB2312"/>
          <w:sz w:val="32"/>
          <w:szCs w:val="32"/>
        </w:rPr>
        <w:t>XX%</w:t>
      </w:r>
      <w:r>
        <w:rPr>
          <w:rFonts w:eastAsia="仿宋_GB2312"/>
          <w:sz w:val="32"/>
          <w:szCs w:val="32"/>
        </w:rPr>
        <w:t>股份；</w:t>
      </w:r>
      <w:r>
        <w:rPr>
          <w:rFonts w:eastAsia="仿宋_GB2312"/>
          <w:sz w:val="32"/>
          <w:szCs w:val="32"/>
        </w:rPr>
        <w:t>B</w:t>
      </w:r>
      <w:r>
        <w:rPr>
          <w:rFonts w:eastAsia="仿宋_GB2312"/>
          <w:sz w:val="32"/>
          <w:szCs w:val="32"/>
        </w:rPr>
        <w:t>公司由研究院从</w:t>
      </w:r>
      <w:r>
        <w:rPr>
          <w:rFonts w:eastAsia="仿宋_GB2312"/>
          <w:sz w:val="32"/>
          <w:szCs w:val="32"/>
        </w:rPr>
        <w:t>XX</w:t>
      </w:r>
      <w:r>
        <w:rPr>
          <w:rFonts w:eastAsia="仿宋_GB2312"/>
          <w:sz w:val="32"/>
          <w:szCs w:val="32"/>
        </w:rPr>
        <w:t>市引进，主要从事</w:t>
      </w:r>
      <w:r>
        <w:rPr>
          <w:rFonts w:eastAsia="仿宋_GB2312"/>
          <w:sz w:val="32"/>
          <w:szCs w:val="32"/>
        </w:rPr>
        <w:t>XXXX</w:t>
      </w:r>
      <w:r>
        <w:rPr>
          <w:rFonts w:eastAsia="仿宋_GB2312"/>
          <w:sz w:val="32"/>
          <w:szCs w:val="32"/>
        </w:rPr>
        <w:t>，注册时间</w:t>
      </w:r>
      <w:r>
        <w:rPr>
          <w:rFonts w:eastAsia="仿宋_GB2312"/>
          <w:sz w:val="32"/>
          <w:szCs w:val="32"/>
        </w:rPr>
        <w:t>201X</w:t>
      </w:r>
      <w:r>
        <w:rPr>
          <w:rFonts w:eastAsia="仿宋_GB2312"/>
          <w:sz w:val="32"/>
          <w:szCs w:val="32"/>
        </w:rPr>
        <w:t>年</w:t>
      </w:r>
      <w:r>
        <w:rPr>
          <w:rFonts w:eastAsia="仿宋_GB2312"/>
          <w:sz w:val="32"/>
          <w:szCs w:val="32"/>
        </w:rPr>
        <w:t>X</w:t>
      </w:r>
      <w:r>
        <w:rPr>
          <w:rFonts w:eastAsia="仿宋_GB2312"/>
          <w:sz w:val="32"/>
          <w:szCs w:val="32"/>
        </w:rPr>
        <w:t>月</w:t>
      </w:r>
      <w:r>
        <w:rPr>
          <w:rFonts w:eastAsia="仿宋_GB2312"/>
          <w:sz w:val="32"/>
          <w:szCs w:val="32"/>
        </w:rPr>
        <w:t>X</w:t>
      </w:r>
      <w:r>
        <w:rPr>
          <w:rFonts w:eastAsia="仿宋_GB2312"/>
          <w:sz w:val="32"/>
          <w:szCs w:val="32"/>
        </w:rPr>
        <w:t>日，注册资金</w:t>
      </w:r>
      <w:r>
        <w:rPr>
          <w:rFonts w:eastAsia="仿宋_GB2312"/>
          <w:sz w:val="32"/>
          <w:szCs w:val="32"/>
        </w:rPr>
        <w:t>XXX</w:t>
      </w:r>
      <w:r>
        <w:rPr>
          <w:rFonts w:eastAsia="仿宋_GB2312"/>
          <w:sz w:val="32"/>
          <w:szCs w:val="32"/>
        </w:rPr>
        <w:t>万元，实到注册资金</w:t>
      </w:r>
      <w:r>
        <w:rPr>
          <w:rFonts w:eastAsia="仿宋_GB2312"/>
          <w:sz w:val="32"/>
          <w:szCs w:val="32"/>
        </w:rPr>
        <w:t>XX</w:t>
      </w:r>
      <w:r>
        <w:rPr>
          <w:rFonts w:eastAsia="仿宋_GB2312"/>
          <w:sz w:val="32"/>
          <w:szCs w:val="32"/>
        </w:rPr>
        <w:t>万元，累计实现销售收入</w:t>
      </w:r>
      <w:r>
        <w:rPr>
          <w:rFonts w:eastAsia="仿宋_GB2312"/>
          <w:sz w:val="32"/>
          <w:szCs w:val="32"/>
        </w:rPr>
        <w:t>XX</w:t>
      </w:r>
      <w:r>
        <w:rPr>
          <w:rFonts w:eastAsia="仿宋_GB2312"/>
          <w:sz w:val="32"/>
          <w:szCs w:val="32"/>
        </w:rPr>
        <w:t>万元，缴纳税收</w:t>
      </w:r>
      <w:r>
        <w:rPr>
          <w:rFonts w:eastAsia="仿宋_GB2312"/>
          <w:sz w:val="32"/>
          <w:szCs w:val="32"/>
        </w:rPr>
        <w:t>XX</w:t>
      </w:r>
      <w:r>
        <w:rPr>
          <w:rFonts w:eastAsia="仿宋_GB2312"/>
          <w:sz w:val="32"/>
          <w:szCs w:val="32"/>
        </w:rPr>
        <w:t>万元；研究院以</w:t>
      </w:r>
      <w:r>
        <w:rPr>
          <w:rFonts w:eastAsia="仿宋_GB2312"/>
          <w:sz w:val="32"/>
          <w:szCs w:val="32"/>
        </w:rPr>
        <w:t>XX</w:t>
      </w:r>
      <w:r>
        <w:rPr>
          <w:rFonts w:eastAsia="仿宋_GB2312"/>
          <w:sz w:val="32"/>
          <w:szCs w:val="32"/>
        </w:rPr>
        <w:t>出资，持有引进公司</w:t>
      </w:r>
      <w:r>
        <w:rPr>
          <w:rFonts w:eastAsia="仿宋_GB2312"/>
          <w:sz w:val="32"/>
          <w:szCs w:val="32"/>
        </w:rPr>
        <w:t>XX%</w:t>
      </w:r>
      <w:r>
        <w:rPr>
          <w:rFonts w:eastAsia="仿宋_GB2312"/>
          <w:sz w:val="32"/>
          <w:szCs w:val="32"/>
        </w:rPr>
        <w:t>股份，研究院核心团队成员</w:t>
      </w:r>
      <w:r>
        <w:rPr>
          <w:rFonts w:eastAsia="仿宋_GB2312"/>
          <w:sz w:val="32"/>
          <w:szCs w:val="32"/>
        </w:rPr>
        <w:t>XX</w:t>
      </w:r>
      <w:r>
        <w:rPr>
          <w:rFonts w:eastAsia="仿宋_GB2312"/>
          <w:sz w:val="32"/>
          <w:szCs w:val="32"/>
        </w:rPr>
        <w:t>以</w:t>
      </w:r>
      <w:r>
        <w:rPr>
          <w:rFonts w:eastAsia="仿宋_GB2312"/>
          <w:sz w:val="32"/>
          <w:szCs w:val="32"/>
        </w:rPr>
        <w:t>XX</w:t>
      </w:r>
      <w:r>
        <w:rPr>
          <w:rFonts w:eastAsia="仿宋_GB2312"/>
          <w:sz w:val="32"/>
          <w:szCs w:val="32"/>
        </w:rPr>
        <w:t>出资，持有引进公司</w:t>
      </w:r>
      <w:r>
        <w:rPr>
          <w:rFonts w:eastAsia="仿宋_GB2312"/>
          <w:sz w:val="32"/>
          <w:szCs w:val="32"/>
        </w:rPr>
        <w:t>XX%</w:t>
      </w:r>
      <w:r>
        <w:rPr>
          <w:rFonts w:eastAsia="仿宋_GB2312"/>
          <w:sz w:val="32"/>
          <w:szCs w:val="32"/>
        </w:rPr>
        <w:t>股份</w:t>
      </w:r>
      <w:r>
        <w:rPr>
          <w:rFonts w:eastAsia="仿宋_GB2312"/>
          <w:sz w:val="32"/>
          <w:szCs w:val="32"/>
        </w:rPr>
        <w:t>……</w:t>
      </w:r>
    </w:p>
    <w:p w:rsidR="00E90992" w:rsidRDefault="00E90992" w:rsidP="00E90992">
      <w:pPr>
        <w:spacing w:line="300" w:lineRule="auto"/>
        <w:rPr>
          <w:szCs w:val="32"/>
        </w:rPr>
      </w:pPr>
    </w:p>
    <w:p w:rsidR="00E90992" w:rsidRDefault="00E90992" w:rsidP="00E90992">
      <w:pPr>
        <w:spacing w:line="300" w:lineRule="auto"/>
        <w:jc w:val="center"/>
        <w:rPr>
          <w:rFonts w:eastAsia="方正黑体_GBK"/>
          <w:sz w:val="32"/>
          <w:szCs w:val="32"/>
        </w:rPr>
      </w:pPr>
      <w:r>
        <w:rPr>
          <w:rFonts w:eastAsia="黑体"/>
          <w:sz w:val="32"/>
          <w:szCs w:val="32"/>
        </w:rPr>
        <w:t>表</w:t>
      </w:r>
      <w:r>
        <w:rPr>
          <w:rFonts w:eastAsia="黑体"/>
          <w:sz w:val="32"/>
          <w:szCs w:val="32"/>
        </w:rPr>
        <w:t xml:space="preserve">1 </w:t>
      </w:r>
      <w:r>
        <w:rPr>
          <w:rFonts w:eastAsia="黑体"/>
          <w:sz w:val="32"/>
          <w:szCs w:val="32"/>
        </w:rPr>
        <w:t>人才团队持股列表（样表）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
        <w:gridCol w:w="1029"/>
        <w:gridCol w:w="1104"/>
        <w:gridCol w:w="795"/>
        <w:gridCol w:w="1275"/>
        <w:gridCol w:w="1356"/>
        <w:gridCol w:w="2010"/>
        <w:gridCol w:w="1158"/>
      </w:tblGrid>
      <w:tr w:rsidR="00E90992" w:rsidTr="008F6FEE">
        <w:trPr>
          <w:jc w:val="center"/>
        </w:trPr>
        <w:tc>
          <w:tcPr>
            <w:tcW w:w="495" w:type="dxa"/>
            <w:vAlign w:val="center"/>
          </w:tcPr>
          <w:p w:rsidR="00E90992" w:rsidRDefault="00E90992" w:rsidP="008F6FEE">
            <w:pPr>
              <w:spacing w:line="280" w:lineRule="exact"/>
              <w:jc w:val="center"/>
              <w:rPr>
                <w:rFonts w:eastAsia="黑体"/>
                <w:szCs w:val="21"/>
              </w:rPr>
            </w:pPr>
            <w:r>
              <w:rPr>
                <w:rFonts w:eastAsia="黑体"/>
                <w:szCs w:val="21"/>
              </w:rPr>
              <w:t>序号</w:t>
            </w:r>
          </w:p>
        </w:tc>
        <w:tc>
          <w:tcPr>
            <w:tcW w:w="1029" w:type="dxa"/>
            <w:vAlign w:val="center"/>
          </w:tcPr>
          <w:p w:rsidR="00E90992" w:rsidRDefault="00E90992" w:rsidP="008F6FEE">
            <w:pPr>
              <w:spacing w:line="280" w:lineRule="exact"/>
              <w:jc w:val="center"/>
              <w:rPr>
                <w:rFonts w:eastAsia="黑体"/>
                <w:szCs w:val="21"/>
              </w:rPr>
            </w:pPr>
            <w:r>
              <w:rPr>
                <w:rFonts w:eastAsia="黑体"/>
                <w:szCs w:val="21"/>
              </w:rPr>
              <w:t>人才团队成员姓名</w:t>
            </w:r>
          </w:p>
        </w:tc>
        <w:tc>
          <w:tcPr>
            <w:tcW w:w="1104" w:type="dxa"/>
            <w:vAlign w:val="center"/>
          </w:tcPr>
          <w:p w:rsidR="00E90992" w:rsidRDefault="00E90992" w:rsidP="008F6FEE">
            <w:pPr>
              <w:spacing w:line="280" w:lineRule="exact"/>
              <w:jc w:val="center"/>
              <w:rPr>
                <w:rFonts w:eastAsia="黑体"/>
                <w:spacing w:val="-11"/>
                <w:szCs w:val="21"/>
              </w:rPr>
            </w:pPr>
            <w:r>
              <w:rPr>
                <w:rFonts w:eastAsia="黑体"/>
                <w:spacing w:val="-11"/>
                <w:szCs w:val="21"/>
              </w:rPr>
              <w:t>出资额和</w:t>
            </w:r>
          </w:p>
          <w:p w:rsidR="00E90992" w:rsidRDefault="00E90992" w:rsidP="008F6FEE">
            <w:pPr>
              <w:spacing w:line="280" w:lineRule="exact"/>
              <w:jc w:val="center"/>
              <w:rPr>
                <w:rFonts w:eastAsia="黑体"/>
                <w:szCs w:val="21"/>
              </w:rPr>
            </w:pPr>
            <w:r>
              <w:rPr>
                <w:rFonts w:eastAsia="黑体"/>
                <w:spacing w:val="-11"/>
                <w:szCs w:val="21"/>
              </w:rPr>
              <w:t>占股比例</w:t>
            </w:r>
          </w:p>
        </w:tc>
        <w:tc>
          <w:tcPr>
            <w:tcW w:w="795" w:type="dxa"/>
            <w:vAlign w:val="center"/>
          </w:tcPr>
          <w:p w:rsidR="00E90992" w:rsidRDefault="00E90992" w:rsidP="008F6FEE">
            <w:pPr>
              <w:spacing w:line="280" w:lineRule="exact"/>
              <w:jc w:val="center"/>
              <w:rPr>
                <w:rFonts w:eastAsia="黑体"/>
                <w:szCs w:val="21"/>
              </w:rPr>
            </w:pPr>
            <w:r>
              <w:rPr>
                <w:rFonts w:eastAsia="黑体"/>
                <w:szCs w:val="21"/>
              </w:rPr>
              <w:t>持股形式</w:t>
            </w:r>
          </w:p>
        </w:tc>
        <w:tc>
          <w:tcPr>
            <w:tcW w:w="1275" w:type="dxa"/>
            <w:vAlign w:val="center"/>
          </w:tcPr>
          <w:p w:rsidR="00E90992" w:rsidRDefault="00E90992" w:rsidP="008F6FEE">
            <w:pPr>
              <w:spacing w:line="280" w:lineRule="exact"/>
              <w:jc w:val="center"/>
              <w:rPr>
                <w:rFonts w:eastAsia="黑体"/>
                <w:szCs w:val="21"/>
              </w:rPr>
            </w:pPr>
            <w:r>
              <w:rPr>
                <w:rFonts w:eastAsia="黑体"/>
                <w:szCs w:val="21"/>
              </w:rPr>
              <w:t>在研究院的职务</w:t>
            </w:r>
          </w:p>
        </w:tc>
        <w:tc>
          <w:tcPr>
            <w:tcW w:w="1356" w:type="dxa"/>
            <w:vAlign w:val="center"/>
          </w:tcPr>
          <w:p w:rsidR="00E90992" w:rsidRDefault="00E90992" w:rsidP="008F6FEE">
            <w:pPr>
              <w:spacing w:line="280" w:lineRule="exact"/>
              <w:jc w:val="center"/>
              <w:rPr>
                <w:rFonts w:eastAsia="黑体"/>
                <w:szCs w:val="21"/>
              </w:rPr>
            </w:pPr>
            <w:r>
              <w:rPr>
                <w:rFonts w:eastAsia="黑体"/>
                <w:szCs w:val="21"/>
              </w:rPr>
              <w:t>在依托平台的职务（如有，请填写）</w:t>
            </w:r>
          </w:p>
        </w:tc>
        <w:tc>
          <w:tcPr>
            <w:tcW w:w="2010" w:type="dxa"/>
            <w:vAlign w:val="center"/>
          </w:tcPr>
          <w:p w:rsidR="00E90992" w:rsidRDefault="00E90992" w:rsidP="008F6FEE">
            <w:pPr>
              <w:spacing w:line="280" w:lineRule="exact"/>
              <w:jc w:val="center"/>
              <w:rPr>
                <w:rFonts w:eastAsia="黑体"/>
                <w:szCs w:val="21"/>
              </w:rPr>
            </w:pPr>
            <w:r>
              <w:rPr>
                <w:rFonts w:eastAsia="黑体"/>
                <w:szCs w:val="21"/>
              </w:rPr>
              <w:t>在社会资本股东方中的职务和持股比例（如有，请填写）</w:t>
            </w:r>
          </w:p>
        </w:tc>
        <w:tc>
          <w:tcPr>
            <w:tcW w:w="1158" w:type="dxa"/>
            <w:vAlign w:val="center"/>
          </w:tcPr>
          <w:p w:rsidR="00E90992" w:rsidRDefault="00E90992" w:rsidP="008F6FEE">
            <w:pPr>
              <w:spacing w:line="280" w:lineRule="exact"/>
              <w:jc w:val="center"/>
              <w:rPr>
                <w:rFonts w:eastAsia="黑体"/>
                <w:szCs w:val="21"/>
              </w:rPr>
            </w:pPr>
            <w:r>
              <w:rPr>
                <w:rFonts w:eastAsia="黑体"/>
                <w:szCs w:val="21"/>
              </w:rPr>
              <w:t>联系</w:t>
            </w:r>
          </w:p>
          <w:p w:rsidR="00E90992" w:rsidRDefault="00E90992" w:rsidP="008F6FEE">
            <w:pPr>
              <w:spacing w:line="280" w:lineRule="exact"/>
              <w:jc w:val="center"/>
              <w:rPr>
                <w:rFonts w:eastAsia="黑体"/>
                <w:szCs w:val="21"/>
              </w:rPr>
            </w:pPr>
            <w:r>
              <w:rPr>
                <w:rFonts w:eastAsia="黑体"/>
                <w:szCs w:val="21"/>
              </w:rPr>
              <w:t>方式</w:t>
            </w:r>
          </w:p>
        </w:tc>
      </w:tr>
      <w:tr w:rsidR="00E90992" w:rsidTr="008F6FEE">
        <w:trPr>
          <w:trHeight w:val="470"/>
          <w:jc w:val="center"/>
        </w:trPr>
        <w:tc>
          <w:tcPr>
            <w:tcW w:w="495" w:type="dxa"/>
            <w:vAlign w:val="center"/>
          </w:tcPr>
          <w:p w:rsidR="00E90992" w:rsidRDefault="00E90992" w:rsidP="008F6FEE">
            <w:pPr>
              <w:spacing w:line="280" w:lineRule="exact"/>
              <w:jc w:val="center"/>
              <w:rPr>
                <w:rFonts w:eastAsia="仿宋_GB2312"/>
                <w:szCs w:val="21"/>
              </w:rPr>
            </w:pPr>
            <w:r>
              <w:rPr>
                <w:rFonts w:eastAsia="仿宋_GB2312"/>
                <w:szCs w:val="21"/>
              </w:rPr>
              <w:t>1</w:t>
            </w:r>
          </w:p>
        </w:tc>
        <w:tc>
          <w:tcPr>
            <w:tcW w:w="1029" w:type="dxa"/>
            <w:vAlign w:val="center"/>
          </w:tcPr>
          <w:p w:rsidR="00E90992" w:rsidRDefault="00E90992" w:rsidP="008F6FEE">
            <w:pPr>
              <w:spacing w:line="280" w:lineRule="exact"/>
              <w:jc w:val="center"/>
              <w:rPr>
                <w:rFonts w:eastAsia="仿宋_GB2312"/>
                <w:szCs w:val="21"/>
              </w:rPr>
            </w:pPr>
            <w:r>
              <w:rPr>
                <w:rFonts w:eastAsia="仿宋_GB2312"/>
                <w:szCs w:val="21"/>
              </w:rPr>
              <w:t>X X</w:t>
            </w:r>
          </w:p>
        </w:tc>
        <w:tc>
          <w:tcPr>
            <w:tcW w:w="1104" w:type="dxa"/>
            <w:vAlign w:val="center"/>
          </w:tcPr>
          <w:p w:rsidR="00E90992" w:rsidRDefault="00E90992" w:rsidP="008F6FEE">
            <w:pPr>
              <w:spacing w:line="280" w:lineRule="exact"/>
              <w:jc w:val="center"/>
              <w:rPr>
                <w:rFonts w:eastAsia="仿宋_GB2312"/>
                <w:spacing w:val="-17"/>
                <w:szCs w:val="21"/>
              </w:rPr>
            </w:pPr>
            <w:r>
              <w:rPr>
                <w:rFonts w:eastAsia="仿宋_GB2312"/>
                <w:spacing w:val="-17"/>
                <w:szCs w:val="21"/>
              </w:rPr>
              <w:t>XX</w:t>
            </w:r>
            <w:r>
              <w:rPr>
                <w:rFonts w:eastAsia="仿宋_GB2312"/>
                <w:spacing w:val="-17"/>
                <w:szCs w:val="21"/>
              </w:rPr>
              <w:t>万元，</w:t>
            </w:r>
          </w:p>
          <w:p w:rsidR="00E90992" w:rsidRDefault="00E90992" w:rsidP="008F6FEE">
            <w:pPr>
              <w:spacing w:line="280" w:lineRule="exact"/>
              <w:jc w:val="center"/>
              <w:rPr>
                <w:rFonts w:eastAsia="仿宋_GB2312"/>
                <w:spacing w:val="-17"/>
                <w:szCs w:val="21"/>
              </w:rPr>
            </w:pPr>
            <w:r>
              <w:rPr>
                <w:rFonts w:eastAsia="仿宋_GB2312"/>
                <w:spacing w:val="-17"/>
                <w:szCs w:val="21"/>
              </w:rPr>
              <w:t>占</w:t>
            </w:r>
            <w:r>
              <w:rPr>
                <w:rFonts w:eastAsia="仿宋_GB2312"/>
                <w:spacing w:val="-17"/>
                <w:szCs w:val="21"/>
              </w:rPr>
              <w:t>15%</w:t>
            </w:r>
          </w:p>
        </w:tc>
        <w:tc>
          <w:tcPr>
            <w:tcW w:w="795" w:type="dxa"/>
            <w:vAlign w:val="center"/>
          </w:tcPr>
          <w:p w:rsidR="00E90992" w:rsidRDefault="00E90992" w:rsidP="008F6FEE">
            <w:pPr>
              <w:spacing w:line="280" w:lineRule="exact"/>
              <w:jc w:val="center"/>
              <w:rPr>
                <w:rFonts w:eastAsia="仿宋_GB2312"/>
                <w:szCs w:val="21"/>
              </w:rPr>
            </w:pPr>
            <w:r>
              <w:rPr>
                <w:rFonts w:eastAsia="仿宋_GB2312"/>
                <w:spacing w:val="-11"/>
                <w:szCs w:val="21"/>
              </w:rPr>
              <w:t>见表注</w:t>
            </w:r>
          </w:p>
        </w:tc>
        <w:tc>
          <w:tcPr>
            <w:tcW w:w="1275" w:type="dxa"/>
            <w:vAlign w:val="center"/>
          </w:tcPr>
          <w:p w:rsidR="00E90992" w:rsidRDefault="00E90992" w:rsidP="008F6FEE">
            <w:pPr>
              <w:spacing w:line="280" w:lineRule="exact"/>
              <w:jc w:val="center"/>
              <w:rPr>
                <w:rFonts w:eastAsia="仿宋_GB2312"/>
                <w:szCs w:val="21"/>
              </w:rPr>
            </w:pPr>
            <w:r>
              <w:rPr>
                <w:rFonts w:eastAsia="仿宋_GB2312"/>
                <w:szCs w:val="21"/>
              </w:rPr>
              <w:t>法人</w:t>
            </w:r>
          </w:p>
        </w:tc>
        <w:tc>
          <w:tcPr>
            <w:tcW w:w="1356" w:type="dxa"/>
            <w:vAlign w:val="center"/>
          </w:tcPr>
          <w:p w:rsidR="00E90992" w:rsidRDefault="00E90992" w:rsidP="008F6FEE">
            <w:pPr>
              <w:spacing w:line="280" w:lineRule="exact"/>
              <w:jc w:val="center"/>
              <w:rPr>
                <w:rFonts w:eastAsia="仿宋_GB2312"/>
                <w:szCs w:val="21"/>
              </w:rPr>
            </w:pPr>
            <w:r>
              <w:rPr>
                <w:rFonts w:eastAsia="仿宋_GB2312"/>
                <w:szCs w:val="21"/>
              </w:rPr>
              <w:t>XX</w:t>
            </w:r>
            <w:r>
              <w:rPr>
                <w:rFonts w:eastAsia="仿宋_GB2312"/>
                <w:szCs w:val="21"/>
              </w:rPr>
              <w:t>实验室</w:t>
            </w:r>
          </w:p>
          <w:p w:rsidR="00E90992" w:rsidRDefault="00E90992" w:rsidP="008F6FEE">
            <w:pPr>
              <w:spacing w:line="280" w:lineRule="exact"/>
              <w:jc w:val="center"/>
              <w:rPr>
                <w:rFonts w:eastAsia="仿宋_GB2312"/>
                <w:szCs w:val="21"/>
              </w:rPr>
            </w:pPr>
            <w:r>
              <w:rPr>
                <w:rFonts w:eastAsia="仿宋_GB2312"/>
                <w:szCs w:val="21"/>
              </w:rPr>
              <w:t>主任</w:t>
            </w:r>
          </w:p>
        </w:tc>
        <w:tc>
          <w:tcPr>
            <w:tcW w:w="2010" w:type="dxa"/>
            <w:vAlign w:val="center"/>
          </w:tcPr>
          <w:p w:rsidR="00E90992" w:rsidRDefault="00E90992" w:rsidP="008F6FEE">
            <w:pPr>
              <w:spacing w:line="280" w:lineRule="exact"/>
              <w:jc w:val="center"/>
              <w:rPr>
                <w:rFonts w:eastAsia="仿宋_GB2312"/>
                <w:szCs w:val="21"/>
              </w:rPr>
            </w:pPr>
            <w:r>
              <w:rPr>
                <w:rFonts w:eastAsia="仿宋_GB2312"/>
                <w:szCs w:val="21"/>
              </w:rPr>
              <w:t>-</w:t>
            </w:r>
          </w:p>
        </w:tc>
        <w:tc>
          <w:tcPr>
            <w:tcW w:w="1158" w:type="dxa"/>
            <w:vAlign w:val="center"/>
          </w:tcPr>
          <w:p w:rsidR="00E90992" w:rsidRDefault="00E90992" w:rsidP="008F6FEE">
            <w:pPr>
              <w:spacing w:line="280" w:lineRule="exact"/>
              <w:rPr>
                <w:rFonts w:eastAsia="仿宋_GB2312"/>
                <w:szCs w:val="21"/>
              </w:rPr>
            </w:pPr>
            <w:r>
              <w:rPr>
                <w:rFonts w:eastAsia="仿宋_GB2312"/>
                <w:szCs w:val="21"/>
              </w:rPr>
              <w:t>138XXXXXXXX</w:t>
            </w:r>
          </w:p>
        </w:tc>
      </w:tr>
      <w:tr w:rsidR="00E90992" w:rsidTr="008F6FEE">
        <w:trPr>
          <w:trHeight w:val="790"/>
          <w:jc w:val="center"/>
        </w:trPr>
        <w:tc>
          <w:tcPr>
            <w:tcW w:w="495" w:type="dxa"/>
            <w:vAlign w:val="center"/>
          </w:tcPr>
          <w:p w:rsidR="00E90992" w:rsidRDefault="00E90992" w:rsidP="008F6FEE">
            <w:pPr>
              <w:spacing w:line="300" w:lineRule="auto"/>
              <w:jc w:val="center"/>
              <w:rPr>
                <w:rFonts w:eastAsia="仿宋_GB2312"/>
                <w:szCs w:val="21"/>
              </w:rPr>
            </w:pPr>
            <w:r>
              <w:rPr>
                <w:rFonts w:eastAsia="仿宋_GB2312"/>
                <w:szCs w:val="21"/>
              </w:rPr>
              <w:t>2</w:t>
            </w:r>
          </w:p>
        </w:tc>
        <w:tc>
          <w:tcPr>
            <w:tcW w:w="1029" w:type="dxa"/>
            <w:vAlign w:val="center"/>
          </w:tcPr>
          <w:p w:rsidR="00E90992" w:rsidRDefault="00E90992" w:rsidP="008F6FEE">
            <w:pPr>
              <w:spacing w:line="300" w:lineRule="auto"/>
              <w:jc w:val="center"/>
              <w:rPr>
                <w:rFonts w:eastAsia="仿宋_GB2312"/>
                <w:szCs w:val="21"/>
              </w:rPr>
            </w:pPr>
            <w:r>
              <w:rPr>
                <w:rFonts w:eastAsia="仿宋_GB2312"/>
                <w:szCs w:val="21"/>
              </w:rPr>
              <w:t>X X</w:t>
            </w:r>
          </w:p>
        </w:tc>
        <w:tc>
          <w:tcPr>
            <w:tcW w:w="1104" w:type="dxa"/>
            <w:vAlign w:val="center"/>
          </w:tcPr>
          <w:p w:rsidR="00E90992" w:rsidRDefault="00E90992" w:rsidP="008F6FEE">
            <w:pPr>
              <w:spacing w:line="300" w:lineRule="auto"/>
              <w:jc w:val="center"/>
              <w:rPr>
                <w:rFonts w:eastAsia="仿宋_GB2312"/>
                <w:spacing w:val="-17"/>
                <w:szCs w:val="21"/>
              </w:rPr>
            </w:pPr>
            <w:r>
              <w:rPr>
                <w:rFonts w:eastAsia="仿宋_GB2312"/>
                <w:spacing w:val="-17"/>
                <w:szCs w:val="21"/>
              </w:rPr>
              <w:t>XX</w:t>
            </w:r>
            <w:r>
              <w:rPr>
                <w:rFonts w:eastAsia="仿宋_GB2312"/>
                <w:spacing w:val="-17"/>
                <w:szCs w:val="21"/>
              </w:rPr>
              <w:t>万元，</w:t>
            </w:r>
          </w:p>
          <w:p w:rsidR="00E90992" w:rsidRDefault="00E90992" w:rsidP="008F6FEE">
            <w:pPr>
              <w:spacing w:line="300" w:lineRule="auto"/>
              <w:jc w:val="center"/>
              <w:rPr>
                <w:rFonts w:eastAsia="仿宋_GB2312"/>
                <w:spacing w:val="-17"/>
                <w:szCs w:val="21"/>
              </w:rPr>
            </w:pPr>
            <w:r>
              <w:rPr>
                <w:rFonts w:eastAsia="仿宋_GB2312"/>
                <w:spacing w:val="-17"/>
                <w:szCs w:val="21"/>
              </w:rPr>
              <w:t>占</w:t>
            </w:r>
            <w:r>
              <w:rPr>
                <w:rFonts w:eastAsia="仿宋_GB2312"/>
                <w:spacing w:val="-17"/>
                <w:szCs w:val="21"/>
              </w:rPr>
              <w:t>9%</w:t>
            </w:r>
          </w:p>
        </w:tc>
        <w:tc>
          <w:tcPr>
            <w:tcW w:w="795" w:type="dxa"/>
            <w:vAlign w:val="center"/>
          </w:tcPr>
          <w:p w:rsidR="00E90992" w:rsidRDefault="00E90992" w:rsidP="008F6FEE">
            <w:pPr>
              <w:spacing w:line="300" w:lineRule="auto"/>
              <w:rPr>
                <w:rFonts w:eastAsia="仿宋_GB2312"/>
                <w:szCs w:val="21"/>
              </w:rPr>
            </w:pPr>
          </w:p>
        </w:tc>
        <w:tc>
          <w:tcPr>
            <w:tcW w:w="1275" w:type="dxa"/>
            <w:vAlign w:val="center"/>
          </w:tcPr>
          <w:p w:rsidR="00E90992" w:rsidRDefault="00E90992" w:rsidP="008F6FEE">
            <w:pPr>
              <w:spacing w:line="300" w:lineRule="auto"/>
              <w:jc w:val="center"/>
              <w:rPr>
                <w:rFonts w:eastAsia="仿宋_GB2312"/>
                <w:szCs w:val="21"/>
              </w:rPr>
            </w:pPr>
            <w:r>
              <w:rPr>
                <w:rFonts w:eastAsia="仿宋_GB2312"/>
                <w:szCs w:val="21"/>
              </w:rPr>
              <w:t>总经理</w:t>
            </w:r>
          </w:p>
        </w:tc>
        <w:tc>
          <w:tcPr>
            <w:tcW w:w="1356" w:type="dxa"/>
            <w:vAlign w:val="center"/>
          </w:tcPr>
          <w:p w:rsidR="00E90992" w:rsidRDefault="00E90992" w:rsidP="008F6FEE">
            <w:pPr>
              <w:spacing w:line="300" w:lineRule="auto"/>
              <w:jc w:val="center"/>
              <w:rPr>
                <w:rFonts w:eastAsia="仿宋_GB2312"/>
                <w:szCs w:val="21"/>
              </w:rPr>
            </w:pPr>
            <w:r>
              <w:rPr>
                <w:rFonts w:eastAsia="仿宋_GB2312"/>
                <w:szCs w:val="21"/>
              </w:rPr>
              <w:t>-</w:t>
            </w:r>
          </w:p>
        </w:tc>
        <w:tc>
          <w:tcPr>
            <w:tcW w:w="2010" w:type="dxa"/>
            <w:vAlign w:val="center"/>
          </w:tcPr>
          <w:p w:rsidR="00E90992" w:rsidRDefault="00E90992" w:rsidP="008F6FEE">
            <w:pPr>
              <w:spacing w:line="300" w:lineRule="auto"/>
              <w:jc w:val="center"/>
              <w:rPr>
                <w:rFonts w:eastAsia="仿宋_GB2312"/>
                <w:szCs w:val="21"/>
              </w:rPr>
            </w:pPr>
            <w:r>
              <w:rPr>
                <w:rFonts w:eastAsia="仿宋_GB2312"/>
                <w:szCs w:val="21"/>
              </w:rPr>
              <w:t>XX</w:t>
            </w:r>
            <w:r>
              <w:rPr>
                <w:rFonts w:eastAsia="仿宋_GB2312"/>
                <w:szCs w:val="21"/>
              </w:rPr>
              <w:t>公司</w:t>
            </w:r>
          </w:p>
          <w:p w:rsidR="00E90992" w:rsidRDefault="00E90992" w:rsidP="008F6FEE">
            <w:pPr>
              <w:spacing w:line="300" w:lineRule="auto"/>
              <w:jc w:val="center"/>
              <w:rPr>
                <w:rFonts w:eastAsia="仿宋_GB2312"/>
                <w:szCs w:val="21"/>
              </w:rPr>
            </w:pPr>
            <w:r>
              <w:rPr>
                <w:rFonts w:eastAsia="仿宋_GB2312"/>
                <w:szCs w:val="21"/>
              </w:rPr>
              <w:t>总经理，</w:t>
            </w:r>
            <w:r>
              <w:rPr>
                <w:rFonts w:eastAsia="仿宋_GB2312"/>
                <w:szCs w:val="21"/>
              </w:rPr>
              <w:t>30%</w:t>
            </w:r>
          </w:p>
        </w:tc>
        <w:tc>
          <w:tcPr>
            <w:tcW w:w="1158" w:type="dxa"/>
            <w:vAlign w:val="center"/>
          </w:tcPr>
          <w:p w:rsidR="00E90992" w:rsidRDefault="00E90992" w:rsidP="008F6FEE">
            <w:pPr>
              <w:spacing w:line="300" w:lineRule="auto"/>
              <w:rPr>
                <w:rFonts w:eastAsia="仿宋_GB2312"/>
                <w:szCs w:val="21"/>
              </w:rPr>
            </w:pPr>
            <w:r>
              <w:rPr>
                <w:rFonts w:eastAsia="仿宋_GB2312"/>
                <w:szCs w:val="21"/>
              </w:rPr>
              <w:t>138XXXXXXXX</w:t>
            </w:r>
          </w:p>
        </w:tc>
      </w:tr>
      <w:tr w:rsidR="00E90992" w:rsidTr="008F6FEE">
        <w:trPr>
          <w:trHeight w:val="497"/>
          <w:jc w:val="center"/>
        </w:trPr>
        <w:tc>
          <w:tcPr>
            <w:tcW w:w="495" w:type="dxa"/>
            <w:vAlign w:val="center"/>
          </w:tcPr>
          <w:p w:rsidR="00E90992" w:rsidRDefault="00E90992" w:rsidP="008F6FEE">
            <w:pPr>
              <w:spacing w:line="300" w:lineRule="auto"/>
              <w:jc w:val="center"/>
              <w:rPr>
                <w:rFonts w:eastAsia="仿宋_GB2312"/>
                <w:szCs w:val="21"/>
              </w:rPr>
            </w:pPr>
            <w:r>
              <w:rPr>
                <w:rFonts w:eastAsia="仿宋_GB2312"/>
                <w:szCs w:val="21"/>
              </w:rPr>
              <w:t>…</w:t>
            </w:r>
          </w:p>
        </w:tc>
        <w:tc>
          <w:tcPr>
            <w:tcW w:w="1029" w:type="dxa"/>
            <w:vAlign w:val="center"/>
          </w:tcPr>
          <w:p w:rsidR="00E90992" w:rsidRDefault="00E90992" w:rsidP="008F6FEE">
            <w:pPr>
              <w:spacing w:line="300" w:lineRule="auto"/>
              <w:jc w:val="center"/>
              <w:rPr>
                <w:rFonts w:eastAsia="仿宋_GB2312"/>
                <w:szCs w:val="21"/>
              </w:rPr>
            </w:pPr>
            <w:r>
              <w:rPr>
                <w:rFonts w:eastAsia="仿宋_GB2312"/>
                <w:szCs w:val="21"/>
              </w:rPr>
              <w:t>……</w:t>
            </w:r>
          </w:p>
        </w:tc>
        <w:tc>
          <w:tcPr>
            <w:tcW w:w="1104" w:type="dxa"/>
            <w:vAlign w:val="center"/>
          </w:tcPr>
          <w:p w:rsidR="00E90992" w:rsidRDefault="00E90992" w:rsidP="008F6FEE">
            <w:pPr>
              <w:spacing w:line="300" w:lineRule="auto"/>
              <w:rPr>
                <w:rFonts w:eastAsia="仿宋_GB2312"/>
                <w:szCs w:val="21"/>
              </w:rPr>
            </w:pPr>
          </w:p>
        </w:tc>
        <w:tc>
          <w:tcPr>
            <w:tcW w:w="795" w:type="dxa"/>
            <w:vAlign w:val="center"/>
          </w:tcPr>
          <w:p w:rsidR="00E90992" w:rsidRDefault="00E90992" w:rsidP="008F6FEE">
            <w:pPr>
              <w:spacing w:line="300" w:lineRule="auto"/>
              <w:rPr>
                <w:rFonts w:eastAsia="仿宋_GB2312"/>
                <w:szCs w:val="21"/>
              </w:rPr>
            </w:pPr>
          </w:p>
        </w:tc>
        <w:tc>
          <w:tcPr>
            <w:tcW w:w="1275" w:type="dxa"/>
            <w:vAlign w:val="center"/>
          </w:tcPr>
          <w:p w:rsidR="00E90992" w:rsidRDefault="00E90992" w:rsidP="008F6FEE">
            <w:pPr>
              <w:spacing w:line="300" w:lineRule="auto"/>
              <w:rPr>
                <w:rFonts w:eastAsia="仿宋_GB2312"/>
                <w:szCs w:val="21"/>
              </w:rPr>
            </w:pPr>
          </w:p>
        </w:tc>
        <w:tc>
          <w:tcPr>
            <w:tcW w:w="1356" w:type="dxa"/>
            <w:vAlign w:val="center"/>
          </w:tcPr>
          <w:p w:rsidR="00E90992" w:rsidRDefault="00E90992" w:rsidP="008F6FEE">
            <w:pPr>
              <w:spacing w:line="300" w:lineRule="auto"/>
              <w:rPr>
                <w:rFonts w:eastAsia="仿宋_GB2312"/>
                <w:szCs w:val="21"/>
              </w:rPr>
            </w:pPr>
          </w:p>
        </w:tc>
        <w:tc>
          <w:tcPr>
            <w:tcW w:w="2010" w:type="dxa"/>
            <w:vAlign w:val="center"/>
          </w:tcPr>
          <w:p w:rsidR="00E90992" w:rsidRDefault="00E90992" w:rsidP="008F6FEE">
            <w:pPr>
              <w:spacing w:line="300" w:lineRule="auto"/>
              <w:rPr>
                <w:rFonts w:eastAsia="仿宋_GB2312"/>
                <w:szCs w:val="21"/>
              </w:rPr>
            </w:pPr>
          </w:p>
        </w:tc>
        <w:tc>
          <w:tcPr>
            <w:tcW w:w="1158" w:type="dxa"/>
            <w:vAlign w:val="center"/>
          </w:tcPr>
          <w:p w:rsidR="00E90992" w:rsidRDefault="00E90992" w:rsidP="008F6FEE">
            <w:pPr>
              <w:spacing w:line="300" w:lineRule="auto"/>
              <w:rPr>
                <w:rFonts w:eastAsia="仿宋_GB2312"/>
                <w:szCs w:val="21"/>
              </w:rPr>
            </w:pPr>
          </w:p>
        </w:tc>
      </w:tr>
      <w:tr w:rsidR="00E90992" w:rsidTr="008F6FEE">
        <w:trPr>
          <w:trHeight w:val="435"/>
          <w:jc w:val="center"/>
        </w:trPr>
        <w:tc>
          <w:tcPr>
            <w:tcW w:w="1524" w:type="dxa"/>
            <w:gridSpan w:val="2"/>
            <w:vAlign w:val="center"/>
          </w:tcPr>
          <w:p w:rsidR="00E90992" w:rsidRDefault="00E90992" w:rsidP="008F6FEE">
            <w:pPr>
              <w:spacing w:line="300" w:lineRule="auto"/>
              <w:jc w:val="center"/>
              <w:rPr>
                <w:rFonts w:eastAsia="仿宋_GB2312"/>
                <w:szCs w:val="21"/>
              </w:rPr>
            </w:pPr>
            <w:r>
              <w:rPr>
                <w:rFonts w:eastAsia="仿宋_GB2312"/>
                <w:szCs w:val="21"/>
              </w:rPr>
              <w:t>合计</w:t>
            </w:r>
          </w:p>
        </w:tc>
        <w:tc>
          <w:tcPr>
            <w:tcW w:w="1104" w:type="dxa"/>
            <w:vAlign w:val="center"/>
          </w:tcPr>
          <w:p w:rsidR="00E90992" w:rsidRDefault="00E90992" w:rsidP="008F6FEE">
            <w:pPr>
              <w:spacing w:line="300" w:lineRule="auto"/>
              <w:jc w:val="center"/>
              <w:rPr>
                <w:rFonts w:eastAsia="仿宋_GB2312"/>
                <w:szCs w:val="21"/>
              </w:rPr>
            </w:pPr>
            <w:r>
              <w:rPr>
                <w:rFonts w:eastAsia="仿宋_GB2312"/>
                <w:szCs w:val="21"/>
              </w:rPr>
              <w:t>60%</w:t>
            </w:r>
          </w:p>
        </w:tc>
        <w:tc>
          <w:tcPr>
            <w:tcW w:w="795" w:type="dxa"/>
          </w:tcPr>
          <w:p w:rsidR="00E90992" w:rsidRDefault="00E90992" w:rsidP="008F6FEE">
            <w:pPr>
              <w:spacing w:line="300" w:lineRule="auto"/>
              <w:jc w:val="center"/>
              <w:rPr>
                <w:rFonts w:eastAsia="仿宋_GB2312"/>
                <w:szCs w:val="21"/>
              </w:rPr>
            </w:pPr>
          </w:p>
        </w:tc>
        <w:tc>
          <w:tcPr>
            <w:tcW w:w="1275" w:type="dxa"/>
            <w:vAlign w:val="center"/>
          </w:tcPr>
          <w:p w:rsidR="00E90992" w:rsidRDefault="00E90992" w:rsidP="008F6FEE">
            <w:pPr>
              <w:spacing w:line="300" w:lineRule="auto"/>
              <w:jc w:val="center"/>
              <w:rPr>
                <w:rFonts w:eastAsia="仿宋_GB2312"/>
                <w:szCs w:val="21"/>
              </w:rPr>
            </w:pPr>
          </w:p>
        </w:tc>
        <w:tc>
          <w:tcPr>
            <w:tcW w:w="1356" w:type="dxa"/>
            <w:vAlign w:val="center"/>
          </w:tcPr>
          <w:p w:rsidR="00E90992" w:rsidRDefault="00E90992" w:rsidP="008F6FEE">
            <w:pPr>
              <w:spacing w:line="300" w:lineRule="auto"/>
              <w:jc w:val="center"/>
              <w:rPr>
                <w:rFonts w:eastAsia="仿宋_GB2312"/>
                <w:szCs w:val="21"/>
              </w:rPr>
            </w:pPr>
          </w:p>
        </w:tc>
        <w:tc>
          <w:tcPr>
            <w:tcW w:w="2010" w:type="dxa"/>
            <w:vAlign w:val="center"/>
          </w:tcPr>
          <w:p w:rsidR="00E90992" w:rsidRDefault="00E90992" w:rsidP="008F6FEE">
            <w:pPr>
              <w:spacing w:line="300" w:lineRule="auto"/>
              <w:jc w:val="center"/>
              <w:rPr>
                <w:rFonts w:eastAsia="仿宋_GB2312"/>
                <w:szCs w:val="21"/>
              </w:rPr>
            </w:pPr>
          </w:p>
        </w:tc>
        <w:tc>
          <w:tcPr>
            <w:tcW w:w="1158" w:type="dxa"/>
            <w:vAlign w:val="center"/>
          </w:tcPr>
          <w:p w:rsidR="00E90992" w:rsidRDefault="00E90992" w:rsidP="008F6FEE">
            <w:pPr>
              <w:spacing w:line="300" w:lineRule="auto"/>
              <w:jc w:val="center"/>
              <w:rPr>
                <w:rFonts w:eastAsia="仿宋_GB2312"/>
                <w:szCs w:val="21"/>
              </w:rPr>
            </w:pPr>
          </w:p>
        </w:tc>
      </w:tr>
    </w:tbl>
    <w:p w:rsidR="00E90992" w:rsidRDefault="00E90992" w:rsidP="00E90992">
      <w:pPr>
        <w:ind w:left="480" w:hangingChars="200" w:hanging="480"/>
        <w:rPr>
          <w:rFonts w:eastAsia="楷体_GB2312"/>
          <w:sz w:val="24"/>
        </w:rPr>
      </w:pPr>
      <w:r>
        <w:rPr>
          <w:rFonts w:eastAsia="楷体_GB2312"/>
          <w:sz w:val="24"/>
        </w:rPr>
        <w:t>注：表</w:t>
      </w:r>
      <w:r>
        <w:rPr>
          <w:rFonts w:eastAsia="楷体_GB2312"/>
          <w:sz w:val="24"/>
        </w:rPr>
        <w:t>1“</w:t>
      </w:r>
      <w:r>
        <w:rPr>
          <w:rFonts w:eastAsia="楷体_GB2312"/>
          <w:sz w:val="24"/>
        </w:rPr>
        <w:t>持股形式</w:t>
      </w:r>
      <w:r>
        <w:rPr>
          <w:rFonts w:eastAsia="楷体_GB2312"/>
          <w:sz w:val="24"/>
        </w:rPr>
        <w:t>”</w:t>
      </w:r>
      <w:r>
        <w:rPr>
          <w:rFonts w:eastAsia="楷体_GB2312"/>
          <w:sz w:val="24"/>
        </w:rPr>
        <w:t>栏请填</w:t>
      </w:r>
      <w:r>
        <w:rPr>
          <w:rFonts w:eastAsia="楷体_GB2312"/>
          <w:sz w:val="24"/>
        </w:rPr>
        <w:t>①</w:t>
      </w:r>
      <w:r>
        <w:rPr>
          <w:rFonts w:eastAsia="楷体_GB2312"/>
          <w:sz w:val="24"/>
        </w:rPr>
        <w:t>直接出资；</w:t>
      </w:r>
      <w:r>
        <w:rPr>
          <w:rFonts w:eastAsia="楷体_GB2312"/>
          <w:sz w:val="24"/>
        </w:rPr>
        <w:t>②</w:t>
      </w:r>
      <w:r>
        <w:rPr>
          <w:rFonts w:eastAsia="楷体_GB2312"/>
          <w:sz w:val="24"/>
        </w:rPr>
        <w:t>通过</w:t>
      </w:r>
      <w:r>
        <w:rPr>
          <w:rFonts w:eastAsia="楷体_GB2312"/>
          <w:sz w:val="24"/>
        </w:rPr>
        <w:t>XX</w:t>
      </w:r>
      <w:r>
        <w:rPr>
          <w:rFonts w:eastAsia="楷体_GB2312"/>
          <w:sz w:val="24"/>
        </w:rPr>
        <w:t>持股平台持有</w:t>
      </w:r>
      <w:r>
        <w:rPr>
          <w:rFonts w:eastAsia="楷体_GB2312"/>
          <w:sz w:val="24"/>
        </w:rPr>
        <w:t>X%</w:t>
      </w:r>
      <w:r>
        <w:rPr>
          <w:rFonts w:eastAsia="楷体_GB2312"/>
          <w:sz w:val="24"/>
        </w:rPr>
        <w:t>；</w:t>
      </w:r>
      <w:r>
        <w:rPr>
          <w:rFonts w:eastAsia="楷体_GB2312"/>
          <w:sz w:val="24"/>
        </w:rPr>
        <w:t>③</w:t>
      </w:r>
      <w:r>
        <w:rPr>
          <w:rFonts w:eastAsia="楷体_GB2312"/>
          <w:sz w:val="24"/>
        </w:rPr>
        <w:t>通过</w:t>
      </w:r>
      <w:r>
        <w:rPr>
          <w:rFonts w:eastAsia="楷体_GB2312"/>
          <w:sz w:val="24"/>
        </w:rPr>
        <w:t>XX</w:t>
      </w:r>
      <w:r>
        <w:rPr>
          <w:rFonts w:eastAsia="楷体_GB2312"/>
          <w:sz w:val="24"/>
        </w:rPr>
        <w:t>代持</w:t>
      </w:r>
      <w:r>
        <w:rPr>
          <w:rFonts w:eastAsia="楷体_GB2312"/>
          <w:sz w:val="24"/>
        </w:rPr>
        <w:t>X%</w:t>
      </w:r>
      <w:r>
        <w:rPr>
          <w:rFonts w:eastAsia="楷体_GB2312"/>
          <w:sz w:val="24"/>
        </w:rPr>
        <w:t>。</w:t>
      </w:r>
    </w:p>
    <w:p w:rsidR="00E90992" w:rsidRDefault="00E90992" w:rsidP="00E90992">
      <w:pPr>
        <w:spacing w:line="300" w:lineRule="auto"/>
        <w:jc w:val="center"/>
        <w:rPr>
          <w:rFonts w:eastAsia="方正黑体_GBK"/>
          <w:szCs w:val="32"/>
        </w:rPr>
      </w:pPr>
    </w:p>
    <w:p w:rsidR="00E90992" w:rsidRDefault="00E90992" w:rsidP="00E90992">
      <w:pPr>
        <w:spacing w:line="300" w:lineRule="auto"/>
        <w:jc w:val="center"/>
        <w:rPr>
          <w:rFonts w:eastAsia="黑体"/>
          <w:sz w:val="32"/>
          <w:szCs w:val="32"/>
        </w:rPr>
      </w:pPr>
      <w:r>
        <w:rPr>
          <w:rFonts w:eastAsia="黑体"/>
          <w:sz w:val="32"/>
          <w:szCs w:val="32"/>
        </w:rPr>
        <w:t>表</w:t>
      </w:r>
      <w:r>
        <w:rPr>
          <w:rFonts w:eastAsia="黑体"/>
          <w:sz w:val="32"/>
          <w:szCs w:val="32"/>
        </w:rPr>
        <w:t xml:space="preserve">2 </w:t>
      </w:r>
      <w:r>
        <w:rPr>
          <w:rFonts w:eastAsia="黑体"/>
          <w:sz w:val="32"/>
          <w:szCs w:val="32"/>
        </w:rPr>
        <w:t>专职人员情况表（样表）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
        <w:gridCol w:w="992"/>
        <w:gridCol w:w="851"/>
        <w:gridCol w:w="893"/>
        <w:gridCol w:w="985"/>
        <w:gridCol w:w="1098"/>
        <w:gridCol w:w="1134"/>
        <w:gridCol w:w="993"/>
        <w:gridCol w:w="1282"/>
        <w:gridCol w:w="675"/>
      </w:tblGrid>
      <w:tr w:rsidR="00E90992" w:rsidTr="008F6FEE">
        <w:trPr>
          <w:trHeight w:val="522"/>
          <w:jc w:val="center"/>
        </w:trPr>
        <w:tc>
          <w:tcPr>
            <w:tcW w:w="415" w:type="dxa"/>
            <w:vAlign w:val="center"/>
          </w:tcPr>
          <w:p w:rsidR="00E90992" w:rsidRDefault="00E90992" w:rsidP="008F6FEE">
            <w:pPr>
              <w:spacing w:line="260" w:lineRule="exact"/>
              <w:jc w:val="center"/>
              <w:rPr>
                <w:rFonts w:eastAsia="黑体"/>
                <w:szCs w:val="21"/>
              </w:rPr>
            </w:pPr>
            <w:r>
              <w:rPr>
                <w:rFonts w:eastAsia="黑体"/>
                <w:szCs w:val="21"/>
              </w:rPr>
              <w:t>序号</w:t>
            </w:r>
          </w:p>
        </w:tc>
        <w:tc>
          <w:tcPr>
            <w:tcW w:w="992" w:type="dxa"/>
            <w:vAlign w:val="center"/>
          </w:tcPr>
          <w:p w:rsidR="00E90992" w:rsidRDefault="00E90992" w:rsidP="008F6FEE">
            <w:pPr>
              <w:spacing w:line="260" w:lineRule="exact"/>
              <w:jc w:val="center"/>
              <w:rPr>
                <w:rFonts w:eastAsia="黑体"/>
                <w:szCs w:val="21"/>
              </w:rPr>
            </w:pPr>
            <w:r>
              <w:rPr>
                <w:rFonts w:eastAsia="黑体"/>
                <w:szCs w:val="21"/>
              </w:rPr>
              <w:t>姓名</w:t>
            </w:r>
          </w:p>
        </w:tc>
        <w:tc>
          <w:tcPr>
            <w:tcW w:w="851" w:type="dxa"/>
            <w:vAlign w:val="center"/>
          </w:tcPr>
          <w:p w:rsidR="00E90992" w:rsidRDefault="00E90992" w:rsidP="008F6FEE">
            <w:pPr>
              <w:spacing w:line="260" w:lineRule="exact"/>
              <w:jc w:val="center"/>
              <w:rPr>
                <w:rFonts w:eastAsia="黑体"/>
                <w:szCs w:val="21"/>
              </w:rPr>
            </w:pPr>
            <w:r>
              <w:rPr>
                <w:rFonts w:eastAsia="黑体"/>
                <w:szCs w:val="21"/>
              </w:rPr>
              <w:t>学历</w:t>
            </w:r>
          </w:p>
        </w:tc>
        <w:tc>
          <w:tcPr>
            <w:tcW w:w="893" w:type="dxa"/>
            <w:vAlign w:val="center"/>
          </w:tcPr>
          <w:p w:rsidR="00E90992" w:rsidRDefault="00E90992" w:rsidP="008F6FEE">
            <w:pPr>
              <w:spacing w:line="260" w:lineRule="exact"/>
              <w:jc w:val="center"/>
              <w:rPr>
                <w:rFonts w:eastAsia="黑体"/>
                <w:szCs w:val="21"/>
              </w:rPr>
            </w:pPr>
            <w:r>
              <w:rPr>
                <w:rFonts w:eastAsia="黑体"/>
                <w:szCs w:val="21"/>
              </w:rPr>
              <w:t>岗位</w:t>
            </w:r>
          </w:p>
          <w:p w:rsidR="00E90992" w:rsidRDefault="00E90992" w:rsidP="008F6FEE">
            <w:pPr>
              <w:spacing w:line="260" w:lineRule="exact"/>
              <w:jc w:val="center"/>
              <w:rPr>
                <w:rFonts w:eastAsia="黑体"/>
                <w:szCs w:val="21"/>
              </w:rPr>
            </w:pPr>
            <w:r>
              <w:rPr>
                <w:rFonts w:eastAsia="黑体"/>
                <w:szCs w:val="21"/>
              </w:rPr>
              <w:t>性质</w:t>
            </w:r>
          </w:p>
        </w:tc>
        <w:tc>
          <w:tcPr>
            <w:tcW w:w="985" w:type="dxa"/>
            <w:vAlign w:val="center"/>
          </w:tcPr>
          <w:p w:rsidR="00E90992" w:rsidRDefault="00E90992" w:rsidP="008F6FEE">
            <w:pPr>
              <w:spacing w:line="260" w:lineRule="exact"/>
              <w:jc w:val="center"/>
              <w:rPr>
                <w:rFonts w:eastAsia="黑体"/>
                <w:szCs w:val="21"/>
              </w:rPr>
            </w:pPr>
            <w:r>
              <w:rPr>
                <w:rFonts w:eastAsia="黑体"/>
                <w:szCs w:val="21"/>
              </w:rPr>
              <w:t>职务</w:t>
            </w:r>
          </w:p>
        </w:tc>
        <w:tc>
          <w:tcPr>
            <w:tcW w:w="1098" w:type="dxa"/>
            <w:vAlign w:val="center"/>
          </w:tcPr>
          <w:p w:rsidR="00E90992" w:rsidRDefault="00E90992" w:rsidP="008F6FEE">
            <w:pPr>
              <w:spacing w:line="260" w:lineRule="exact"/>
              <w:jc w:val="center"/>
              <w:rPr>
                <w:rFonts w:eastAsia="黑体"/>
                <w:szCs w:val="21"/>
              </w:rPr>
            </w:pPr>
            <w:r>
              <w:rPr>
                <w:rFonts w:eastAsia="黑体"/>
                <w:szCs w:val="21"/>
              </w:rPr>
              <w:t>劳动合同</w:t>
            </w:r>
          </w:p>
          <w:p w:rsidR="00E90992" w:rsidRDefault="00E90992" w:rsidP="008F6FEE">
            <w:pPr>
              <w:spacing w:line="260" w:lineRule="exact"/>
              <w:jc w:val="center"/>
              <w:rPr>
                <w:rFonts w:eastAsia="黑体"/>
                <w:szCs w:val="21"/>
              </w:rPr>
            </w:pPr>
            <w:r>
              <w:rPr>
                <w:rFonts w:eastAsia="黑体"/>
                <w:szCs w:val="21"/>
              </w:rPr>
              <w:t>签署日期</w:t>
            </w:r>
          </w:p>
        </w:tc>
        <w:tc>
          <w:tcPr>
            <w:tcW w:w="1134" w:type="dxa"/>
            <w:vAlign w:val="center"/>
          </w:tcPr>
          <w:p w:rsidR="00E90992" w:rsidRDefault="00E90992" w:rsidP="008F6FEE">
            <w:pPr>
              <w:spacing w:line="260" w:lineRule="exact"/>
              <w:jc w:val="center"/>
              <w:rPr>
                <w:rFonts w:eastAsia="黑体"/>
                <w:szCs w:val="21"/>
              </w:rPr>
            </w:pPr>
            <w:r>
              <w:rPr>
                <w:rFonts w:eastAsia="黑体"/>
                <w:szCs w:val="21"/>
              </w:rPr>
              <w:t>已发放</w:t>
            </w:r>
          </w:p>
          <w:p w:rsidR="00E90992" w:rsidRDefault="00E90992" w:rsidP="008F6FEE">
            <w:pPr>
              <w:spacing w:line="260" w:lineRule="exact"/>
              <w:jc w:val="center"/>
              <w:rPr>
                <w:rFonts w:eastAsia="黑体"/>
                <w:szCs w:val="21"/>
              </w:rPr>
            </w:pPr>
            <w:r>
              <w:rPr>
                <w:rFonts w:eastAsia="黑体"/>
                <w:szCs w:val="21"/>
              </w:rPr>
              <w:t>工资月数</w:t>
            </w:r>
          </w:p>
        </w:tc>
        <w:tc>
          <w:tcPr>
            <w:tcW w:w="993" w:type="dxa"/>
            <w:vAlign w:val="center"/>
          </w:tcPr>
          <w:p w:rsidR="00E90992" w:rsidRDefault="00E90992" w:rsidP="008F6FEE">
            <w:pPr>
              <w:spacing w:line="260" w:lineRule="exact"/>
              <w:jc w:val="center"/>
              <w:rPr>
                <w:rFonts w:eastAsia="黑体"/>
                <w:szCs w:val="21"/>
              </w:rPr>
            </w:pPr>
            <w:r>
              <w:rPr>
                <w:rFonts w:eastAsia="黑体"/>
                <w:szCs w:val="21"/>
              </w:rPr>
              <w:t>缴纳社保日期</w:t>
            </w:r>
          </w:p>
        </w:tc>
        <w:tc>
          <w:tcPr>
            <w:tcW w:w="1282" w:type="dxa"/>
            <w:vAlign w:val="center"/>
          </w:tcPr>
          <w:p w:rsidR="00E90992" w:rsidRDefault="00E90992" w:rsidP="008F6FEE">
            <w:pPr>
              <w:spacing w:line="260" w:lineRule="exact"/>
              <w:jc w:val="center"/>
              <w:rPr>
                <w:rFonts w:eastAsia="黑体"/>
                <w:szCs w:val="21"/>
              </w:rPr>
            </w:pPr>
            <w:r>
              <w:rPr>
                <w:rFonts w:eastAsia="黑体"/>
                <w:szCs w:val="21"/>
              </w:rPr>
              <w:t>联系方式</w:t>
            </w:r>
          </w:p>
        </w:tc>
        <w:tc>
          <w:tcPr>
            <w:tcW w:w="675" w:type="dxa"/>
            <w:vAlign w:val="center"/>
          </w:tcPr>
          <w:p w:rsidR="00E90992" w:rsidRDefault="00E90992" w:rsidP="008F6FEE">
            <w:pPr>
              <w:spacing w:line="260" w:lineRule="exact"/>
              <w:jc w:val="center"/>
              <w:rPr>
                <w:rFonts w:eastAsia="黑体"/>
                <w:szCs w:val="21"/>
              </w:rPr>
            </w:pPr>
            <w:r>
              <w:rPr>
                <w:rFonts w:eastAsia="黑体"/>
                <w:szCs w:val="21"/>
              </w:rPr>
              <w:t>本人签名</w:t>
            </w:r>
          </w:p>
        </w:tc>
      </w:tr>
      <w:tr w:rsidR="00E90992" w:rsidTr="008F6FEE">
        <w:trPr>
          <w:trHeight w:val="680"/>
          <w:jc w:val="center"/>
        </w:trPr>
        <w:tc>
          <w:tcPr>
            <w:tcW w:w="415" w:type="dxa"/>
            <w:vAlign w:val="center"/>
          </w:tcPr>
          <w:p w:rsidR="00E90992" w:rsidRDefault="00E90992" w:rsidP="008F6FEE">
            <w:pPr>
              <w:spacing w:line="260" w:lineRule="exact"/>
              <w:jc w:val="center"/>
              <w:rPr>
                <w:rFonts w:eastAsia="仿宋_GB2312"/>
                <w:szCs w:val="21"/>
              </w:rPr>
            </w:pPr>
            <w:r>
              <w:rPr>
                <w:rFonts w:eastAsia="仿宋_GB2312"/>
                <w:szCs w:val="21"/>
              </w:rPr>
              <w:t>1</w:t>
            </w:r>
          </w:p>
        </w:tc>
        <w:tc>
          <w:tcPr>
            <w:tcW w:w="992" w:type="dxa"/>
            <w:vAlign w:val="center"/>
          </w:tcPr>
          <w:p w:rsidR="00E90992" w:rsidRDefault="00E90992" w:rsidP="008F6FEE">
            <w:pPr>
              <w:spacing w:line="260" w:lineRule="exact"/>
              <w:jc w:val="center"/>
              <w:rPr>
                <w:rFonts w:eastAsia="仿宋_GB2312"/>
                <w:szCs w:val="21"/>
              </w:rPr>
            </w:pPr>
            <w:r>
              <w:rPr>
                <w:rFonts w:eastAsia="仿宋_GB2312"/>
                <w:szCs w:val="21"/>
              </w:rPr>
              <w:t>X X</w:t>
            </w:r>
          </w:p>
        </w:tc>
        <w:tc>
          <w:tcPr>
            <w:tcW w:w="851" w:type="dxa"/>
            <w:vAlign w:val="center"/>
          </w:tcPr>
          <w:p w:rsidR="00E90992" w:rsidRDefault="00E90992" w:rsidP="008F6FEE">
            <w:pPr>
              <w:spacing w:line="260" w:lineRule="exact"/>
              <w:jc w:val="center"/>
              <w:rPr>
                <w:rFonts w:eastAsia="仿宋_GB2312"/>
                <w:szCs w:val="21"/>
              </w:rPr>
            </w:pPr>
            <w:r>
              <w:rPr>
                <w:rFonts w:eastAsia="仿宋_GB2312"/>
                <w:szCs w:val="21"/>
              </w:rPr>
              <w:t>研究生</w:t>
            </w:r>
          </w:p>
        </w:tc>
        <w:tc>
          <w:tcPr>
            <w:tcW w:w="893" w:type="dxa"/>
            <w:vAlign w:val="center"/>
          </w:tcPr>
          <w:p w:rsidR="00E90992" w:rsidRDefault="00E90992" w:rsidP="008F6FEE">
            <w:pPr>
              <w:spacing w:line="260" w:lineRule="exact"/>
              <w:jc w:val="center"/>
              <w:rPr>
                <w:rFonts w:eastAsia="仿宋_GB2312"/>
                <w:szCs w:val="21"/>
              </w:rPr>
            </w:pPr>
            <w:r>
              <w:rPr>
                <w:rFonts w:eastAsia="仿宋_GB2312"/>
                <w:szCs w:val="21"/>
              </w:rPr>
              <w:t>研发</w:t>
            </w:r>
          </w:p>
        </w:tc>
        <w:tc>
          <w:tcPr>
            <w:tcW w:w="985" w:type="dxa"/>
            <w:vAlign w:val="center"/>
          </w:tcPr>
          <w:p w:rsidR="00E90992" w:rsidRDefault="00E90992" w:rsidP="008F6FEE">
            <w:pPr>
              <w:spacing w:line="260" w:lineRule="exact"/>
              <w:jc w:val="center"/>
              <w:rPr>
                <w:rFonts w:eastAsia="仿宋_GB2312"/>
                <w:szCs w:val="21"/>
              </w:rPr>
            </w:pPr>
            <w:r>
              <w:rPr>
                <w:rFonts w:eastAsia="仿宋_GB2312"/>
                <w:szCs w:val="21"/>
              </w:rPr>
              <w:t>技术</w:t>
            </w:r>
          </w:p>
          <w:p w:rsidR="00E90992" w:rsidRDefault="00E90992" w:rsidP="008F6FEE">
            <w:pPr>
              <w:spacing w:line="260" w:lineRule="exact"/>
              <w:jc w:val="center"/>
              <w:rPr>
                <w:rFonts w:eastAsia="仿宋_GB2312"/>
                <w:szCs w:val="21"/>
              </w:rPr>
            </w:pPr>
            <w:r>
              <w:rPr>
                <w:rFonts w:eastAsia="仿宋_GB2312"/>
                <w:szCs w:val="21"/>
              </w:rPr>
              <w:t>主管</w:t>
            </w:r>
          </w:p>
        </w:tc>
        <w:tc>
          <w:tcPr>
            <w:tcW w:w="1098" w:type="dxa"/>
            <w:vAlign w:val="center"/>
          </w:tcPr>
          <w:p w:rsidR="00E90992" w:rsidRDefault="00E90992" w:rsidP="008F6FEE">
            <w:pPr>
              <w:spacing w:line="260" w:lineRule="exact"/>
              <w:jc w:val="center"/>
              <w:rPr>
                <w:rFonts w:eastAsia="仿宋_GB2312"/>
                <w:szCs w:val="21"/>
              </w:rPr>
            </w:pPr>
            <w:r>
              <w:rPr>
                <w:rFonts w:eastAsia="仿宋_GB2312"/>
                <w:szCs w:val="21"/>
              </w:rPr>
              <w:t>X</w:t>
            </w:r>
            <w:r>
              <w:rPr>
                <w:rFonts w:eastAsia="仿宋_GB2312"/>
                <w:szCs w:val="21"/>
              </w:rPr>
              <w:t>年</w:t>
            </w:r>
          </w:p>
          <w:p w:rsidR="00E90992" w:rsidRDefault="00E90992" w:rsidP="008F6FEE">
            <w:pPr>
              <w:spacing w:line="260" w:lineRule="exact"/>
              <w:jc w:val="center"/>
              <w:rPr>
                <w:rFonts w:eastAsia="仿宋_GB2312"/>
                <w:szCs w:val="21"/>
              </w:rPr>
            </w:pPr>
            <w:r>
              <w:rPr>
                <w:rFonts w:eastAsia="仿宋_GB2312"/>
                <w:szCs w:val="21"/>
              </w:rPr>
              <w:t>X</w:t>
            </w:r>
            <w:r>
              <w:rPr>
                <w:rFonts w:eastAsia="仿宋_GB2312"/>
                <w:szCs w:val="21"/>
              </w:rPr>
              <w:t>月</w:t>
            </w:r>
            <w:r>
              <w:rPr>
                <w:rFonts w:eastAsia="仿宋_GB2312"/>
                <w:szCs w:val="21"/>
              </w:rPr>
              <w:t>X</w:t>
            </w:r>
            <w:r>
              <w:rPr>
                <w:rFonts w:eastAsia="仿宋_GB2312"/>
                <w:szCs w:val="21"/>
              </w:rPr>
              <w:t>日</w:t>
            </w:r>
          </w:p>
        </w:tc>
        <w:tc>
          <w:tcPr>
            <w:tcW w:w="1134" w:type="dxa"/>
            <w:vAlign w:val="center"/>
          </w:tcPr>
          <w:p w:rsidR="00E90992" w:rsidRDefault="00E90992" w:rsidP="008F6FEE">
            <w:pPr>
              <w:spacing w:line="260" w:lineRule="exact"/>
              <w:jc w:val="center"/>
              <w:rPr>
                <w:rFonts w:eastAsia="仿宋_GB2312"/>
                <w:szCs w:val="21"/>
              </w:rPr>
            </w:pPr>
            <w:r>
              <w:rPr>
                <w:rFonts w:eastAsia="仿宋_GB2312"/>
                <w:szCs w:val="21"/>
              </w:rPr>
              <w:t>3</w:t>
            </w:r>
          </w:p>
        </w:tc>
        <w:tc>
          <w:tcPr>
            <w:tcW w:w="993" w:type="dxa"/>
            <w:vAlign w:val="center"/>
          </w:tcPr>
          <w:p w:rsidR="00E90992" w:rsidRDefault="00E90992" w:rsidP="008F6FEE">
            <w:pPr>
              <w:spacing w:line="260" w:lineRule="exact"/>
              <w:jc w:val="center"/>
              <w:rPr>
                <w:rFonts w:eastAsia="仿宋_GB2312"/>
                <w:spacing w:val="-17"/>
                <w:szCs w:val="21"/>
              </w:rPr>
            </w:pPr>
            <w:r>
              <w:rPr>
                <w:rFonts w:eastAsia="仿宋_GB2312"/>
                <w:spacing w:val="-17"/>
                <w:szCs w:val="21"/>
              </w:rPr>
              <w:t>X</w:t>
            </w:r>
            <w:r>
              <w:rPr>
                <w:rFonts w:eastAsia="仿宋_GB2312"/>
                <w:spacing w:val="-17"/>
                <w:szCs w:val="21"/>
              </w:rPr>
              <w:t>年</w:t>
            </w:r>
          </w:p>
          <w:p w:rsidR="00E90992" w:rsidRDefault="00E90992" w:rsidP="008F6FEE">
            <w:pPr>
              <w:spacing w:line="260" w:lineRule="exact"/>
              <w:jc w:val="center"/>
              <w:rPr>
                <w:rFonts w:eastAsia="仿宋_GB2312"/>
                <w:szCs w:val="21"/>
              </w:rPr>
            </w:pPr>
            <w:r>
              <w:rPr>
                <w:rFonts w:eastAsia="仿宋_GB2312"/>
                <w:spacing w:val="-17"/>
                <w:szCs w:val="21"/>
              </w:rPr>
              <w:t>X</w:t>
            </w:r>
            <w:r>
              <w:rPr>
                <w:rFonts w:eastAsia="仿宋_GB2312"/>
                <w:spacing w:val="-17"/>
                <w:szCs w:val="21"/>
              </w:rPr>
              <w:t>月</w:t>
            </w:r>
            <w:r>
              <w:rPr>
                <w:rFonts w:eastAsia="仿宋_GB2312"/>
                <w:spacing w:val="-17"/>
                <w:szCs w:val="21"/>
              </w:rPr>
              <w:t>X</w:t>
            </w:r>
            <w:r>
              <w:rPr>
                <w:rFonts w:eastAsia="仿宋_GB2312"/>
                <w:spacing w:val="-17"/>
                <w:szCs w:val="21"/>
              </w:rPr>
              <w:t>日</w:t>
            </w:r>
          </w:p>
        </w:tc>
        <w:tc>
          <w:tcPr>
            <w:tcW w:w="1282" w:type="dxa"/>
            <w:vAlign w:val="center"/>
          </w:tcPr>
          <w:p w:rsidR="00E90992" w:rsidRDefault="00E90992" w:rsidP="008F6FEE">
            <w:pPr>
              <w:spacing w:line="260" w:lineRule="exact"/>
              <w:jc w:val="center"/>
              <w:rPr>
                <w:rFonts w:eastAsia="仿宋_GB2312"/>
                <w:szCs w:val="21"/>
              </w:rPr>
            </w:pPr>
            <w:r>
              <w:rPr>
                <w:rFonts w:eastAsia="仿宋_GB2312"/>
                <w:szCs w:val="21"/>
              </w:rPr>
              <w:t>138XXXXXXXX</w:t>
            </w:r>
          </w:p>
        </w:tc>
        <w:tc>
          <w:tcPr>
            <w:tcW w:w="675" w:type="dxa"/>
            <w:vAlign w:val="center"/>
          </w:tcPr>
          <w:p w:rsidR="00E90992" w:rsidRDefault="00E90992" w:rsidP="008F6FEE">
            <w:pPr>
              <w:spacing w:line="260" w:lineRule="exact"/>
              <w:jc w:val="center"/>
              <w:rPr>
                <w:rFonts w:eastAsia="仿宋_GB2312"/>
                <w:szCs w:val="21"/>
              </w:rPr>
            </w:pPr>
            <w:r>
              <w:rPr>
                <w:rFonts w:eastAsia="仿宋_GB2312"/>
                <w:szCs w:val="21"/>
              </w:rPr>
              <w:t>X X</w:t>
            </w:r>
          </w:p>
        </w:tc>
      </w:tr>
      <w:tr w:rsidR="00E90992" w:rsidTr="008F6FEE">
        <w:trPr>
          <w:trHeight w:val="336"/>
          <w:jc w:val="center"/>
        </w:trPr>
        <w:tc>
          <w:tcPr>
            <w:tcW w:w="415" w:type="dxa"/>
            <w:vAlign w:val="center"/>
          </w:tcPr>
          <w:p w:rsidR="00E90992" w:rsidRDefault="00E90992" w:rsidP="008F6FEE">
            <w:pPr>
              <w:spacing w:line="260" w:lineRule="exact"/>
              <w:jc w:val="center"/>
              <w:rPr>
                <w:rFonts w:eastAsia="仿宋_GB2312"/>
                <w:szCs w:val="21"/>
              </w:rPr>
            </w:pPr>
            <w:r>
              <w:rPr>
                <w:rFonts w:eastAsia="仿宋_GB2312"/>
                <w:szCs w:val="21"/>
              </w:rPr>
              <w:t>2</w:t>
            </w:r>
          </w:p>
        </w:tc>
        <w:tc>
          <w:tcPr>
            <w:tcW w:w="992" w:type="dxa"/>
            <w:vAlign w:val="center"/>
          </w:tcPr>
          <w:p w:rsidR="00E90992" w:rsidRDefault="00E90992" w:rsidP="008F6FEE">
            <w:pPr>
              <w:spacing w:line="260" w:lineRule="exact"/>
              <w:jc w:val="center"/>
              <w:rPr>
                <w:rFonts w:eastAsia="仿宋_GB2312"/>
                <w:szCs w:val="21"/>
              </w:rPr>
            </w:pPr>
            <w:r>
              <w:rPr>
                <w:rFonts w:eastAsia="仿宋_GB2312"/>
                <w:szCs w:val="21"/>
              </w:rPr>
              <w:t>X X</w:t>
            </w:r>
          </w:p>
        </w:tc>
        <w:tc>
          <w:tcPr>
            <w:tcW w:w="851" w:type="dxa"/>
            <w:vAlign w:val="center"/>
          </w:tcPr>
          <w:p w:rsidR="00E90992" w:rsidRDefault="00E90992" w:rsidP="008F6FEE">
            <w:pPr>
              <w:spacing w:line="260" w:lineRule="exact"/>
              <w:jc w:val="center"/>
              <w:rPr>
                <w:rFonts w:eastAsia="仿宋_GB2312"/>
                <w:szCs w:val="21"/>
              </w:rPr>
            </w:pPr>
            <w:r>
              <w:rPr>
                <w:rFonts w:eastAsia="仿宋_GB2312"/>
                <w:szCs w:val="21"/>
              </w:rPr>
              <w:t>本科</w:t>
            </w:r>
          </w:p>
        </w:tc>
        <w:tc>
          <w:tcPr>
            <w:tcW w:w="893" w:type="dxa"/>
            <w:vAlign w:val="center"/>
          </w:tcPr>
          <w:p w:rsidR="00E90992" w:rsidRDefault="00E90992" w:rsidP="008F6FEE">
            <w:pPr>
              <w:spacing w:line="260" w:lineRule="exact"/>
              <w:jc w:val="center"/>
              <w:rPr>
                <w:rFonts w:eastAsia="仿宋_GB2312"/>
                <w:szCs w:val="21"/>
              </w:rPr>
            </w:pPr>
            <w:r>
              <w:rPr>
                <w:rFonts w:eastAsia="仿宋_GB2312"/>
                <w:szCs w:val="21"/>
              </w:rPr>
              <w:t>管理</w:t>
            </w:r>
          </w:p>
        </w:tc>
        <w:tc>
          <w:tcPr>
            <w:tcW w:w="985" w:type="dxa"/>
            <w:vAlign w:val="center"/>
          </w:tcPr>
          <w:p w:rsidR="00E90992" w:rsidRDefault="00E90992" w:rsidP="008F6FEE">
            <w:pPr>
              <w:spacing w:line="260" w:lineRule="exact"/>
              <w:jc w:val="center"/>
              <w:rPr>
                <w:rFonts w:eastAsia="仿宋_GB2312"/>
                <w:szCs w:val="21"/>
              </w:rPr>
            </w:pPr>
            <w:r>
              <w:rPr>
                <w:rFonts w:eastAsia="仿宋_GB2312"/>
                <w:szCs w:val="21"/>
              </w:rPr>
              <w:t>财务</w:t>
            </w:r>
          </w:p>
          <w:p w:rsidR="00E90992" w:rsidRDefault="00E90992" w:rsidP="008F6FEE">
            <w:pPr>
              <w:spacing w:line="260" w:lineRule="exact"/>
              <w:jc w:val="center"/>
              <w:rPr>
                <w:rFonts w:eastAsia="仿宋_GB2312"/>
                <w:szCs w:val="21"/>
              </w:rPr>
            </w:pPr>
            <w:r>
              <w:rPr>
                <w:rFonts w:eastAsia="仿宋_GB2312"/>
                <w:szCs w:val="21"/>
              </w:rPr>
              <w:t>主管</w:t>
            </w:r>
          </w:p>
        </w:tc>
        <w:tc>
          <w:tcPr>
            <w:tcW w:w="1098" w:type="dxa"/>
            <w:vAlign w:val="center"/>
          </w:tcPr>
          <w:p w:rsidR="00E90992" w:rsidRDefault="00E90992" w:rsidP="008F6FEE">
            <w:pPr>
              <w:spacing w:line="260" w:lineRule="exact"/>
              <w:jc w:val="center"/>
              <w:rPr>
                <w:rFonts w:eastAsia="仿宋_GB2312"/>
                <w:szCs w:val="21"/>
              </w:rPr>
            </w:pPr>
            <w:r>
              <w:rPr>
                <w:rFonts w:eastAsia="仿宋_GB2312"/>
                <w:szCs w:val="21"/>
              </w:rPr>
              <w:t>X</w:t>
            </w:r>
            <w:r>
              <w:rPr>
                <w:rFonts w:eastAsia="仿宋_GB2312"/>
                <w:szCs w:val="21"/>
              </w:rPr>
              <w:t>年</w:t>
            </w:r>
          </w:p>
          <w:p w:rsidR="00E90992" w:rsidRDefault="00E90992" w:rsidP="008F6FEE">
            <w:pPr>
              <w:spacing w:line="260" w:lineRule="exact"/>
              <w:jc w:val="center"/>
              <w:rPr>
                <w:rFonts w:eastAsia="仿宋_GB2312"/>
                <w:szCs w:val="21"/>
              </w:rPr>
            </w:pPr>
            <w:r>
              <w:rPr>
                <w:rFonts w:eastAsia="仿宋_GB2312"/>
                <w:szCs w:val="21"/>
              </w:rPr>
              <w:t>X</w:t>
            </w:r>
            <w:r>
              <w:rPr>
                <w:rFonts w:eastAsia="仿宋_GB2312"/>
                <w:szCs w:val="21"/>
              </w:rPr>
              <w:t>月</w:t>
            </w:r>
            <w:r>
              <w:rPr>
                <w:rFonts w:eastAsia="仿宋_GB2312"/>
                <w:szCs w:val="21"/>
              </w:rPr>
              <w:t>X</w:t>
            </w:r>
            <w:r>
              <w:rPr>
                <w:rFonts w:eastAsia="仿宋_GB2312"/>
                <w:szCs w:val="21"/>
              </w:rPr>
              <w:t>日</w:t>
            </w:r>
          </w:p>
        </w:tc>
        <w:tc>
          <w:tcPr>
            <w:tcW w:w="1134" w:type="dxa"/>
            <w:vAlign w:val="center"/>
          </w:tcPr>
          <w:p w:rsidR="00E90992" w:rsidRDefault="00E90992" w:rsidP="008F6FEE">
            <w:pPr>
              <w:spacing w:line="260" w:lineRule="exact"/>
              <w:jc w:val="center"/>
              <w:rPr>
                <w:rFonts w:eastAsia="仿宋_GB2312"/>
                <w:szCs w:val="21"/>
              </w:rPr>
            </w:pPr>
            <w:r>
              <w:rPr>
                <w:rFonts w:eastAsia="仿宋_GB2312"/>
                <w:szCs w:val="21"/>
              </w:rPr>
              <w:t>3</w:t>
            </w:r>
          </w:p>
        </w:tc>
        <w:tc>
          <w:tcPr>
            <w:tcW w:w="993" w:type="dxa"/>
            <w:vAlign w:val="center"/>
          </w:tcPr>
          <w:p w:rsidR="00E90992" w:rsidRDefault="00E90992" w:rsidP="008F6FEE">
            <w:pPr>
              <w:spacing w:line="260" w:lineRule="exact"/>
              <w:jc w:val="center"/>
              <w:rPr>
                <w:rFonts w:eastAsia="仿宋_GB2312"/>
                <w:spacing w:val="-17"/>
                <w:szCs w:val="21"/>
              </w:rPr>
            </w:pPr>
            <w:r>
              <w:rPr>
                <w:rFonts w:eastAsia="仿宋_GB2312"/>
                <w:spacing w:val="-17"/>
                <w:szCs w:val="21"/>
              </w:rPr>
              <w:t>X</w:t>
            </w:r>
            <w:r>
              <w:rPr>
                <w:rFonts w:eastAsia="仿宋_GB2312"/>
                <w:spacing w:val="-17"/>
                <w:szCs w:val="21"/>
              </w:rPr>
              <w:t>年</w:t>
            </w:r>
          </w:p>
          <w:p w:rsidR="00E90992" w:rsidRDefault="00E90992" w:rsidP="008F6FEE">
            <w:pPr>
              <w:spacing w:line="260" w:lineRule="exact"/>
              <w:jc w:val="center"/>
              <w:rPr>
                <w:rFonts w:eastAsia="仿宋_GB2312"/>
                <w:szCs w:val="21"/>
              </w:rPr>
            </w:pPr>
            <w:r>
              <w:rPr>
                <w:rFonts w:eastAsia="仿宋_GB2312"/>
                <w:spacing w:val="-17"/>
                <w:szCs w:val="21"/>
              </w:rPr>
              <w:t>X</w:t>
            </w:r>
            <w:r>
              <w:rPr>
                <w:rFonts w:eastAsia="仿宋_GB2312"/>
                <w:spacing w:val="-17"/>
                <w:szCs w:val="21"/>
              </w:rPr>
              <w:t>月</w:t>
            </w:r>
            <w:r>
              <w:rPr>
                <w:rFonts w:eastAsia="仿宋_GB2312"/>
                <w:spacing w:val="-17"/>
                <w:szCs w:val="21"/>
              </w:rPr>
              <w:t>X</w:t>
            </w:r>
            <w:r>
              <w:rPr>
                <w:rFonts w:eastAsia="仿宋_GB2312"/>
                <w:spacing w:val="-17"/>
                <w:szCs w:val="21"/>
              </w:rPr>
              <w:t>日</w:t>
            </w:r>
          </w:p>
        </w:tc>
        <w:tc>
          <w:tcPr>
            <w:tcW w:w="1282" w:type="dxa"/>
            <w:vAlign w:val="center"/>
          </w:tcPr>
          <w:p w:rsidR="00E90992" w:rsidRDefault="00E90992" w:rsidP="008F6FEE">
            <w:pPr>
              <w:spacing w:line="260" w:lineRule="exact"/>
              <w:jc w:val="center"/>
              <w:rPr>
                <w:rFonts w:eastAsia="仿宋_GB2312"/>
                <w:szCs w:val="21"/>
              </w:rPr>
            </w:pPr>
            <w:r>
              <w:rPr>
                <w:rFonts w:eastAsia="仿宋_GB2312"/>
                <w:szCs w:val="21"/>
              </w:rPr>
              <w:t>138XXXXXXXX</w:t>
            </w:r>
          </w:p>
        </w:tc>
        <w:tc>
          <w:tcPr>
            <w:tcW w:w="675" w:type="dxa"/>
            <w:vAlign w:val="center"/>
          </w:tcPr>
          <w:p w:rsidR="00E90992" w:rsidRDefault="00E90992" w:rsidP="008F6FEE">
            <w:pPr>
              <w:spacing w:line="260" w:lineRule="exact"/>
              <w:jc w:val="center"/>
              <w:rPr>
                <w:rFonts w:eastAsia="仿宋_GB2312"/>
                <w:szCs w:val="21"/>
              </w:rPr>
            </w:pPr>
            <w:r>
              <w:rPr>
                <w:rFonts w:eastAsia="仿宋_GB2312"/>
                <w:szCs w:val="21"/>
              </w:rPr>
              <w:t>X X</w:t>
            </w:r>
          </w:p>
        </w:tc>
      </w:tr>
      <w:tr w:rsidR="00E90992" w:rsidTr="008F6FEE">
        <w:trPr>
          <w:trHeight w:val="532"/>
          <w:jc w:val="center"/>
        </w:trPr>
        <w:tc>
          <w:tcPr>
            <w:tcW w:w="415" w:type="dxa"/>
            <w:vAlign w:val="center"/>
          </w:tcPr>
          <w:p w:rsidR="00E90992" w:rsidRDefault="00E90992" w:rsidP="008F6FEE">
            <w:pPr>
              <w:spacing w:line="300" w:lineRule="auto"/>
              <w:rPr>
                <w:rFonts w:eastAsia="仿宋_GB2312"/>
                <w:szCs w:val="21"/>
              </w:rPr>
            </w:pPr>
            <w:r>
              <w:rPr>
                <w:rFonts w:eastAsia="仿宋_GB2312"/>
                <w:szCs w:val="21"/>
              </w:rPr>
              <w:t>…</w:t>
            </w:r>
          </w:p>
        </w:tc>
        <w:tc>
          <w:tcPr>
            <w:tcW w:w="992" w:type="dxa"/>
            <w:vAlign w:val="center"/>
          </w:tcPr>
          <w:p w:rsidR="00E90992" w:rsidRDefault="00E90992" w:rsidP="008F6FEE">
            <w:pPr>
              <w:spacing w:line="300" w:lineRule="auto"/>
              <w:rPr>
                <w:rFonts w:eastAsia="仿宋_GB2312"/>
                <w:szCs w:val="21"/>
              </w:rPr>
            </w:pPr>
            <w:r>
              <w:rPr>
                <w:rFonts w:eastAsia="仿宋_GB2312"/>
                <w:szCs w:val="21"/>
              </w:rPr>
              <w:t>……</w:t>
            </w:r>
          </w:p>
        </w:tc>
        <w:tc>
          <w:tcPr>
            <w:tcW w:w="851" w:type="dxa"/>
            <w:vAlign w:val="center"/>
          </w:tcPr>
          <w:p w:rsidR="00E90992" w:rsidRDefault="00E90992" w:rsidP="008F6FEE">
            <w:pPr>
              <w:spacing w:line="300" w:lineRule="auto"/>
              <w:rPr>
                <w:rFonts w:eastAsia="仿宋_GB2312"/>
                <w:szCs w:val="21"/>
              </w:rPr>
            </w:pPr>
          </w:p>
        </w:tc>
        <w:tc>
          <w:tcPr>
            <w:tcW w:w="893" w:type="dxa"/>
            <w:vAlign w:val="center"/>
          </w:tcPr>
          <w:p w:rsidR="00E90992" w:rsidRDefault="00E90992" w:rsidP="008F6FEE">
            <w:pPr>
              <w:spacing w:line="300" w:lineRule="auto"/>
              <w:rPr>
                <w:rFonts w:eastAsia="仿宋_GB2312"/>
                <w:szCs w:val="21"/>
              </w:rPr>
            </w:pPr>
          </w:p>
        </w:tc>
        <w:tc>
          <w:tcPr>
            <w:tcW w:w="985" w:type="dxa"/>
            <w:vAlign w:val="center"/>
          </w:tcPr>
          <w:p w:rsidR="00E90992" w:rsidRDefault="00E90992" w:rsidP="008F6FEE">
            <w:pPr>
              <w:spacing w:line="300" w:lineRule="auto"/>
              <w:rPr>
                <w:rFonts w:eastAsia="仿宋_GB2312"/>
                <w:szCs w:val="21"/>
              </w:rPr>
            </w:pPr>
          </w:p>
        </w:tc>
        <w:tc>
          <w:tcPr>
            <w:tcW w:w="1098" w:type="dxa"/>
            <w:vAlign w:val="center"/>
          </w:tcPr>
          <w:p w:rsidR="00E90992" w:rsidRDefault="00E90992" w:rsidP="008F6FEE">
            <w:pPr>
              <w:spacing w:line="300" w:lineRule="auto"/>
              <w:rPr>
                <w:rFonts w:eastAsia="仿宋_GB2312"/>
                <w:szCs w:val="21"/>
              </w:rPr>
            </w:pPr>
          </w:p>
        </w:tc>
        <w:tc>
          <w:tcPr>
            <w:tcW w:w="1134" w:type="dxa"/>
            <w:vAlign w:val="center"/>
          </w:tcPr>
          <w:p w:rsidR="00E90992" w:rsidRDefault="00E90992" w:rsidP="008F6FEE">
            <w:pPr>
              <w:spacing w:line="300" w:lineRule="auto"/>
              <w:rPr>
                <w:rFonts w:eastAsia="仿宋_GB2312"/>
                <w:szCs w:val="21"/>
              </w:rPr>
            </w:pPr>
          </w:p>
        </w:tc>
        <w:tc>
          <w:tcPr>
            <w:tcW w:w="993" w:type="dxa"/>
            <w:vAlign w:val="center"/>
          </w:tcPr>
          <w:p w:rsidR="00E90992" w:rsidRDefault="00E90992" w:rsidP="008F6FEE">
            <w:pPr>
              <w:spacing w:line="300" w:lineRule="auto"/>
              <w:rPr>
                <w:rFonts w:eastAsia="仿宋_GB2312"/>
                <w:szCs w:val="21"/>
              </w:rPr>
            </w:pPr>
          </w:p>
        </w:tc>
        <w:tc>
          <w:tcPr>
            <w:tcW w:w="1282" w:type="dxa"/>
            <w:vAlign w:val="center"/>
          </w:tcPr>
          <w:p w:rsidR="00E90992" w:rsidRDefault="00E90992" w:rsidP="008F6FEE">
            <w:pPr>
              <w:spacing w:line="300" w:lineRule="auto"/>
              <w:rPr>
                <w:rFonts w:eastAsia="仿宋_GB2312"/>
                <w:szCs w:val="21"/>
              </w:rPr>
            </w:pPr>
          </w:p>
        </w:tc>
        <w:tc>
          <w:tcPr>
            <w:tcW w:w="675" w:type="dxa"/>
          </w:tcPr>
          <w:p w:rsidR="00E90992" w:rsidRDefault="00E90992" w:rsidP="008F6FEE">
            <w:pPr>
              <w:spacing w:line="300" w:lineRule="auto"/>
              <w:rPr>
                <w:rFonts w:eastAsia="仿宋_GB2312"/>
                <w:szCs w:val="21"/>
              </w:rPr>
            </w:pPr>
          </w:p>
        </w:tc>
      </w:tr>
    </w:tbl>
    <w:p w:rsidR="00E90992" w:rsidRDefault="00E90992" w:rsidP="00E90992">
      <w:pPr>
        <w:spacing w:line="280" w:lineRule="exact"/>
        <w:ind w:left="480" w:hangingChars="200" w:hanging="480"/>
        <w:rPr>
          <w:rFonts w:eastAsia="方正楷体_GBK"/>
          <w:sz w:val="24"/>
        </w:rPr>
      </w:pPr>
      <w:r>
        <w:rPr>
          <w:rFonts w:eastAsia="方正楷体_GBK"/>
          <w:sz w:val="24"/>
        </w:rPr>
        <w:t>注：</w:t>
      </w:r>
      <w:r>
        <w:rPr>
          <w:rFonts w:eastAsia="方正楷体_GBK"/>
          <w:sz w:val="24"/>
        </w:rPr>
        <w:t>①</w:t>
      </w:r>
      <w:r>
        <w:rPr>
          <w:rFonts w:eastAsia="方正楷体_GBK"/>
          <w:sz w:val="24"/>
        </w:rPr>
        <w:t>表</w:t>
      </w:r>
      <w:r>
        <w:rPr>
          <w:rFonts w:eastAsia="方正楷体_GBK"/>
          <w:sz w:val="24"/>
        </w:rPr>
        <w:t>2</w:t>
      </w:r>
      <w:r>
        <w:rPr>
          <w:rFonts w:eastAsia="方正楷体_GBK"/>
          <w:sz w:val="24"/>
        </w:rPr>
        <w:t>所指专职人员为与研究院运营公司签有正式劳动合同，并由研究院缴纳社保人员。</w:t>
      </w:r>
      <w:r>
        <w:rPr>
          <w:rFonts w:eastAsia="方正楷体_GBK"/>
          <w:sz w:val="24"/>
        </w:rPr>
        <w:t>②“</w:t>
      </w:r>
      <w:r>
        <w:rPr>
          <w:rFonts w:eastAsia="方正楷体_GBK"/>
          <w:sz w:val="24"/>
        </w:rPr>
        <w:t>岗位性质</w:t>
      </w:r>
      <w:r>
        <w:rPr>
          <w:rFonts w:eastAsia="方正楷体_GBK"/>
          <w:sz w:val="24"/>
        </w:rPr>
        <w:t>”</w:t>
      </w:r>
      <w:r>
        <w:rPr>
          <w:rFonts w:eastAsia="方正楷体_GBK"/>
          <w:sz w:val="24"/>
        </w:rPr>
        <w:t>栏请填</w:t>
      </w:r>
      <w:r>
        <w:rPr>
          <w:rFonts w:eastAsia="方正楷体_GBK"/>
          <w:sz w:val="24"/>
        </w:rPr>
        <w:t>“</w:t>
      </w:r>
      <w:r>
        <w:rPr>
          <w:rFonts w:eastAsia="方正楷体_GBK"/>
          <w:sz w:val="24"/>
        </w:rPr>
        <w:t>研发</w:t>
      </w:r>
      <w:r>
        <w:rPr>
          <w:rFonts w:eastAsia="方正楷体_GBK"/>
          <w:sz w:val="24"/>
        </w:rPr>
        <w:t>”</w:t>
      </w:r>
      <w:r>
        <w:rPr>
          <w:rFonts w:eastAsia="方正楷体_GBK"/>
          <w:sz w:val="24"/>
        </w:rPr>
        <w:t>或</w:t>
      </w:r>
      <w:r>
        <w:rPr>
          <w:rFonts w:eastAsia="方正楷体_GBK"/>
          <w:sz w:val="24"/>
        </w:rPr>
        <w:t>“</w:t>
      </w:r>
      <w:r>
        <w:rPr>
          <w:rFonts w:eastAsia="方正楷体_GBK"/>
          <w:sz w:val="24"/>
        </w:rPr>
        <w:t>管理</w:t>
      </w:r>
      <w:r>
        <w:rPr>
          <w:rFonts w:eastAsia="方正楷体_GBK"/>
          <w:sz w:val="24"/>
        </w:rPr>
        <w:t>”</w:t>
      </w:r>
      <w:r>
        <w:rPr>
          <w:rFonts w:eastAsia="方正楷体_GBK"/>
          <w:sz w:val="24"/>
        </w:rPr>
        <w:t>。</w:t>
      </w:r>
    </w:p>
    <w:p w:rsidR="00E90992" w:rsidRDefault="00E90992" w:rsidP="00E90992">
      <w:pPr>
        <w:spacing w:line="280" w:lineRule="exact"/>
        <w:ind w:left="480" w:hangingChars="200" w:hanging="480"/>
        <w:rPr>
          <w:rFonts w:eastAsia="方正楷体_GBK" w:hint="eastAsia"/>
          <w:sz w:val="24"/>
        </w:rPr>
      </w:pPr>
    </w:p>
    <w:p w:rsidR="00E90992" w:rsidRDefault="00E90992" w:rsidP="00E90992">
      <w:pPr>
        <w:spacing w:line="300" w:lineRule="auto"/>
        <w:jc w:val="center"/>
        <w:rPr>
          <w:rFonts w:eastAsia="黑体"/>
          <w:sz w:val="32"/>
          <w:szCs w:val="32"/>
        </w:rPr>
      </w:pPr>
    </w:p>
    <w:p w:rsidR="00E90992" w:rsidRDefault="00E90992" w:rsidP="00E90992">
      <w:pPr>
        <w:spacing w:line="300" w:lineRule="auto"/>
        <w:jc w:val="center"/>
        <w:rPr>
          <w:rFonts w:eastAsia="黑体"/>
          <w:sz w:val="32"/>
          <w:szCs w:val="32"/>
        </w:rPr>
      </w:pPr>
      <w:bookmarkStart w:id="8" w:name="_GoBack"/>
      <w:bookmarkEnd w:id="8"/>
      <w:r>
        <w:rPr>
          <w:rFonts w:eastAsia="黑体"/>
          <w:sz w:val="32"/>
          <w:szCs w:val="32"/>
        </w:rPr>
        <w:t>表</w:t>
      </w:r>
      <w:r>
        <w:rPr>
          <w:rFonts w:eastAsia="黑体"/>
          <w:sz w:val="32"/>
          <w:szCs w:val="32"/>
        </w:rPr>
        <w:t xml:space="preserve">3 </w:t>
      </w:r>
      <w:r>
        <w:rPr>
          <w:rFonts w:eastAsia="黑体"/>
          <w:sz w:val="32"/>
          <w:szCs w:val="32"/>
        </w:rPr>
        <w:t>职业经理人情况表（样表）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122"/>
        <w:gridCol w:w="862"/>
        <w:gridCol w:w="1134"/>
        <w:gridCol w:w="5496"/>
      </w:tblGrid>
      <w:tr w:rsidR="00E90992" w:rsidTr="008F6FEE">
        <w:trPr>
          <w:trHeight w:val="397"/>
          <w:jc w:val="center"/>
        </w:trPr>
        <w:tc>
          <w:tcPr>
            <w:tcW w:w="568" w:type="dxa"/>
            <w:vAlign w:val="center"/>
          </w:tcPr>
          <w:p w:rsidR="00E90992" w:rsidRDefault="00E90992" w:rsidP="008F6FEE">
            <w:pPr>
              <w:spacing w:line="320" w:lineRule="exact"/>
              <w:jc w:val="center"/>
              <w:rPr>
                <w:rFonts w:eastAsia="黑体"/>
                <w:szCs w:val="21"/>
              </w:rPr>
            </w:pPr>
            <w:r>
              <w:rPr>
                <w:rFonts w:eastAsia="黑体"/>
                <w:szCs w:val="21"/>
              </w:rPr>
              <w:t>序号</w:t>
            </w:r>
          </w:p>
        </w:tc>
        <w:tc>
          <w:tcPr>
            <w:tcW w:w="1122" w:type="dxa"/>
            <w:vAlign w:val="center"/>
          </w:tcPr>
          <w:p w:rsidR="00E90992" w:rsidRDefault="00E90992" w:rsidP="008F6FEE">
            <w:pPr>
              <w:spacing w:line="320" w:lineRule="exact"/>
              <w:jc w:val="center"/>
              <w:rPr>
                <w:rFonts w:eastAsia="黑体"/>
                <w:szCs w:val="21"/>
              </w:rPr>
            </w:pPr>
            <w:r>
              <w:rPr>
                <w:rFonts w:eastAsia="黑体"/>
                <w:szCs w:val="21"/>
              </w:rPr>
              <w:t>姓名</w:t>
            </w:r>
          </w:p>
        </w:tc>
        <w:tc>
          <w:tcPr>
            <w:tcW w:w="862" w:type="dxa"/>
            <w:vAlign w:val="center"/>
          </w:tcPr>
          <w:p w:rsidR="00E90992" w:rsidRDefault="00E90992" w:rsidP="008F6FEE">
            <w:pPr>
              <w:spacing w:line="320" w:lineRule="exact"/>
              <w:jc w:val="center"/>
              <w:rPr>
                <w:rFonts w:eastAsia="黑体"/>
                <w:szCs w:val="21"/>
              </w:rPr>
            </w:pPr>
            <w:r>
              <w:rPr>
                <w:rFonts w:eastAsia="黑体"/>
                <w:szCs w:val="21"/>
              </w:rPr>
              <w:t>职务</w:t>
            </w:r>
          </w:p>
        </w:tc>
        <w:tc>
          <w:tcPr>
            <w:tcW w:w="1134" w:type="dxa"/>
            <w:vAlign w:val="center"/>
          </w:tcPr>
          <w:p w:rsidR="00E90992" w:rsidRDefault="00E90992" w:rsidP="008F6FEE">
            <w:pPr>
              <w:spacing w:line="320" w:lineRule="exact"/>
              <w:jc w:val="center"/>
              <w:rPr>
                <w:rFonts w:eastAsia="黑体"/>
                <w:szCs w:val="21"/>
              </w:rPr>
            </w:pPr>
            <w:r>
              <w:rPr>
                <w:rFonts w:eastAsia="黑体"/>
                <w:szCs w:val="21"/>
              </w:rPr>
              <w:t>劳动合同</w:t>
            </w:r>
          </w:p>
          <w:p w:rsidR="00E90992" w:rsidRDefault="00E90992" w:rsidP="008F6FEE">
            <w:pPr>
              <w:spacing w:line="320" w:lineRule="exact"/>
              <w:jc w:val="center"/>
              <w:rPr>
                <w:rFonts w:eastAsia="黑体"/>
                <w:szCs w:val="21"/>
              </w:rPr>
            </w:pPr>
            <w:r>
              <w:rPr>
                <w:rFonts w:eastAsia="黑体"/>
                <w:szCs w:val="21"/>
              </w:rPr>
              <w:t>签署日期</w:t>
            </w:r>
          </w:p>
        </w:tc>
        <w:tc>
          <w:tcPr>
            <w:tcW w:w="5496" w:type="dxa"/>
            <w:vAlign w:val="center"/>
          </w:tcPr>
          <w:p w:rsidR="00E90992" w:rsidRDefault="00E90992" w:rsidP="008F6FEE">
            <w:pPr>
              <w:spacing w:line="320" w:lineRule="exact"/>
              <w:jc w:val="center"/>
              <w:rPr>
                <w:rFonts w:eastAsia="黑体"/>
                <w:szCs w:val="21"/>
              </w:rPr>
            </w:pPr>
            <w:r>
              <w:rPr>
                <w:rFonts w:eastAsia="黑体"/>
                <w:szCs w:val="21"/>
              </w:rPr>
              <w:t>主要履历</w:t>
            </w:r>
          </w:p>
        </w:tc>
      </w:tr>
      <w:tr w:rsidR="00E90992" w:rsidTr="008F6FEE">
        <w:trPr>
          <w:trHeight w:val="949"/>
          <w:jc w:val="center"/>
        </w:trPr>
        <w:tc>
          <w:tcPr>
            <w:tcW w:w="568" w:type="dxa"/>
            <w:vAlign w:val="center"/>
          </w:tcPr>
          <w:p w:rsidR="00E90992" w:rsidRDefault="00E90992" w:rsidP="008F6FEE">
            <w:pPr>
              <w:spacing w:line="300" w:lineRule="auto"/>
              <w:jc w:val="center"/>
              <w:rPr>
                <w:rFonts w:eastAsia="仿宋_GB2312"/>
                <w:szCs w:val="21"/>
              </w:rPr>
            </w:pPr>
            <w:r>
              <w:rPr>
                <w:rFonts w:eastAsia="仿宋_GB2312"/>
                <w:szCs w:val="21"/>
              </w:rPr>
              <w:t>1</w:t>
            </w:r>
          </w:p>
        </w:tc>
        <w:tc>
          <w:tcPr>
            <w:tcW w:w="1122" w:type="dxa"/>
            <w:vAlign w:val="center"/>
          </w:tcPr>
          <w:p w:rsidR="00E90992" w:rsidRDefault="00E90992" w:rsidP="008F6FEE">
            <w:pPr>
              <w:spacing w:line="300" w:lineRule="auto"/>
              <w:jc w:val="center"/>
              <w:rPr>
                <w:rFonts w:eastAsia="仿宋_GB2312"/>
                <w:szCs w:val="21"/>
              </w:rPr>
            </w:pPr>
            <w:r>
              <w:rPr>
                <w:rFonts w:eastAsia="仿宋_GB2312"/>
                <w:szCs w:val="21"/>
              </w:rPr>
              <w:t>X X</w:t>
            </w:r>
          </w:p>
        </w:tc>
        <w:tc>
          <w:tcPr>
            <w:tcW w:w="862" w:type="dxa"/>
            <w:vAlign w:val="center"/>
          </w:tcPr>
          <w:p w:rsidR="00E90992" w:rsidRDefault="00E90992" w:rsidP="008F6FEE">
            <w:pPr>
              <w:spacing w:line="300" w:lineRule="auto"/>
              <w:jc w:val="center"/>
              <w:rPr>
                <w:rFonts w:eastAsia="仿宋_GB2312"/>
                <w:szCs w:val="21"/>
              </w:rPr>
            </w:pPr>
            <w:r>
              <w:rPr>
                <w:rFonts w:eastAsia="仿宋_GB2312"/>
                <w:szCs w:val="21"/>
              </w:rPr>
              <w:t>总经理</w:t>
            </w:r>
          </w:p>
        </w:tc>
        <w:tc>
          <w:tcPr>
            <w:tcW w:w="1134" w:type="dxa"/>
            <w:vAlign w:val="center"/>
          </w:tcPr>
          <w:p w:rsidR="00E90992" w:rsidRDefault="00E90992" w:rsidP="008F6FEE">
            <w:pPr>
              <w:spacing w:line="300" w:lineRule="auto"/>
              <w:jc w:val="center"/>
              <w:rPr>
                <w:rFonts w:eastAsia="仿宋_GB2312"/>
                <w:szCs w:val="21"/>
              </w:rPr>
            </w:pPr>
            <w:r>
              <w:rPr>
                <w:rFonts w:eastAsia="仿宋_GB2312"/>
                <w:szCs w:val="21"/>
              </w:rPr>
              <w:t>X</w:t>
            </w:r>
            <w:r>
              <w:rPr>
                <w:rFonts w:eastAsia="仿宋_GB2312"/>
                <w:szCs w:val="21"/>
              </w:rPr>
              <w:t>年</w:t>
            </w:r>
          </w:p>
          <w:p w:rsidR="00E90992" w:rsidRDefault="00E90992" w:rsidP="008F6FEE">
            <w:pPr>
              <w:spacing w:line="300" w:lineRule="auto"/>
              <w:jc w:val="center"/>
              <w:rPr>
                <w:rFonts w:eastAsia="仿宋_GB2312"/>
                <w:szCs w:val="21"/>
              </w:rPr>
            </w:pPr>
            <w:r>
              <w:rPr>
                <w:rFonts w:eastAsia="仿宋_GB2312"/>
                <w:szCs w:val="21"/>
              </w:rPr>
              <w:t>X</w:t>
            </w:r>
            <w:r>
              <w:rPr>
                <w:rFonts w:eastAsia="仿宋_GB2312"/>
                <w:szCs w:val="21"/>
              </w:rPr>
              <w:t>月</w:t>
            </w:r>
            <w:r>
              <w:rPr>
                <w:rFonts w:eastAsia="仿宋_GB2312"/>
                <w:szCs w:val="21"/>
              </w:rPr>
              <w:t>X</w:t>
            </w:r>
            <w:r>
              <w:rPr>
                <w:rFonts w:eastAsia="仿宋_GB2312"/>
                <w:szCs w:val="21"/>
              </w:rPr>
              <w:t>日</w:t>
            </w:r>
          </w:p>
        </w:tc>
        <w:tc>
          <w:tcPr>
            <w:tcW w:w="5496" w:type="dxa"/>
            <w:vAlign w:val="center"/>
          </w:tcPr>
          <w:p w:rsidR="00E90992" w:rsidRDefault="00E90992" w:rsidP="008F6FEE">
            <w:pPr>
              <w:spacing w:line="280" w:lineRule="exact"/>
              <w:ind w:firstLineChars="200" w:firstLine="420"/>
              <w:rPr>
                <w:rFonts w:eastAsia="仿宋_GB2312"/>
                <w:szCs w:val="21"/>
              </w:rPr>
            </w:pPr>
            <w:r>
              <w:rPr>
                <w:rFonts w:eastAsia="仿宋_GB2312"/>
                <w:szCs w:val="21"/>
              </w:rPr>
              <w:t>X</w:t>
            </w:r>
            <w:r>
              <w:rPr>
                <w:rFonts w:eastAsia="仿宋_GB2312"/>
                <w:szCs w:val="21"/>
              </w:rPr>
              <w:t>年</w:t>
            </w:r>
            <w:r>
              <w:rPr>
                <w:rFonts w:eastAsia="仿宋_GB2312"/>
                <w:szCs w:val="21"/>
              </w:rPr>
              <w:t>X</w:t>
            </w:r>
            <w:r>
              <w:rPr>
                <w:rFonts w:eastAsia="仿宋_GB2312"/>
                <w:szCs w:val="21"/>
              </w:rPr>
              <w:t>月至</w:t>
            </w:r>
            <w:r>
              <w:rPr>
                <w:rFonts w:eastAsia="仿宋_GB2312"/>
                <w:szCs w:val="21"/>
              </w:rPr>
              <w:t>X</w:t>
            </w:r>
            <w:r>
              <w:rPr>
                <w:rFonts w:eastAsia="仿宋_GB2312"/>
                <w:szCs w:val="21"/>
              </w:rPr>
              <w:t>年</w:t>
            </w:r>
            <w:r>
              <w:rPr>
                <w:rFonts w:eastAsia="仿宋_GB2312"/>
                <w:szCs w:val="21"/>
              </w:rPr>
              <w:t>X</w:t>
            </w:r>
            <w:r>
              <w:rPr>
                <w:rFonts w:eastAsia="仿宋_GB2312"/>
                <w:szCs w:val="21"/>
              </w:rPr>
              <w:t>月，在</w:t>
            </w:r>
            <w:r>
              <w:rPr>
                <w:rFonts w:eastAsia="仿宋_GB2312"/>
                <w:szCs w:val="21"/>
              </w:rPr>
              <w:t>X X</w:t>
            </w:r>
            <w:r>
              <w:rPr>
                <w:rFonts w:eastAsia="仿宋_GB2312"/>
                <w:szCs w:val="21"/>
              </w:rPr>
              <w:t>公司任</w:t>
            </w:r>
            <w:r>
              <w:rPr>
                <w:rFonts w:eastAsia="仿宋_GB2312"/>
                <w:szCs w:val="21"/>
              </w:rPr>
              <w:t>X X</w:t>
            </w:r>
            <w:r>
              <w:rPr>
                <w:rFonts w:eastAsia="仿宋_GB2312"/>
                <w:szCs w:val="21"/>
              </w:rPr>
              <w:t>职务，带领团队实现当年新增销售</w:t>
            </w:r>
            <w:r>
              <w:rPr>
                <w:rFonts w:eastAsia="仿宋_GB2312"/>
                <w:szCs w:val="21"/>
              </w:rPr>
              <w:t>X X</w:t>
            </w:r>
            <w:r>
              <w:rPr>
                <w:rFonts w:eastAsia="仿宋_GB2312"/>
                <w:szCs w:val="21"/>
              </w:rPr>
              <w:t>万元，增长</w:t>
            </w:r>
            <w:r>
              <w:rPr>
                <w:rFonts w:eastAsia="仿宋_GB2312"/>
                <w:szCs w:val="21"/>
              </w:rPr>
              <w:t>X X%</w:t>
            </w:r>
            <w:r>
              <w:rPr>
                <w:rFonts w:eastAsia="仿宋_GB2312"/>
                <w:szCs w:val="21"/>
              </w:rPr>
              <w:t>，获得</w:t>
            </w:r>
            <w:r>
              <w:rPr>
                <w:rFonts w:eastAsia="仿宋_GB2312"/>
                <w:szCs w:val="21"/>
              </w:rPr>
              <w:t>X X</w:t>
            </w:r>
            <w:r>
              <w:rPr>
                <w:rFonts w:eastAsia="仿宋_GB2312"/>
                <w:szCs w:val="21"/>
              </w:rPr>
              <w:t>奖项</w:t>
            </w:r>
            <w:r>
              <w:rPr>
                <w:rFonts w:eastAsia="仿宋_GB2312"/>
                <w:szCs w:val="21"/>
              </w:rPr>
              <w:t>……</w:t>
            </w:r>
            <w:r>
              <w:rPr>
                <w:rFonts w:eastAsia="仿宋_GB2312"/>
                <w:szCs w:val="21"/>
              </w:rPr>
              <w:t>（不超过</w:t>
            </w:r>
            <w:r>
              <w:rPr>
                <w:rFonts w:eastAsia="仿宋_GB2312"/>
                <w:szCs w:val="21"/>
              </w:rPr>
              <w:t>100</w:t>
            </w:r>
            <w:r>
              <w:rPr>
                <w:rFonts w:eastAsia="仿宋_GB2312"/>
                <w:szCs w:val="21"/>
              </w:rPr>
              <w:t>字）</w:t>
            </w:r>
          </w:p>
        </w:tc>
      </w:tr>
      <w:tr w:rsidR="00E90992" w:rsidTr="008F6FEE">
        <w:trPr>
          <w:trHeight w:val="676"/>
          <w:jc w:val="center"/>
        </w:trPr>
        <w:tc>
          <w:tcPr>
            <w:tcW w:w="568" w:type="dxa"/>
            <w:vAlign w:val="center"/>
          </w:tcPr>
          <w:p w:rsidR="00E90992" w:rsidRDefault="00E90992" w:rsidP="008F6FEE">
            <w:pPr>
              <w:spacing w:line="300" w:lineRule="auto"/>
              <w:jc w:val="center"/>
              <w:rPr>
                <w:rFonts w:eastAsia="仿宋_GB2312"/>
                <w:szCs w:val="21"/>
              </w:rPr>
            </w:pPr>
            <w:r>
              <w:rPr>
                <w:rFonts w:eastAsia="仿宋_GB2312"/>
                <w:szCs w:val="21"/>
              </w:rPr>
              <w:t>…</w:t>
            </w:r>
          </w:p>
        </w:tc>
        <w:tc>
          <w:tcPr>
            <w:tcW w:w="1122" w:type="dxa"/>
            <w:vAlign w:val="center"/>
          </w:tcPr>
          <w:p w:rsidR="00E90992" w:rsidRDefault="00E90992" w:rsidP="008F6FEE">
            <w:pPr>
              <w:spacing w:line="300" w:lineRule="auto"/>
              <w:jc w:val="center"/>
              <w:rPr>
                <w:rFonts w:eastAsia="仿宋_GB2312"/>
                <w:szCs w:val="21"/>
              </w:rPr>
            </w:pPr>
          </w:p>
        </w:tc>
        <w:tc>
          <w:tcPr>
            <w:tcW w:w="862" w:type="dxa"/>
            <w:vAlign w:val="center"/>
          </w:tcPr>
          <w:p w:rsidR="00E90992" w:rsidRDefault="00E90992" w:rsidP="008F6FEE">
            <w:pPr>
              <w:spacing w:line="300" w:lineRule="auto"/>
              <w:jc w:val="center"/>
              <w:rPr>
                <w:rFonts w:eastAsia="仿宋_GB2312"/>
                <w:szCs w:val="21"/>
              </w:rPr>
            </w:pPr>
          </w:p>
        </w:tc>
        <w:tc>
          <w:tcPr>
            <w:tcW w:w="1134" w:type="dxa"/>
            <w:vAlign w:val="center"/>
          </w:tcPr>
          <w:p w:rsidR="00E90992" w:rsidRDefault="00E90992" w:rsidP="008F6FEE">
            <w:pPr>
              <w:spacing w:line="300" w:lineRule="auto"/>
              <w:jc w:val="center"/>
              <w:rPr>
                <w:rFonts w:eastAsia="仿宋_GB2312"/>
                <w:szCs w:val="21"/>
              </w:rPr>
            </w:pPr>
          </w:p>
        </w:tc>
        <w:tc>
          <w:tcPr>
            <w:tcW w:w="5496" w:type="dxa"/>
            <w:vAlign w:val="center"/>
          </w:tcPr>
          <w:p w:rsidR="00E90992" w:rsidRDefault="00E90992" w:rsidP="008F6FEE">
            <w:pPr>
              <w:spacing w:line="300" w:lineRule="auto"/>
              <w:jc w:val="center"/>
              <w:rPr>
                <w:rFonts w:eastAsia="仿宋_GB2312"/>
                <w:szCs w:val="21"/>
              </w:rPr>
            </w:pPr>
          </w:p>
        </w:tc>
      </w:tr>
    </w:tbl>
    <w:p w:rsidR="00E90992" w:rsidRDefault="00E90992" w:rsidP="00E90992">
      <w:pPr>
        <w:adjustRightInd w:val="0"/>
        <w:spacing w:line="560" w:lineRule="exact"/>
        <w:jc w:val="center"/>
        <w:rPr>
          <w:rFonts w:eastAsia="方正黑体_GBK"/>
          <w:szCs w:val="32"/>
        </w:rPr>
      </w:pPr>
    </w:p>
    <w:p w:rsidR="00E90992" w:rsidRDefault="00E90992" w:rsidP="00E90992">
      <w:pPr>
        <w:spacing w:line="300" w:lineRule="auto"/>
        <w:jc w:val="center"/>
        <w:rPr>
          <w:rFonts w:eastAsia="黑体"/>
          <w:sz w:val="32"/>
          <w:szCs w:val="32"/>
        </w:rPr>
      </w:pPr>
      <w:r>
        <w:rPr>
          <w:rFonts w:eastAsia="黑体"/>
          <w:sz w:val="32"/>
          <w:szCs w:val="32"/>
        </w:rPr>
        <w:t>表</w:t>
      </w:r>
      <w:r>
        <w:rPr>
          <w:rFonts w:eastAsia="黑体"/>
          <w:sz w:val="32"/>
          <w:szCs w:val="32"/>
        </w:rPr>
        <w:t xml:space="preserve">4 </w:t>
      </w:r>
      <w:r>
        <w:rPr>
          <w:rFonts w:eastAsia="黑体"/>
          <w:sz w:val="32"/>
          <w:szCs w:val="32"/>
        </w:rPr>
        <w:t>基金情况（样表）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7"/>
        <w:gridCol w:w="1558"/>
        <w:gridCol w:w="994"/>
        <w:gridCol w:w="1134"/>
        <w:gridCol w:w="1283"/>
        <w:gridCol w:w="990"/>
        <w:gridCol w:w="2835"/>
      </w:tblGrid>
      <w:tr w:rsidR="00E90992" w:rsidTr="008F6FEE">
        <w:trPr>
          <w:trHeight w:val="493"/>
          <w:jc w:val="center"/>
        </w:trPr>
        <w:tc>
          <w:tcPr>
            <w:tcW w:w="447" w:type="dxa"/>
            <w:vAlign w:val="center"/>
          </w:tcPr>
          <w:p w:rsidR="00E90992" w:rsidRDefault="00E90992" w:rsidP="008F6FEE">
            <w:pPr>
              <w:spacing w:line="280" w:lineRule="exact"/>
              <w:jc w:val="center"/>
              <w:rPr>
                <w:rFonts w:eastAsia="黑体"/>
                <w:szCs w:val="21"/>
              </w:rPr>
            </w:pPr>
            <w:r>
              <w:rPr>
                <w:rFonts w:eastAsia="黑体"/>
                <w:szCs w:val="21"/>
              </w:rPr>
              <w:t>序号</w:t>
            </w:r>
          </w:p>
        </w:tc>
        <w:tc>
          <w:tcPr>
            <w:tcW w:w="1558" w:type="dxa"/>
            <w:vAlign w:val="center"/>
          </w:tcPr>
          <w:p w:rsidR="00E90992" w:rsidRDefault="00E90992" w:rsidP="008F6FEE">
            <w:pPr>
              <w:spacing w:line="280" w:lineRule="exact"/>
              <w:jc w:val="center"/>
              <w:rPr>
                <w:rFonts w:eastAsia="黑体"/>
                <w:szCs w:val="21"/>
              </w:rPr>
            </w:pPr>
            <w:r>
              <w:rPr>
                <w:rFonts w:eastAsia="黑体"/>
                <w:szCs w:val="21"/>
              </w:rPr>
              <w:t>基金名称</w:t>
            </w:r>
          </w:p>
        </w:tc>
        <w:tc>
          <w:tcPr>
            <w:tcW w:w="994" w:type="dxa"/>
            <w:vAlign w:val="center"/>
          </w:tcPr>
          <w:p w:rsidR="00E90992" w:rsidRDefault="00E90992" w:rsidP="008F6FEE">
            <w:pPr>
              <w:spacing w:line="280" w:lineRule="exact"/>
              <w:jc w:val="center"/>
              <w:rPr>
                <w:rFonts w:eastAsia="黑体"/>
                <w:szCs w:val="21"/>
              </w:rPr>
            </w:pPr>
            <w:r>
              <w:rPr>
                <w:rFonts w:eastAsia="黑体"/>
                <w:szCs w:val="21"/>
              </w:rPr>
              <w:t>设立</w:t>
            </w:r>
          </w:p>
          <w:p w:rsidR="00E90992" w:rsidRDefault="00E90992" w:rsidP="008F6FEE">
            <w:pPr>
              <w:spacing w:line="280" w:lineRule="exact"/>
              <w:jc w:val="center"/>
              <w:rPr>
                <w:rFonts w:eastAsia="黑体"/>
                <w:szCs w:val="21"/>
              </w:rPr>
            </w:pPr>
            <w:r>
              <w:rPr>
                <w:rFonts w:eastAsia="黑体"/>
                <w:szCs w:val="21"/>
              </w:rPr>
              <w:t>时间</w:t>
            </w:r>
          </w:p>
        </w:tc>
        <w:tc>
          <w:tcPr>
            <w:tcW w:w="1134" w:type="dxa"/>
            <w:vAlign w:val="center"/>
          </w:tcPr>
          <w:p w:rsidR="00E90992" w:rsidRDefault="00E90992" w:rsidP="008F6FEE">
            <w:pPr>
              <w:spacing w:line="280" w:lineRule="exact"/>
              <w:jc w:val="center"/>
              <w:rPr>
                <w:rFonts w:eastAsia="黑体"/>
                <w:szCs w:val="21"/>
              </w:rPr>
            </w:pPr>
            <w:r>
              <w:rPr>
                <w:rFonts w:eastAsia="黑体"/>
                <w:szCs w:val="21"/>
              </w:rPr>
              <w:t>基金规模</w:t>
            </w:r>
          </w:p>
        </w:tc>
        <w:tc>
          <w:tcPr>
            <w:tcW w:w="1283" w:type="dxa"/>
            <w:vAlign w:val="center"/>
          </w:tcPr>
          <w:p w:rsidR="00E90992" w:rsidRDefault="00E90992" w:rsidP="008F6FEE">
            <w:pPr>
              <w:spacing w:line="280" w:lineRule="exact"/>
              <w:jc w:val="center"/>
              <w:rPr>
                <w:rFonts w:eastAsia="黑体"/>
                <w:szCs w:val="21"/>
              </w:rPr>
            </w:pPr>
            <w:r>
              <w:rPr>
                <w:rFonts w:eastAsia="黑体"/>
                <w:szCs w:val="21"/>
              </w:rPr>
              <w:t>出资方</w:t>
            </w:r>
          </w:p>
        </w:tc>
        <w:tc>
          <w:tcPr>
            <w:tcW w:w="990" w:type="dxa"/>
            <w:vAlign w:val="center"/>
          </w:tcPr>
          <w:p w:rsidR="00E90992" w:rsidRDefault="00E90992" w:rsidP="008F6FEE">
            <w:pPr>
              <w:spacing w:line="280" w:lineRule="exact"/>
              <w:jc w:val="center"/>
              <w:rPr>
                <w:rFonts w:eastAsia="黑体"/>
                <w:szCs w:val="21"/>
              </w:rPr>
            </w:pPr>
            <w:r>
              <w:rPr>
                <w:rFonts w:eastAsia="黑体"/>
                <w:szCs w:val="21"/>
              </w:rPr>
              <w:t>出资额</w:t>
            </w:r>
          </w:p>
        </w:tc>
        <w:tc>
          <w:tcPr>
            <w:tcW w:w="2835" w:type="dxa"/>
            <w:vAlign w:val="center"/>
          </w:tcPr>
          <w:p w:rsidR="00E90992" w:rsidRDefault="00E90992" w:rsidP="008F6FEE">
            <w:pPr>
              <w:spacing w:line="280" w:lineRule="exact"/>
              <w:jc w:val="center"/>
              <w:rPr>
                <w:rFonts w:eastAsia="黑体"/>
                <w:szCs w:val="21"/>
              </w:rPr>
            </w:pPr>
            <w:r>
              <w:rPr>
                <w:rFonts w:eastAsia="黑体"/>
                <w:szCs w:val="21"/>
              </w:rPr>
              <w:t>基金在研究院的</w:t>
            </w:r>
          </w:p>
          <w:p w:rsidR="00E90992" w:rsidRDefault="00E90992" w:rsidP="008F6FEE">
            <w:pPr>
              <w:spacing w:line="280" w:lineRule="exact"/>
              <w:jc w:val="center"/>
              <w:rPr>
                <w:rFonts w:eastAsia="黑体"/>
                <w:szCs w:val="21"/>
              </w:rPr>
            </w:pPr>
            <w:r>
              <w:rPr>
                <w:rFonts w:eastAsia="黑体"/>
                <w:szCs w:val="21"/>
              </w:rPr>
              <w:t>投资情况</w:t>
            </w:r>
          </w:p>
        </w:tc>
      </w:tr>
      <w:tr w:rsidR="00E90992" w:rsidTr="008F6FEE">
        <w:trPr>
          <w:trHeight w:val="449"/>
          <w:jc w:val="center"/>
        </w:trPr>
        <w:tc>
          <w:tcPr>
            <w:tcW w:w="447" w:type="dxa"/>
            <w:vMerge w:val="restart"/>
            <w:vAlign w:val="center"/>
          </w:tcPr>
          <w:p w:rsidR="00E90992" w:rsidRDefault="00E90992" w:rsidP="008F6FEE">
            <w:pPr>
              <w:spacing w:line="300" w:lineRule="auto"/>
              <w:jc w:val="center"/>
              <w:rPr>
                <w:rFonts w:eastAsia="仿宋_GB2312"/>
                <w:szCs w:val="21"/>
              </w:rPr>
            </w:pPr>
            <w:r>
              <w:rPr>
                <w:rFonts w:eastAsia="仿宋_GB2312"/>
                <w:szCs w:val="21"/>
              </w:rPr>
              <w:t>1</w:t>
            </w:r>
          </w:p>
        </w:tc>
        <w:tc>
          <w:tcPr>
            <w:tcW w:w="1558" w:type="dxa"/>
            <w:vMerge w:val="restart"/>
            <w:vAlign w:val="center"/>
          </w:tcPr>
          <w:p w:rsidR="00E90992" w:rsidRDefault="00E90992" w:rsidP="008F6FEE">
            <w:pPr>
              <w:spacing w:line="300" w:lineRule="auto"/>
              <w:jc w:val="center"/>
              <w:rPr>
                <w:rFonts w:eastAsia="仿宋_GB2312"/>
                <w:szCs w:val="21"/>
              </w:rPr>
            </w:pPr>
            <w:r>
              <w:rPr>
                <w:rFonts w:eastAsia="仿宋_GB2312"/>
                <w:szCs w:val="21"/>
              </w:rPr>
              <w:t>X X</w:t>
            </w:r>
            <w:r>
              <w:rPr>
                <w:rFonts w:eastAsia="仿宋_GB2312"/>
                <w:szCs w:val="21"/>
              </w:rPr>
              <w:t>创投基金</w:t>
            </w:r>
          </w:p>
        </w:tc>
        <w:tc>
          <w:tcPr>
            <w:tcW w:w="994" w:type="dxa"/>
            <w:vMerge w:val="restart"/>
            <w:vAlign w:val="center"/>
          </w:tcPr>
          <w:p w:rsidR="00E90992" w:rsidRDefault="00E90992" w:rsidP="008F6FEE">
            <w:pPr>
              <w:spacing w:line="300" w:lineRule="auto"/>
              <w:jc w:val="center"/>
              <w:rPr>
                <w:rFonts w:eastAsia="仿宋_GB2312"/>
                <w:szCs w:val="21"/>
              </w:rPr>
            </w:pPr>
            <w:r>
              <w:rPr>
                <w:rFonts w:eastAsia="仿宋_GB2312"/>
                <w:szCs w:val="21"/>
              </w:rPr>
              <w:t>X</w:t>
            </w:r>
            <w:r>
              <w:rPr>
                <w:rFonts w:eastAsia="仿宋_GB2312"/>
                <w:szCs w:val="21"/>
              </w:rPr>
              <w:t>年</w:t>
            </w:r>
          </w:p>
          <w:p w:rsidR="00E90992" w:rsidRDefault="00E90992" w:rsidP="008F6FEE">
            <w:pPr>
              <w:spacing w:line="300" w:lineRule="auto"/>
              <w:jc w:val="center"/>
              <w:rPr>
                <w:rFonts w:eastAsia="仿宋_GB2312"/>
                <w:szCs w:val="21"/>
              </w:rPr>
            </w:pPr>
            <w:r>
              <w:rPr>
                <w:rFonts w:eastAsia="仿宋_GB2312"/>
                <w:szCs w:val="21"/>
              </w:rPr>
              <w:t>X</w:t>
            </w:r>
            <w:r>
              <w:rPr>
                <w:rFonts w:eastAsia="仿宋_GB2312"/>
                <w:szCs w:val="21"/>
              </w:rPr>
              <w:t>月</w:t>
            </w:r>
            <w:r>
              <w:rPr>
                <w:rFonts w:eastAsia="仿宋_GB2312"/>
                <w:szCs w:val="21"/>
              </w:rPr>
              <w:t>X</w:t>
            </w:r>
            <w:r>
              <w:rPr>
                <w:rFonts w:eastAsia="仿宋_GB2312"/>
                <w:szCs w:val="21"/>
              </w:rPr>
              <w:t>日</w:t>
            </w:r>
          </w:p>
        </w:tc>
        <w:tc>
          <w:tcPr>
            <w:tcW w:w="1134" w:type="dxa"/>
            <w:vMerge w:val="restart"/>
            <w:vAlign w:val="center"/>
          </w:tcPr>
          <w:p w:rsidR="00E90992" w:rsidRDefault="00E90992" w:rsidP="008F6FEE">
            <w:pPr>
              <w:spacing w:line="300" w:lineRule="auto"/>
              <w:jc w:val="center"/>
              <w:rPr>
                <w:rFonts w:eastAsia="仿宋_GB2312"/>
                <w:szCs w:val="21"/>
              </w:rPr>
            </w:pPr>
            <w:r>
              <w:rPr>
                <w:rFonts w:eastAsia="仿宋_GB2312"/>
                <w:szCs w:val="21"/>
              </w:rPr>
              <w:t>XX</w:t>
            </w:r>
            <w:r>
              <w:rPr>
                <w:rFonts w:eastAsia="仿宋_GB2312"/>
                <w:szCs w:val="21"/>
              </w:rPr>
              <w:t>万元</w:t>
            </w:r>
          </w:p>
        </w:tc>
        <w:tc>
          <w:tcPr>
            <w:tcW w:w="1283" w:type="dxa"/>
            <w:vAlign w:val="center"/>
          </w:tcPr>
          <w:p w:rsidR="00E90992" w:rsidRDefault="00E90992" w:rsidP="008F6FEE">
            <w:pPr>
              <w:spacing w:line="300" w:lineRule="auto"/>
              <w:jc w:val="center"/>
              <w:rPr>
                <w:rFonts w:eastAsia="仿宋_GB2312"/>
                <w:szCs w:val="21"/>
              </w:rPr>
            </w:pPr>
            <w:r>
              <w:rPr>
                <w:rFonts w:eastAsia="仿宋_GB2312"/>
                <w:szCs w:val="21"/>
              </w:rPr>
              <w:t>XX</w:t>
            </w:r>
            <w:r>
              <w:rPr>
                <w:rFonts w:eastAsia="仿宋_GB2312"/>
                <w:szCs w:val="21"/>
              </w:rPr>
              <w:t>公司</w:t>
            </w:r>
          </w:p>
        </w:tc>
        <w:tc>
          <w:tcPr>
            <w:tcW w:w="990" w:type="dxa"/>
            <w:vAlign w:val="center"/>
          </w:tcPr>
          <w:p w:rsidR="00E90992" w:rsidRDefault="00E90992" w:rsidP="008F6FEE">
            <w:pPr>
              <w:spacing w:line="300" w:lineRule="auto"/>
              <w:jc w:val="center"/>
              <w:rPr>
                <w:rFonts w:eastAsia="仿宋_GB2312"/>
                <w:szCs w:val="21"/>
              </w:rPr>
            </w:pPr>
            <w:r>
              <w:rPr>
                <w:rFonts w:eastAsia="仿宋_GB2312"/>
                <w:szCs w:val="21"/>
              </w:rPr>
              <w:t>XX</w:t>
            </w:r>
            <w:r>
              <w:rPr>
                <w:rFonts w:eastAsia="仿宋_GB2312"/>
                <w:szCs w:val="21"/>
              </w:rPr>
              <w:t>万元</w:t>
            </w:r>
          </w:p>
        </w:tc>
        <w:tc>
          <w:tcPr>
            <w:tcW w:w="2835" w:type="dxa"/>
            <w:vMerge w:val="restart"/>
            <w:vAlign w:val="center"/>
          </w:tcPr>
          <w:p w:rsidR="00E90992" w:rsidRDefault="00E90992" w:rsidP="008F6FEE">
            <w:pPr>
              <w:spacing w:line="280" w:lineRule="exact"/>
              <w:rPr>
                <w:rFonts w:eastAsia="仿宋_GB2312"/>
                <w:szCs w:val="21"/>
              </w:rPr>
            </w:pPr>
            <w:r>
              <w:rPr>
                <w:rFonts w:eastAsia="仿宋_GB2312"/>
                <w:szCs w:val="21"/>
              </w:rPr>
              <w:t>1</w:t>
            </w:r>
            <w:r>
              <w:rPr>
                <w:rFonts w:eastAsia="仿宋_GB2312"/>
                <w:szCs w:val="21"/>
              </w:rPr>
              <w:t>、投资</w:t>
            </w:r>
            <w:r>
              <w:rPr>
                <w:rFonts w:eastAsia="仿宋_GB2312"/>
                <w:szCs w:val="21"/>
              </w:rPr>
              <w:t>50</w:t>
            </w:r>
            <w:r>
              <w:rPr>
                <w:rFonts w:eastAsia="仿宋_GB2312"/>
                <w:szCs w:val="21"/>
              </w:rPr>
              <w:t>万元，占研究院孵化的</w:t>
            </w:r>
            <w:r>
              <w:rPr>
                <w:rFonts w:eastAsia="仿宋_GB2312"/>
                <w:szCs w:val="21"/>
              </w:rPr>
              <w:t>XX</w:t>
            </w:r>
            <w:r>
              <w:rPr>
                <w:rFonts w:eastAsia="仿宋_GB2312"/>
                <w:szCs w:val="21"/>
              </w:rPr>
              <w:t>公司</w:t>
            </w:r>
            <w:r>
              <w:rPr>
                <w:rFonts w:eastAsia="仿宋_GB2312"/>
                <w:szCs w:val="21"/>
              </w:rPr>
              <w:t>5%</w:t>
            </w:r>
            <w:r>
              <w:rPr>
                <w:rFonts w:eastAsia="仿宋_GB2312"/>
                <w:szCs w:val="21"/>
              </w:rPr>
              <w:t>股份。</w:t>
            </w:r>
            <w:r>
              <w:rPr>
                <w:rFonts w:eastAsia="仿宋_GB2312"/>
                <w:szCs w:val="21"/>
              </w:rPr>
              <w:t>2</w:t>
            </w:r>
            <w:r>
              <w:rPr>
                <w:rFonts w:eastAsia="仿宋_GB2312"/>
                <w:szCs w:val="21"/>
              </w:rPr>
              <w:t>、投资</w:t>
            </w:r>
            <w:r>
              <w:rPr>
                <w:rFonts w:eastAsia="仿宋_GB2312"/>
                <w:szCs w:val="21"/>
              </w:rPr>
              <w:t>50</w:t>
            </w:r>
            <w:r>
              <w:rPr>
                <w:rFonts w:eastAsia="仿宋_GB2312"/>
                <w:szCs w:val="21"/>
              </w:rPr>
              <w:t>万元，占研究院引进的</w:t>
            </w:r>
            <w:r>
              <w:rPr>
                <w:rFonts w:eastAsia="仿宋_GB2312"/>
                <w:szCs w:val="21"/>
              </w:rPr>
              <w:t>XX</w:t>
            </w:r>
            <w:r>
              <w:rPr>
                <w:rFonts w:eastAsia="仿宋_GB2312"/>
                <w:szCs w:val="21"/>
              </w:rPr>
              <w:t>公司</w:t>
            </w:r>
            <w:r>
              <w:rPr>
                <w:rFonts w:eastAsia="仿宋_GB2312"/>
                <w:szCs w:val="21"/>
              </w:rPr>
              <w:t>5%</w:t>
            </w:r>
            <w:r>
              <w:rPr>
                <w:rFonts w:eastAsia="仿宋_GB2312"/>
                <w:szCs w:val="21"/>
              </w:rPr>
              <w:t>股份。</w:t>
            </w:r>
            <w:r>
              <w:rPr>
                <w:rFonts w:eastAsia="仿宋_GB2312"/>
                <w:szCs w:val="21"/>
              </w:rPr>
              <w:t>……</w:t>
            </w:r>
          </w:p>
        </w:tc>
      </w:tr>
      <w:tr w:rsidR="00E90992" w:rsidTr="008F6FEE">
        <w:trPr>
          <w:trHeight w:val="461"/>
          <w:jc w:val="center"/>
        </w:trPr>
        <w:tc>
          <w:tcPr>
            <w:tcW w:w="447" w:type="dxa"/>
            <w:vMerge/>
            <w:vAlign w:val="center"/>
          </w:tcPr>
          <w:p w:rsidR="00E90992" w:rsidRDefault="00E90992" w:rsidP="008F6FEE">
            <w:pPr>
              <w:spacing w:line="300" w:lineRule="auto"/>
              <w:jc w:val="center"/>
              <w:rPr>
                <w:rFonts w:eastAsia="仿宋_GB2312"/>
                <w:szCs w:val="21"/>
              </w:rPr>
            </w:pPr>
          </w:p>
        </w:tc>
        <w:tc>
          <w:tcPr>
            <w:tcW w:w="1558" w:type="dxa"/>
            <w:vMerge/>
          </w:tcPr>
          <w:p w:rsidR="00E90992" w:rsidRDefault="00E90992" w:rsidP="008F6FEE">
            <w:pPr>
              <w:spacing w:line="300" w:lineRule="auto"/>
              <w:jc w:val="center"/>
              <w:rPr>
                <w:rFonts w:eastAsia="仿宋_GB2312"/>
                <w:szCs w:val="21"/>
              </w:rPr>
            </w:pPr>
          </w:p>
        </w:tc>
        <w:tc>
          <w:tcPr>
            <w:tcW w:w="994" w:type="dxa"/>
            <w:vMerge/>
          </w:tcPr>
          <w:p w:rsidR="00E90992" w:rsidRDefault="00E90992" w:rsidP="008F6FEE">
            <w:pPr>
              <w:spacing w:line="300" w:lineRule="auto"/>
              <w:jc w:val="center"/>
              <w:rPr>
                <w:rFonts w:eastAsia="仿宋_GB2312"/>
                <w:szCs w:val="21"/>
              </w:rPr>
            </w:pPr>
          </w:p>
        </w:tc>
        <w:tc>
          <w:tcPr>
            <w:tcW w:w="1134" w:type="dxa"/>
            <w:vMerge/>
          </w:tcPr>
          <w:p w:rsidR="00E90992" w:rsidRDefault="00E90992" w:rsidP="008F6FEE">
            <w:pPr>
              <w:spacing w:line="300" w:lineRule="auto"/>
              <w:jc w:val="center"/>
              <w:rPr>
                <w:rFonts w:eastAsia="仿宋_GB2312"/>
                <w:szCs w:val="21"/>
              </w:rPr>
            </w:pPr>
          </w:p>
        </w:tc>
        <w:tc>
          <w:tcPr>
            <w:tcW w:w="1283" w:type="dxa"/>
            <w:vAlign w:val="center"/>
          </w:tcPr>
          <w:p w:rsidR="00E90992" w:rsidRDefault="00E90992" w:rsidP="008F6FEE">
            <w:pPr>
              <w:spacing w:line="300" w:lineRule="auto"/>
              <w:jc w:val="center"/>
              <w:rPr>
                <w:rFonts w:eastAsia="仿宋_GB2312"/>
                <w:szCs w:val="21"/>
              </w:rPr>
            </w:pPr>
            <w:r>
              <w:rPr>
                <w:rFonts w:eastAsia="仿宋_GB2312"/>
                <w:szCs w:val="21"/>
              </w:rPr>
              <w:t>XX</w:t>
            </w:r>
            <w:r>
              <w:rPr>
                <w:rFonts w:eastAsia="仿宋_GB2312"/>
                <w:szCs w:val="21"/>
              </w:rPr>
              <w:t>公司</w:t>
            </w:r>
          </w:p>
        </w:tc>
        <w:tc>
          <w:tcPr>
            <w:tcW w:w="990" w:type="dxa"/>
            <w:vAlign w:val="center"/>
          </w:tcPr>
          <w:p w:rsidR="00E90992" w:rsidRDefault="00E90992" w:rsidP="008F6FEE">
            <w:pPr>
              <w:spacing w:line="300" w:lineRule="auto"/>
              <w:jc w:val="center"/>
              <w:rPr>
                <w:rFonts w:eastAsia="仿宋_GB2312"/>
                <w:szCs w:val="21"/>
              </w:rPr>
            </w:pPr>
            <w:r>
              <w:rPr>
                <w:rFonts w:eastAsia="仿宋_GB2312"/>
                <w:szCs w:val="21"/>
              </w:rPr>
              <w:t>XX</w:t>
            </w:r>
            <w:r>
              <w:rPr>
                <w:rFonts w:eastAsia="仿宋_GB2312"/>
                <w:szCs w:val="21"/>
              </w:rPr>
              <w:t>万元</w:t>
            </w:r>
          </w:p>
        </w:tc>
        <w:tc>
          <w:tcPr>
            <w:tcW w:w="2835" w:type="dxa"/>
            <w:vMerge/>
          </w:tcPr>
          <w:p w:rsidR="00E90992" w:rsidRDefault="00E90992" w:rsidP="008F6FEE">
            <w:pPr>
              <w:spacing w:line="300" w:lineRule="auto"/>
              <w:jc w:val="center"/>
              <w:rPr>
                <w:rFonts w:eastAsia="仿宋_GB2312"/>
                <w:szCs w:val="21"/>
              </w:rPr>
            </w:pPr>
          </w:p>
        </w:tc>
      </w:tr>
      <w:tr w:rsidR="00E90992" w:rsidTr="008F6FEE">
        <w:trPr>
          <w:trHeight w:val="365"/>
          <w:jc w:val="center"/>
        </w:trPr>
        <w:tc>
          <w:tcPr>
            <w:tcW w:w="447" w:type="dxa"/>
            <w:vMerge/>
          </w:tcPr>
          <w:p w:rsidR="00E90992" w:rsidRDefault="00E90992" w:rsidP="008F6FEE">
            <w:pPr>
              <w:spacing w:line="300" w:lineRule="auto"/>
              <w:jc w:val="center"/>
              <w:rPr>
                <w:rFonts w:eastAsia="仿宋_GB2312"/>
                <w:szCs w:val="21"/>
              </w:rPr>
            </w:pPr>
          </w:p>
        </w:tc>
        <w:tc>
          <w:tcPr>
            <w:tcW w:w="1558" w:type="dxa"/>
            <w:vMerge/>
          </w:tcPr>
          <w:p w:rsidR="00E90992" w:rsidRDefault="00E90992" w:rsidP="008F6FEE">
            <w:pPr>
              <w:spacing w:line="300" w:lineRule="auto"/>
              <w:jc w:val="center"/>
              <w:rPr>
                <w:rFonts w:eastAsia="仿宋_GB2312"/>
                <w:szCs w:val="21"/>
              </w:rPr>
            </w:pPr>
          </w:p>
        </w:tc>
        <w:tc>
          <w:tcPr>
            <w:tcW w:w="994" w:type="dxa"/>
            <w:vMerge/>
          </w:tcPr>
          <w:p w:rsidR="00E90992" w:rsidRDefault="00E90992" w:rsidP="008F6FEE">
            <w:pPr>
              <w:spacing w:line="300" w:lineRule="auto"/>
              <w:jc w:val="center"/>
              <w:rPr>
                <w:rFonts w:eastAsia="仿宋_GB2312"/>
                <w:szCs w:val="21"/>
              </w:rPr>
            </w:pPr>
          </w:p>
        </w:tc>
        <w:tc>
          <w:tcPr>
            <w:tcW w:w="1134" w:type="dxa"/>
            <w:vMerge/>
          </w:tcPr>
          <w:p w:rsidR="00E90992" w:rsidRDefault="00E90992" w:rsidP="008F6FEE">
            <w:pPr>
              <w:spacing w:line="300" w:lineRule="auto"/>
              <w:jc w:val="center"/>
              <w:rPr>
                <w:rFonts w:eastAsia="仿宋_GB2312"/>
                <w:szCs w:val="21"/>
              </w:rPr>
            </w:pPr>
          </w:p>
        </w:tc>
        <w:tc>
          <w:tcPr>
            <w:tcW w:w="1283" w:type="dxa"/>
            <w:vAlign w:val="center"/>
          </w:tcPr>
          <w:p w:rsidR="00E90992" w:rsidRDefault="00E90992" w:rsidP="008F6FEE">
            <w:pPr>
              <w:spacing w:line="300" w:lineRule="auto"/>
              <w:jc w:val="center"/>
              <w:rPr>
                <w:rFonts w:eastAsia="仿宋_GB2312"/>
                <w:szCs w:val="21"/>
              </w:rPr>
            </w:pPr>
            <w:r>
              <w:rPr>
                <w:rFonts w:eastAsia="仿宋_GB2312"/>
                <w:szCs w:val="21"/>
              </w:rPr>
              <w:t>XX</w:t>
            </w:r>
            <w:r>
              <w:rPr>
                <w:rFonts w:eastAsia="仿宋_GB2312"/>
                <w:szCs w:val="21"/>
              </w:rPr>
              <w:t>公司</w:t>
            </w:r>
          </w:p>
        </w:tc>
        <w:tc>
          <w:tcPr>
            <w:tcW w:w="990" w:type="dxa"/>
            <w:vAlign w:val="center"/>
          </w:tcPr>
          <w:p w:rsidR="00E90992" w:rsidRDefault="00E90992" w:rsidP="008F6FEE">
            <w:pPr>
              <w:spacing w:line="300" w:lineRule="auto"/>
              <w:jc w:val="center"/>
              <w:rPr>
                <w:rFonts w:eastAsia="仿宋_GB2312"/>
                <w:szCs w:val="21"/>
              </w:rPr>
            </w:pPr>
            <w:r>
              <w:rPr>
                <w:rFonts w:eastAsia="仿宋_GB2312"/>
                <w:szCs w:val="21"/>
              </w:rPr>
              <w:t>XX</w:t>
            </w:r>
            <w:r>
              <w:rPr>
                <w:rFonts w:eastAsia="仿宋_GB2312"/>
                <w:szCs w:val="21"/>
              </w:rPr>
              <w:t>万元</w:t>
            </w:r>
          </w:p>
        </w:tc>
        <w:tc>
          <w:tcPr>
            <w:tcW w:w="2835" w:type="dxa"/>
            <w:vMerge/>
          </w:tcPr>
          <w:p w:rsidR="00E90992" w:rsidRDefault="00E90992" w:rsidP="008F6FEE">
            <w:pPr>
              <w:spacing w:line="300" w:lineRule="auto"/>
              <w:jc w:val="center"/>
              <w:rPr>
                <w:rFonts w:eastAsia="仿宋_GB2312"/>
                <w:szCs w:val="21"/>
              </w:rPr>
            </w:pPr>
          </w:p>
        </w:tc>
      </w:tr>
      <w:tr w:rsidR="00E90992" w:rsidTr="008F6FEE">
        <w:trPr>
          <w:trHeight w:val="429"/>
          <w:jc w:val="center"/>
        </w:trPr>
        <w:tc>
          <w:tcPr>
            <w:tcW w:w="447" w:type="dxa"/>
            <w:vAlign w:val="center"/>
          </w:tcPr>
          <w:p w:rsidR="00E90992" w:rsidRDefault="00E90992" w:rsidP="008F6FEE">
            <w:pPr>
              <w:spacing w:line="300" w:lineRule="auto"/>
              <w:jc w:val="center"/>
              <w:rPr>
                <w:rFonts w:eastAsia="仿宋_GB2312"/>
                <w:szCs w:val="21"/>
              </w:rPr>
            </w:pPr>
            <w:r>
              <w:rPr>
                <w:rFonts w:eastAsia="仿宋_GB2312"/>
                <w:szCs w:val="21"/>
              </w:rPr>
              <w:t>…</w:t>
            </w:r>
          </w:p>
        </w:tc>
        <w:tc>
          <w:tcPr>
            <w:tcW w:w="1558" w:type="dxa"/>
          </w:tcPr>
          <w:p w:rsidR="00E90992" w:rsidRDefault="00E90992" w:rsidP="008F6FEE">
            <w:pPr>
              <w:spacing w:line="300" w:lineRule="auto"/>
              <w:jc w:val="center"/>
              <w:rPr>
                <w:rFonts w:eastAsia="仿宋_GB2312"/>
                <w:szCs w:val="21"/>
              </w:rPr>
            </w:pPr>
          </w:p>
        </w:tc>
        <w:tc>
          <w:tcPr>
            <w:tcW w:w="994" w:type="dxa"/>
          </w:tcPr>
          <w:p w:rsidR="00E90992" w:rsidRDefault="00E90992" w:rsidP="008F6FEE">
            <w:pPr>
              <w:spacing w:line="300" w:lineRule="auto"/>
              <w:jc w:val="center"/>
              <w:rPr>
                <w:rFonts w:eastAsia="仿宋_GB2312"/>
                <w:szCs w:val="21"/>
              </w:rPr>
            </w:pPr>
          </w:p>
        </w:tc>
        <w:tc>
          <w:tcPr>
            <w:tcW w:w="1134" w:type="dxa"/>
          </w:tcPr>
          <w:p w:rsidR="00E90992" w:rsidRDefault="00E90992" w:rsidP="008F6FEE">
            <w:pPr>
              <w:spacing w:line="300" w:lineRule="auto"/>
              <w:jc w:val="center"/>
              <w:rPr>
                <w:rFonts w:eastAsia="仿宋_GB2312"/>
                <w:szCs w:val="21"/>
              </w:rPr>
            </w:pPr>
          </w:p>
        </w:tc>
        <w:tc>
          <w:tcPr>
            <w:tcW w:w="1283" w:type="dxa"/>
          </w:tcPr>
          <w:p w:rsidR="00E90992" w:rsidRDefault="00E90992" w:rsidP="008F6FEE">
            <w:pPr>
              <w:spacing w:line="300" w:lineRule="auto"/>
              <w:jc w:val="center"/>
              <w:rPr>
                <w:rFonts w:eastAsia="仿宋_GB2312"/>
                <w:szCs w:val="21"/>
              </w:rPr>
            </w:pPr>
          </w:p>
        </w:tc>
        <w:tc>
          <w:tcPr>
            <w:tcW w:w="990" w:type="dxa"/>
          </w:tcPr>
          <w:p w:rsidR="00E90992" w:rsidRDefault="00E90992" w:rsidP="008F6FEE">
            <w:pPr>
              <w:spacing w:line="300" w:lineRule="auto"/>
              <w:jc w:val="center"/>
              <w:rPr>
                <w:rFonts w:eastAsia="仿宋_GB2312"/>
                <w:szCs w:val="21"/>
              </w:rPr>
            </w:pPr>
          </w:p>
        </w:tc>
        <w:tc>
          <w:tcPr>
            <w:tcW w:w="2835" w:type="dxa"/>
          </w:tcPr>
          <w:p w:rsidR="00E90992" w:rsidRDefault="00E90992" w:rsidP="008F6FEE">
            <w:pPr>
              <w:spacing w:line="300" w:lineRule="auto"/>
              <w:jc w:val="center"/>
              <w:rPr>
                <w:rFonts w:eastAsia="仿宋_GB2312"/>
                <w:szCs w:val="21"/>
              </w:rPr>
            </w:pPr>
          </w:p>
        </w:tc>
      </w:tr>
    </w:tbl>
    <w:p w:rsidR="00E90992" w:rsidRDefault="00E90992" w:rsidP="00E90992">
      <w:pPr>
        <w:spacing w:line="300" w:lineRule="auto"/>
        <w:jc w:val="center"/>
        <w:rPr>
          <w:rFonts w:eastAsia="方正黑体_GBK"/>
          <w:szCs w:val="32"/>
        </w:rPr>
      </w:pPr>
    </w:p>
    <w:p w:rsidR="00E90992" w:rsidRDefault="00E90992" w:rsidP="00E90992">
      <w:pPr>
        <w:spacing w:line="300" w:lineRule="auto"/>
        <w:jc w:val="center"/>
        <w:rPr>
          <w:rFonts w:eastAsia="黑体"/>
          <w:sz w:val="32"/>
          <w:szCs w:val="32"/>
        </w:rPr>
      </w:pPr>
      <w:r>
        <w:rPr>
          <w:rFonts w:eastAsia="黑体"/>
          <w:sz w:val="32"/>
          <w:szCs w:val="32"/>
        </w:rPr>
        <w:t>表</w:t>
      </w:r>
      <w:r>
        <w:rPr>
          <w:rFonts w:eastAsia="黑体"/>
          <w:sz w:val="32"/>
          <w:szCs w:val="32"/>
        </w:rPr>
        <w:t xml:space="preserve">5 </w:t>
      </w:r>
      <w:r>
        <w:rPr>
          <w:rFonts w:eastAsia="黑体"/>
          <w:sz w:val="32"/>
          <w:szCs w:val="32"/>
        </w:rPr>
        <w:t>主要研发仪器设备清单（样表）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2327"/>
        <w:gridCol w:w="1418"/>
        <w:gridCol w:w="709"/>
        <w:gridCol w:w="2371"/>
        <w:gridCol w:w="1687"/>
      </w:tblGrid>
      <w:tr w:rsidR="00E90992" w:rsidTr="008F6FEE">
        <w:trPr>
          <w:trHeight w:val="435"/>
          <w:jc w:val="center"/>
        </w:trPr>
        <w:tc>
          <w:tcPr>
            <w:tcW w:w="646" w:type="dxa"/>
            <w:vAlign w:val="center"/>
          </w:tcPr>
          <w:p w:rsidR="00E90992" w:rsidRDefault="00E90992" w:rsidP="008F6FEE">
            <w:pPr>
              <w:spacing w:line="320" w:lineRule="exact"/>
              <w:jc w:val="center"/>
              <w:rPr>
                <w:rFonts w:eastAsia="黑体"/>
                <w:bCs/>
                <w:szCs w:val="21"/>
              </w:rPr>
            </w:pPr>
            <w:r>
              <w:rPr>
                <w:rFonts w:eastAsia="黑体"/>
                <w:bCs/>
                <w:szCs w:val="21"/>
              </w:rPr>
              <w:t>序号</w:t>
            </w:r>
          </w:p>
        </w:tc>
        <w:tc>
          <w:tcPr>
            <w:tcW w:w="2327" w:type="dxa"/>
            <w:vAlign w:val="center"/>
          </w:tcPr>
          <w:p w:rsidR="00E90992" w:rsidRDefault="00E90992" w:rsidP="008F6FEE">
            <w:pPr>
              <w:widowControl/>
              <w:adjustRightInd w:val="0"/>
              <w:spacing w:line="320" w:lineRule="exact"/>
              <w:jc w:val="center"/>
              <w:rPr>
                <w:rFonts w:eastAsia="黑体"/>
                <w:bCs/>
                <w:szCs w:val="21"/>
              </w:rPr>
            </w:pPr>
            <w:r>
              <w:rPr>
                <w:rFonts w:eastAsia="黑体"/>
                <w:bCs/>
                <w:szCs w:val="21"/>
              </w:rPr>
              <w:t>设备名称</w:t>
            </w:r>
          </w:p>
        </w:tc>
        <w:tc>
          <w:tcPr>
            <w:tcW w:w="1418" w:type="dxa"/>
            <w:vAlign w:val="center"/>
          </w:tcPr>
          <w:p w:rsidR="00E90992" w:rsidRDefault="00E90992" w:rsidP="008F6FEE">
            <w:pPr>
              <w:widowControl/>
              <w:adjustRightInd w:val="0"/>
              <w:spacing w:line="320" w:lineRule="exact"/>
              <w:jc w:val="center"/>
              <w:rPr>
                <w:rFonts w:eastAsia="黑体"/>
                <w:bCs/>
                <w:szCs w:val="21"/>
              </w:rPr>
            </w:pPr>
            <w:r>
              <w:rPr>
                <w:rFonts w:eastAsia="黑体"/>
                <w:bCs/>
                <w:szCs w:val="21"/>
              </w:rPr>
              <w:t>设备原值</w:t>
            </w:r>
          </w:p>
        </w:tc>
        <w:tc>
          <w:tcPr>
            <w:tcW w:w="709" w:type="dxa"/>
            <w:vAlign w:val="center"/>
          </w:tcPr>
          <w:p w:rsidR="00E90992" w:rsidRDefault="00E90992" w:rsidP="008F6FEE">
            <w:pPr>
              <w:widowControl/>
              <w:adjustRightInd w:val="0"/>
              <w:spacing w:line="320" w:lineRule="exact"/>
              <w:jc w:val="center"/>
              <w:rPr>
                <w:rFonts w:eastAsia="黑体"/>
                <w:bCs/>
                <w:szCs w:val="21"/>
              </w:rPr>
            </w:pPr>
            <w:r>
              <w:rPr>
                <w:rFonts w:eastAsia="黑体"/>
                <w:bCs/>
                <w:szCs w:val="21"/>
              </w:rPr>
              <w:t>来源</w:t>
            </w:r>
          </w:p>
        </w:tc>
        <w:tc>
          <w:tcPr>
            <w:tcW w:w="2371" w:type="dxa"/>
            <w:vAlign w:val="center"/>
          </w:tcPr>
          <w:p w:rsidR="00E90992" w:rsidRDefault="00E90992" w:rsidP="008F6FEE">
            <w:pPr>
              <w:widowControl/>
              <w:adjustRightInd w:val="0"/>
              <w:spacing w:line="320" w:lineRule="exact"/>
              <w:jc w:val="center"/>
              <w:rPr>
                <w:rFonts w:eastAsia="黑体"/>
                <w:bCs/>
                <w:szCs w:val="21"/>
              </w:rPr>
            </w:pPr>
            <w:r>
              <w:rPr>
                <w:rFonts w:eastAsia="黑体"/>
                <w:bCs/>
                <w:szCs w:val="21"/>
              </w:rPr>
              <w:t>产权单位</w:t>
            </w:r>
          </w:p>
        </w:tc>
        <w:tc>
          <w:tcPr>
            <w:tcW w:w="1687" w:type="dxa"/>
            <w:vAlign w:val="center"/>
          </w:tcPr>
          <w:p w:rsidR="00E90992" w:rsidRDefault="00E90992" w:rsidP="008F6FEE">
            <w:pPr>
              <w:widowControl/>
              <w:adjustRightInd w:val="0"/>
              <w:spacing w:line="320" w:lineRule="exact"/>
              <w:jc w:val="center"/>
              <w:rPr>
                <w:rFonts w:eastAsia="黑体"/>
                <w:bCs/>
                <w:szCs w:val="21"/>
              </w:rPr>
            </w:pPr>
            <w:r>
              <w:rPr>
                <w:rFonts w:eastAsia="黑体"/>
                <w:bCs/>
                <w:szCs w:val="21"/>
              </w:rPr>
              <w:t>购买或租赁时间</w:t>
            </w:r>
          </w:p>
        </w:tc>
      </w:tr>
      <w:tr w:rsidR="00E90992" w:rsidTr="008F6FEE">
        <w:trPr>
          <w:trHeight w:val="508"/>
          <w:jc w:val="center"/>
        </w:trPr>
        <w:tc>
          <w:tcPr>
            <w:tcW w:w="646"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1</w:t>
            </w:r>
          </w:p>
        </w:tc>
        <w:tc>
          <w:tcPr>
            <w:tcW w:w="2327" w:type="dxa"/>
            <w:vAlign w:val="center"/>
          </w:tcPr>
          <w:p w:rsidR="00E90992" w:rsidRDefault="00E90992" w:rsidP="008F6FEE">
            <w:pPr>
              <w:widowControl/>
              <w:adjustRightInd w:val="0"/>
              <w:spacing w:line="240" w:lineRule="exact"/>
              <w:rPr>
                <w:rFonts w:eastAsia="仿宋_GB2312"/>
                <w:szCs w:val="21"/>
              </w:rPr>
            </w:pPr>
            <w:r>
              <w:rPr>
                <w:rFonts w:eastAsia="仿宋_GB2312"/>
                <w:szCs w:val="21"/>
              </w:rPr>
              <w:t>X X</w:t>
            </w:r>
            <w:r>
              <w:rPr>
                <w:rFonts w:eastAsia="仿宋_GB2312"/>
                <w:szCs w:val="21"/>
              </w:rPr>
              <w:t>分析仪</w:t>
            </w:r>
          </w:p>
        </w:tc>
        <w:tc>
          <w:tcPr>
            <w:tcW w:w="1418"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X X</w:t>
            </w:r>
            <w:r>
              <w:rPr>
                <w:rFonts w:eastAsia="仿宋_GB2312"/>
                <w:szCs w:val="21"/>
              </w:rPr>
              <w:t>万元</w:t>
            </w:r>
          </w:p>
        </w:tc>
        <w:tc>
          <w:tcPr>
            <w:tcW w:w="709"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自有</w:t>
            </w:r>
          </w:p>
        </w:tc>
        <w:tc>
          <w:tcPr>
            <w:tcW w:w="2371"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本研究院</w:t>
            </w:r>
          </w:p>
        </w:tc>
        <w:tc>
          <w:tcPr>
            <w:tcW w:w="1687" w:type="dxa"/>
            <w:vAlign w:val="center"/>
          </w:tcPr>
          <w:p w:rsidR="00E90992" w:rsidRDefault="00E90992" w:rsidP="008F6FEE">
            <w:pPr>
              <w:widowControl/>
              <w:adjustRightInd w:val="0"/>
              <w:spacing w:line="300" w:lineRule="auto"/>
              <w:jc w:val="center"/>
              <w:rPr>
                <w:rFonts w:eastAsia="仿宋_GB2312"/>
                <w:spacing w:val="-11"/>
                <w:szCs w:val="21"/>
              </w:rPr>
            </w:pPr>
            <w:r>
              <w:rPr>
                <w:rFonts w:eastAsia="仿宋_GB2312"/>
                <w:spacing w:val="-11"/>
                <w:szCs w:val="21"/>
              </w:rPr>
              <w:t>X</w:t>
            </w:r>
            <w:r>
              <w:rPr>
                <w:rFonts w:eastAsia="仿宋_GB2312"/>
                <w:spacing w:val="-11"/>
                <w:szCs w:val="21"/>
              </w:rPr>
              <w:t>年</w:t>
            </w:r>
            <w:r>
              <w:rPr>
                <w:rFonts w:eastAsia="仿宋_GB2312"/>
                <w:spacing w:val="-11"/>
                <w:szCs w:val="21"/>
              </w:rPr>
              <w:t>X</w:t>
            </w:r>
            <w:r>
              <w:rPr>
                <w:rFonts w:eastAsia="仿宋_GB2312"/>
                <w:spacing w:val="-11"/>
                <w:szCs w:val="21"/>
              </w:rPr>
              <w:t>月</w:t>
            </w:r>
            <w:r>
              <w:rPr>
                <w:rFonts w:eastAsia="仿宋_GB2312"/>
                <w:spacing w:val="-11"/>
                <w:szCs w:val="21"/>
              </w:rPr>
              <w:t>X</w:t>
            </w:r>
            <w:r>
              <w:rPr>
                <w:rFonts w:eastAsia="仿宋_GB2312"/>
                <w:spacing w:val="-11"/>
                <w:szCs w:val="21"/>
              </w:rPr>
              <w:t>日</w:t>
            </w:r>
          </w:p>
        </w:tc>
      </w:tr>
      <w:tr w:rsidR="00E90992" w:rsidTr="008F6FEE">
        <w:trPr>
          <w:trHeight w:val="488"/>
          <w:jc w:val="center"/>
        </w:trPr>
        <w:tc>
          <w:tcPr>
            <w:tcW w:w="646"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2</w:t>
            </w:r>
          </w:p>
        </w:tc>
        <w:tc>
          <w:tcPr>
            <w:tcW w:w="2327" w:type="dxa"/>
            <w:vAlign w:val="center"/>
          </w:tcPr>
          <w:p w:rsidR="00E90992" w:rsidRDefault="00E90992" w:rsidP="008F6FEE">
            <w:pPr>
              <w:widowControl/>
              <w:adjustRightInd w:val="0"/>
              <w:spacing w:line="240" w:lineRule="exact"/>
              <w:rPr>
                <w:rFonts w:eastAsia="仿宋_GB2312"/>
                <w:szCs w:val="21"/>
              </w:rPr>
            </w:pPr>
            <w:r>
              <w:rPr>
                <w:rFonts w:eastAsia="仿宋_GB2312"/>
                <w:szCs w:val="21"/>
              </w:rPr>
              <w:t>X X</w:t>
            </w:r>
            <w:r>
              <w:rPr>
                <w:rFonts w:eastAsia="仿宋_GB2312"/>
                <w:szCs w:val="21"/>
              </w:rPr>
              <w:t>光谱仪</w:t>
            </w:r>
          </w:p>
        </w:tc>
        <w:tc>
          <w:tcPr>
            <w:tcW w:w="1418"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X X</w:t>
            </w:r>
            <w:r>
              <w:rPr>
                <w:rFonts w:eastAsia="仿宋_GB2312"/>
                <w:szCs w:val="21"/>
              </w:rPr>
              <w:t>万元</w:t>
            </w:r>
          </w:p>
        </w:tc>
        <w:tc>
          <w:tcPr>
            <w:tcW w:w="709"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自有</w:t>
            </w:r>
          </w:p>
        </w:tc>
        <w:tc>
          <w:tcPr>
            <w:tcW w:w="2371"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本研究院</w:t>
            </w:r>
          </w:p>
        </w:tc>
        <w:tc>
          <w:tcPr>
            <w:tcW w:w="1687" w:type="dxa"/>
            <w:vAlign w:val="center"/>
          </w:tcPr>
          <w:p w:rsidR="00E90992" w:rsidRDefault="00E90992" w:rsidP="008F6FEE">
            <w:pPr>
              <w:widowControl/>
              <w:adjustRightInd w:val="0"/>
              <w:spacing w:line="240" w:lineRule="exact"/>
              <w:jc w:val="center"/>
              <w:rPr>
                <w:rFonts w:eastAsia="仿宋_GB2312"/>
                <w:spacing w:val="-11"/>
                <w:szCs w:val="21"/>
              </w:rPr>
            </w:pPr>
            <w:r>
              <w:rPr>
                <w:rFonts w:eastAsia="仿宋_GB2312"/>
                <w:spacing w:val="-11"/>
                <w:szCs w:val="21"/>
              </w:rPr>
              <w:t>X</w:t>
            </w:r>
            <w:r>
              <w:rPr>
                <w:rFonts w:eastAsia="仿宋_GB2312"/>
                <w:spacing w:val="-11"/>
                <w:szCs w:val="21"/>
              </w:rPr>
              <w:t>年</w:t>
            </w:r>
            <w:r>
              <w:rPr>
                <w:rFonts w:eastAsia="仿宋_GB2312"/>
                <w:spacing w:val="-11"/>
                <w:szCs w:val="21"/>
              </w:rPr>
              <w:t>X</w:t>
            </w:r>
            <w:r>
              <w:rPr>
                <w:rFonts w:eastAsia="仿宋_GB2312"/>
                <w:spacing w:val="-11"/>
                <w:szCs w:val="21"/>
              </w:rPr>
              <w:t>月</w:t>
            </w:r>
            <w:r>
              <w:rPr>
                <w:rFonts w:eastAsia="仿宋_GB2312"/>
                <w:spacing w:val="-11"/>
                <w:szCs w:val="21"/>
              </w:rPr>
              <w:t>X</w:t>
            </w:r>
            <w:r>
              <w:rPr>
                <w:rFonts w:eastAsia="仿宋_GB2312"/>
                <w:spacing w:val="-11"/>
                <w:szCs w:val="21"/>
              </w:rPr>
              <w:t>日</w:t>
            </w:r>
          </w:p>
        </w:tc>
      </w:tr>
      <w:tr w:rsidR="00E90992" w:rsidTr="008F6FEE">
        <w:trPr>
          <w:trHeight w:val="458"/>
          <w:jc w:val="center"/>
        </w:trPr>
        <w:tc>
          <w:tcPr>
            <w:tcW w:w="646"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3</w:t>
            </w:r>
          </w:p>
        </w:tc>
        <w:tc>
          <w:tcPr>
            <w:tcW w:w="2327" w:type="dxa"/>
            <w:vAlign w:val="center"/>
          </w:tcPr>
          <w:p w:rsidR="00E90992" w:rsidRDefault="00E90992" w:rsidP="008F6FEE">
            <w:pPr>
              <w:widowControl/>
              <w:adjustRightInd w:val="0"/>
              <w:spacing w:line="240" w:lineRule="exact"/>
              <w:rPr>
                <w:rFonts w:eastAsia="仿宋_GB2312"/>
                <w:szCs w:val="21"/>
              </w:rPr>
            </w:pPr>
            <w:r>
              <w:rPr>
                <w:rFonts w:eastAsia="仿宋_GB2312"/>
                <w:szCs w:val="21"/>
              </w:rPr>
              <w:t>X X</w:t>
            </w:r>
            <w:r>
              <w:rPr>
                <w:rFonts w:eastAsia="仿宋_GB2312"/>
                <w:szCs w:val="21"/>
              </w:rPr>
              <w:t>传感器</w:t>
            </w:r>
          </w:p>
        </w:tc>
        <w:tc>
          <w:tcPr>
            <w:tcW w:w="1418"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X X</w:t>
            </w:r>
            <w:r>
              <w:rPr>
                <w:rFonts w:eastAsia="仿宋_GB2312"/>
                <w:szCs w:val="21"/>
              </w:rPr>
              <w:t>万元</w:t>
            </w:r>
          </w:p>
        </w:tc>
        <w:tc>
          <w:tcPr>
            <w:tcW w:w="709"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租赁</w:t>
            </w:r>
          </w:p>
        </w:tc>
        <w:tc>
          <w:tcPr>
            <w:tcW w:w="2371"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X X</w:t>
            </w:r>
            <w:r>
              <w:rPr>
                <w:rFonts w:eastAsia="仿宋_GB2312"/>
                <w:szCs w:val="21"/>
              </w:rPr>
              <w:t>公司</w:t>
            </w:r>
          </w:p>
        </w:tc>
        <w:tc>
          <w:tcPr>
            <w:tcW w:w="1687" w:type="dxa"/>
            <w:vAlign w:val="center"/>
          </w:tcPr>
          <w:p w:rsidR="00E90992" w:rsidRDefault="00E90992" w:rsidP="008F6FEE">
            <w:pPr>
              <w:widowControl/>
              <w:adjustRightInd w:val="0"/>
              <w:spacing w:line="240" w:lineRule="exact"/>
              <w:jc w:val="center"/>
              <w:rPr>
                <w:rFonts w:eastAsia="仿宋_GB2312"/>
                <w:spacing w:val="-11"/>
                <w:szCs w:val="21"/>
              </w:rPr>
            </w:pPr>
            <w:r>
              <w:rPr>
                <w:rFonts w:eastAsia="仿宋_GB2312"/>
                <w:spacing w:val="-11"/>
                <w:szCs w:val="21"/>
              </w:rPr>
              <w:t>X</w:t>
            </w:r>
            <w:r>
              <w:rPr>
                <w:rFonts w:eastAsia="仿宋_GB2312"/>
                <w:spacing w:val="-11"/>
                <w:szCs w:val="21"/>
              </w:rPr>
              <w:t>年</w:t>
            </w:r>
            <w:r>
              <w:rPr>
                <w:rFonts w:eastAsia="仿宋_GB2312"/>
                <w:spacing w:val="-11"/>
                <w:szCs w:val="21"/>
              </w:rPr>
              <w:t>X</w:t>
            </w:r>
            <w:r>
              <w:rPr>
                <w:rFonts w:eastAsia="仿宋_GB2312"/>
                <w:spacing w:val="-11"/>
                <w:szCs w:val="21"/>
              </w:rPr>
              <w:t>月</w:t>
            </w:r>
            <w:r>
              <w:rPr>
                <w:rFonts w:eastAsia="仿宋_GB2312"/>
                <w:spacing w:val="-11"/>
                <w:szCs w:val="21"/>
              </w:rPr>
              <w:t>X</w:t>
            </w:r>
            <w:r>
              <w:rPr>
                <w:rFonts w:eastAsia="仿宋_GB2312"/>
                <w:spacing w:val="-11"/>
                <w:szCs w:val="21"/>
              </w:rPr>
              <w:t>日</w:t>
            </w:r>
          </w:p>
        </w:tc>
      </w:tr>
      <w:tr w:rsidR="00E90992" w:rsidTr="008F6FEE">
        <w:trPr>
          <w:trHeight w:val="440"/>
          <w:jc w:val="center"/>
        </w:trPr>
        <w:tc>
          <w:tcPr>
            <w:tcW w:w="646"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4</w:t>
            </w:r>
          </w:p>
        </w:tc>
        <w:tc>
          <w:tcPr>
            <w:tcW w:w="2327" w:type="dxa"/>
            <w:vAlign w:val="center"/>
          </w:tcPr>
          <w:p w:rsidR="00E90992" w:rsidRDefault="00E90992" w:rsidP="008F6FEE">
            <w:pPr>
              <w:widowControl/>
              <w:adjustRightInd w:val="0"/>
              <w:spacing w:line="240" w:lineRule="exact"/>
              <w:rPr>
                <w:rFonts w:eastAsia="仿宋_GB2312"/>
                <w:szCs w:val="21"/>
              </w:rPr>
            </w:pPr>
            <w:r>
              <w:rPr>
                <w:rFonts w:eastAsia="仿宋_GB2312"/>
                <w:szCs w:val="21"/>
              </w:rPr>
              <w:t>X X</w:t>
            </w:r>
            <w:r>
              <w:rPr>
                <w:rFonts w:eastAsia="仿宋_GB2312"/>
                <w:szCs w:val="21"/>
              </w:rPr>
              <w:t>超声波流量计</w:t>
            </w:r>
          </w:p>
        </w:tc>
        <w:tc>
          <w:tcPr>
            <w:tcW w:w="1418"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X X</w:t>
            </w:r>
            <w:r>
              <w:rPr>
                <w:rFonts w:eastAsia="仿宋_GB2312"/>
                <w:szCs w:val="21"/>
              </w:rPr>
              <w:t>万元</w:t>
            </w:r>
          </w:p>
        </w:tc>
        <w:tc>
          <w:tcPr>
            <w:tcW w:w="709"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租赁</w:t>
            </w:r>
          </w:p>
        </w:tc>
        <w:tc>
          <w:tcPr>
            <w:tcW w:w="2371"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X X</w:t>
            </w:r>
            <w:r>
              <w:rPr>
                <w:rFonts w:eastAsia="仿宋_GB2312"/>
                <w:szCs w:val="21"/>
              </w:rPr>
              <w:t>大学</w:t>
            </w:r>
          </w:p>
        </w:tc>
        <w:tc>
          <w:tcPr>
            <w:tcW w:w="1687" w:type="dxa"/>
            <w:vAlign w:val="center"/>
          </w:tcPr>
          <w:p w:rsidR="00E90992" w:rsidRDefault="00E90992" w:rsidP="008F6FEE">
            <w:pPr>
              <w:widowControl/>
              <w:adjustRightInd w:val="0"/>
              <w:spacing w:line="240" w:lineRule="exact"/>
              <w:jc w:val="center"/>
              <w:rPr>
                <w:rFonts w:eastAsia="仿宋_GB2312"/>
                <w:spacing w:val="-11"/>
                <w:szCs w:val="21"/>
              </w:rPr>
            </w:pPr>
            <w:r>
              <w:rPr>
                <w:rFonts w:eastAsia="仿宋_GB2312"/>
                <w:spacing w:val="-11"/>
                <w:szCs w:val="21"/>
              </w:rPr>
              <w:t>X</w:t>
            </w:r>
            <w:r>
              <w:rPr>
                <w:rFonts w:eastAsia="仿宋_GB2312"/>
                <w:spacing w:val="-11"/>
                <w:szCs w:val="21"/>
              </w:rPr>
              <w:t>年</w:t>
            </w:r>
            <w:r>
              <w:rPr>
                <w:rFonts w:eastAsia="仿宋_GB2312"/>
                <w:spacing w:val="-11"/>
                <w:szCs w:val="21"/>
              </w:rPr>
              <w:t>X</w:t>
            </w:r>
            <w:r>
              <w:rPr>
                <w:rFonts w:eastAsia="仿宋_GB2312"/>
                <w:spacing w:val="-11"/>
                <w:szCs w:val="21"/>
              </w:rPr>
              <w:t>月</w:t>
            </w:r>
            <w:r>
              <w:rPr>
                <w:rFonts w:eastAsia="仿宋_GB2312"/>
                <w:spacing w:val="-11"/>
                <w:szCs w:val="21"/>
              </w:rPr>
              <w:t>X</w:t>
            </w:r>
            <w:r>
              <w:rPr>
                <w:rFonts w:eastAsia="仿宋_GB2312"/>
                <w:spacing w:val="-11"/>
                <w:szCs w:val="21"/>
              </w:rPr>
              <w:t>日</w:t>
            </w:r>
          </w:p>
        </w:tc>
      </w:tr>
      <w:tr w:rsidR="00E90992" w:rsidTr="008F6FEE">
        <w:trPr>
          <w:trHeight w:val="540"/>
          <w:jc w:val="center"/>
        </w:trPr>
        <w:tc>
          <w:tcPr>
            <w:tcW w:w="646"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5</w:t>
            </w:r>
          </w:p>
        </w:tc>
        <w:tc>
          <w:tcPr>
            <w:tcW w:w="2327" w:type="dxa"/>
            <w:vAlign w:val="center"/>
          </w:tcPr>
          <w:p w:rsidR="00E90992" w:rsidRDefault="00E90992" w:rsidP="008F6FEE">
            <w:pPr>
              <w:widowControl/>
              <w:adjustRightInd w:val="0"/>
              <w:spacing w:line="240" w:lineRule="exact"/>
              <w:rPr>
                <w:rFonts w:eastAsia="仿宋_GB2312"/>
                <w:szCs w:val="21"/>
              </w:rPr>
            </w:pPr>
            <w:r>
              <w:rPr>
                <w:rFonts w:eastAsia="仿宋_GB2312"/>
                <w:szCs w:val="21"/>
              </w:rPr>
              <w:t>X X</w:t>
            </w:r>
            <w:r>
              <w:rPr>
                <w:rFonts w:eastAsia="仿宋_GB2312"/>
                <w:color w:val="333333"/>
                <w:sz w:val="20"/>
                <w:shd w:val="clear" w:color="auto" w:fill="FFFFFF"/>
              </w:rPr>
              <w:t>控制器</w:t>
            </w:r>
          </w:p>
        </w:tc>
        <w:tc>
          <w:tcPr>
            <w:tcW w:w="1418"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X X</w:t>
            </w:r>
            <w:r>
              <w:rPr>
                <w:rFonts w:eastAsia="仿宋_GB2312"/>
                <w:szCs w:val="21"/>
              </w:rPr>
              <w:t>万元</w:t>
            </w:r>
          </w:p>
        </w:tc>
        <w:tc>
          <w:tcPr>
            <w:tcW w:w="709"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委托管理</w:t>
            </w:r>
          </w:p>
        </w:tc>
        <w:tc>
          <w:tcPr>
            <w:tcW w:w="2371"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X X</w:t>
            </w:r>
            <w:r>
              <w:rPr>
                <w:rFonts w:eastAsia="仿宋_GB2312"/>
                <w:szCs w:val="21"/>
              </w:rPr>
              <w:t>公司</w:t>
            </w:r>
          </w:p>
        </w:tc>
        <w:tc>
          <w:tcPr>
            <w:tcW w:w="1687" w:type="dxa"/>
            <w:vAlign w:val="center"/>
          </w:tcPr>
          <w:p w:rsidR="00E90992" w:rsidRDefault="00E90992" w:rsidP="008F6FEE">
            <w:pPr>
              <w:widowControl/>
              <w:adjustRightInd w:val="0"/>
              <w:spacing w:line="240" w:lineRule="exact"/>
              <w:jc w:val="center"/>
              <w:rPr>
                <w:rFonts w:eastAsia="仿宋_GB2312"/>
                <w:spacing w:val="-11"/>
                <w:szCs w:val="21"/>
              </w:rPr>
            </w:pPr>
            <w:r>
              <w:rPr>
                <w:rFonts w:eastAsia="仿宋_GB2312"/>
                <w:spacing w:val="-11"/>
                <w:szCs w:val="21"/>
              </w:rPr>
              <w:t>X</w:t>
            </w:r>
            <w:r>
              <w:rPr>
                <w:rFonts w:eastAsia="仿宋_GB2312"/>
                <w:spacing w:val="-11"/>
                <w:szCs w:val="21"/>
              </w:rPr>
              <w:t>年</w:t>
            </w:r>
            <w:r>
              <w:rPr>
                <w:rFonts w:eastAsia="仿宋_GB2312"/>
                <w:spacing w:val="-11"/>
                <w:szCs w:val="21"/>
              </w:rPr>
              <w:t>X</w:t>
            </w:r>
            <w:r>
              <w:rPr>
                <w:rFonts w:eastAsia="仿宋_GB2312"/>
                <w:spacing w:val="-11"/>
                <w:szCs w:val="21"/>
              </w:rPr>
              <w:t>月</w:t>
            </w:r>
            <w:r>
              <w:rPr>
                <w:rFonts w:eastAsia="仿宋_GB2312"/>
                <w:spacing w:val="-11"/>
                <w:szCs w:val="21"/>
              </w:rPr>
              <w:t>X</w:t>
            </w:r>
            <w:r>
              <w:rPr>
                <w:rFonts w:eastAsia="仿宋_GB2312"/>
                <w:spacing w:val="-11"/>
                <w:szCs w:val="21"/>
              </w:rPr>
              <w:t>日</w:t>
            </w:r>
          </w:p>
        </w:tc>
      </w:tr>
      <w:tr w:rsidR="00E90992" w:rsidTr="008F6FEE">
        <w:trPr>
          <w:trHeight w:val="485"/>
          <w:jc w:val="center"/>
        </w:trPr>
        <w:tc>
          <w:tcPr>
            <w:tcW w:w="646"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w:t>
            </w:r>
          </w:p>
        </w:tc>
        <w:tc>
          <w:tcPr>
            <w:tcW w:w="2327" w:type="dxa"/>
            <w:vAlign w:val="center"/>
          </w:tcPr>
          <w:p w:rsidR="00E90992" w:rsidRDefault="00E90992" w:rsidP="008F6FEE">
            <w:pPr>
              <w:widowControl/>
              <w:adjustRightInd w:val="0"/>
              <w:spacing w:line="240" w:lineRule="exact"/>
              <w:jc w:val="center"/>
              <w:rPr>
                <w:rFonts w:eastAsia="仿宋_GB2312"/>
                <w:szCs w:val="21"/>
              </w:rPr>
            </w:pPr>
          </w:p>
        </w:tc>
        <w:tc>
          <w:tcPr>
            <w:tcW w:w="1418" w:type="dxa"/>
            <w:vAlign w:val="center"/>
          </w:tcPr>
          <w:p w:rsidR="00E90992" w:rsidRDefault="00E90992" w:rsidP="008F6FEE">
            <w:pPr>
              <w:widowControl/>
              <w:adjustRightInd w:val="0"/>
              <w:spacing w:line="240" w:lineRule="exact"/>
              <w:jc w:val="center"/>
              <w:rPr>
                <w:rFonts w:eastAsia="仿宋_GB2312"/>
                <w:szCs w:val="21"/>
              </w:rPr>
            </w:pPr>
          </w:p>
        </w:tc>
        <w:tc>
          <w:tcPr>
            <w:tcW w:w="709" w:type="dxa"/>
            <w:vAlign w:val="center"/>
          </w:tcPr>
          <w:p w:rsidR="00E90992" w:rsidRDefault="00E90992" w:rsidP="008F6FEE">
            <w:pPr>
              <w:widowControl/>
              <w:adjustRightInd w:val="0"/>
              <w:spacing w:line="240" w:lineRule="exact"/>
              <w:jc w:val="center"/>
              <w:rPr>
                <w:rFonts w:eastAsia="仿宋_GB2312"/>
                <w:szCs w:val="21"/>
              </w:rPr>
            </w:pPr>
          </w:p>
        </w:tc>
        <w:tc>
          <w:tcPr>
            <w:tcW w:w="2371" w:type="dxa"/>
            <w:vAlign w:val="center"/>
          </w:tcPr>
          <w:p w:rsidR="00E90992" w:rsidRDefault="00E90992" w:rsidP="008F6FEE">
            <w:pPr>
              <w:widowControl/>
              <w:adjustRightInd w:val="0"/>
              <w:spacing w:line="240" w:lineRule="exact"/>
              <w:jc w:val="center"/>
              <w:rPr>
                <w:rFonts w:eastAsia="仿宋_GB2312"/>
                <w:szCs w:val="21"/>
              </w:rPr>
            </w:pPr>
          </w:p>
        </w:tc>
        <w:tc>
          <w:tcPr>
            <w:tcW w:w="1687" w:type="dxa"/>
            <w:vAlign w:val="center"/>
          </w:tcPr>
          <w:p w:rsidR="00E90992" w:rsidRDefault="00E90992" w:rsidP="008F6FEE">
            <w:pPr>
              <w:widowControl/>
              <w:adjustRightInd w:val="0"/>
              <w:spacing w:line="240" w:lineRule="exact"/>
              <w:jc w:val="center"/>
              <w:rPr>
                <w:rFonts w:eastAsia="仿宋_GB2312"/>
                <w:szCs w:val="21"/>
              </w:rPr>
            </w:pPr>
          </w:p>
        </w:tc>
      </w:tr>
      <w:tr w:rsidR="00E90992" w:rsidTr="008F6FEE">
        <w:trPr>
          <w:trHeight w:val="480"/>
          <w:jc w:val="center"/>
        </w:trPr>
        <w:tc>
          <w:tcPr>
            <w:tcW w:w="646" w:type="dxa"/>
            <w:vAlign w:val="center"/>
          </w:tcPr>
          <w:p w:rsidR="00E90992" w:rsidRDefault="00E90992" w:rsidP="008F6FEE">
            <w:pPr>
              <w:widowControl/>
              <w:adjustRightInd w:val="0"/>
              <w:spacing w:line="240" w:lineRule="exact"/>
              <w:jc w:val="center"/>
              <w:rPr>
                <w:rFonts w:eastAsia="仿宋_GB2312"/>
                <w:szCs w:val="21"/>
              </w:rPr>
            </w:pPr>
          </w:p>
        </w:tc>
        <w:tc>
          <w:tcPr>
            <w:tcW w:w="2327" w:type="dxa"/>
            <w:vAlign w:val="center"/>
          </w:tcPr>
          <w:p w:rsidR="00E90992" w:rsidRDefault="00E90992" w:rsidP="008F6FEE">
            <w:pPr>
              <w:widowControl/>
              <w:adjustRightInd w:val="0"/>
              <w:spacing w:line="240" w:lineRule="exact"/>
              <w:jc w:val="center"/>
              <w:rPr>
                <w:rFonts w:eastAsia="仿宋_GB2312"/>
                <w:szCs w:val="21"/>
              </w:rPr>
            </w:pPr>
          </w:p>
        </w:tc>
        <w:tc>
          <w:tcPr>
            <w:tcW w:w="1418" w:type="dxa"/>
            <w:vAlign w:val="center"/>
          </w:tcPr>
          <w:p w:rsidR="00E90992" w:rsidRDefault="00E90992" w:rsidP="008F6FEE">
            <w:pPr>
              <w:widowControl/>
              <w:adjustRightInd w:val="0"/>
              <w:spacing w:line="240" w:lineRule="exact"/>
              <w:jc w:val="center"/>
              <w:rPr>
                <w:rFonts w:eastAsia="仿宋_GB2312"/>
                <w:szCs w:val="21"/>
              </w:rPr>
            </w:pPr>
          </w:p>
        </w:tc>
        <w:tc>
          <w:tcPr>
            <w:tcW w:w="709" w:type="dxa"/>
            <w:vAlign w:val="center"/>
          </w:tcPr>
          <w:p w:rsidR="00E90992" w:rsidRDefault="00E90992" w:rsidP="008F6FEE">
            <w:pPr>
              <w:widowControl/>
              <w:adjustRightInd w:val="0"/>
              <w:spacing w:line="240" w:lineRule="exact"/>
              <w:jc w:val="center"/>
              <w:rPr>
                <w:rFonts w:eastAsia="仿宋_GB2312"/>
                <w:szCs w:val="21"/>
              </w:rPr>
            </w:pPr>
          </w:p>
        </w:tc>
        <w:tc>
          <w:tcPr>
            <w:tcW w:w="2371" w:type="dxa"/>
            <w:vAlign w:val="center"/>
          </w:tcPr>
          <w:p w:rsidR="00E90992" w:rsidRDefault="00E90992" w:rsidP="008F6FEE">
            <w:pPr>
              <w:widowControl/>
              <w:adjustRightInd w:val="0"/>
              <w:spacing w:line="240" w:lineRule="exact"/>
              <w:jc w:val="center"/>
              <w:rPr>
                <w:rFonts w:eastAsia="仿宋_GB2312"/>
                <w:szCs w:val="21"/>
              </w:rPr>
            </w:pPr>
          </w:p>
        </w:tc>
        <w:tc>
          <w:tcPr>
            <w:tcW w:w="1687" w:type="dxa"/>
            <w:vAlign w:val="center"/>
          </w:tcPr>
          <w:p w:rsidR="00E90992" w:rsidRDefault="00E90992" w:rsidP="008F6FEE">
            <w:pPr>
              <w:widowControl/>
              <w:adjustRightInd w:val="0"/>
              <w:spacing w:line="240" w:lineRule="exact"/>
              <w:jc w:val="center"/>
              <w:rPr>
                <w:rFonts w:eastAsia="仿宋_GB2312"/>
                <w:szCs w:val="21"/>
              </w:rPr>
            </w:pPr>
          </w:p>
        </w:tc>
      </w:tr>
      <w:tr w:rsidR="00E90992" w:rsidTr="008F6FEE">
        <w:trPr>
          <w:trHeight w:val="634"/>
          <w:jc w:val="center"/>
        </w:trPr>
        <w:tc>
          <w:tcPr>
            <w:tcW w:w="2973" w:type="dxa"/>
            <w:gridSpan w:val="2"/>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合</w:t>
            </w:r>
            <w:r>
              <w:rPr>
                <w:rFonts w:eastAsia="仿宋_GB2312"/>
                <w:szCs w:val="21"/>
              </w:rPr>
              <w:t xml:space="preserve">  </w:t>
            </w:r>
            <w:r>
              <w:rPr>
                <w:rFonts w:eastAsia="仿宋_GB2312"/>
                <w:szCs w:val="21"/>
              </w:rPr>
              <w:t>计</w:t>
            </w:r>
          </w:p>
        </w:tc>
        <w:tc>
          <w:tcPr>
            <w:tcW w:w="1418"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 X</w:t>
            </w:r>
            <w:r>
              <w:rPr>
                <w:rFonts w:eastAsia="仿宋_GB2312"/>
                <w:szCs w:val="21"/>
              </w:rPr>
              <w:t>万元</w:t>
            </w:r>
          </w:p>
        </w:tc>
        <w:tc>
          <w:tcPr>
            <w:tcW w:w="709" w:type="dxa"/>
            <w:vAlign w:val="center"/>
          </w:tcPr>
          <w:p w:rsidR="00E90992" w:rsidRDefault="00E90992" w:rsidP="008F6FEE">
            <w:pPr>
              <w:widowControl/>
              <w:adjustRightInd w:val="0"/>
              <w:spacing w:line="240" w:lineRule="exact"/>
              <w:jc w:val="center"/>
              <w:rPr>
                <w:rFonts w:eastAsia="仿宋_GB2312"/>
                <w:b/>
                <w:szCs w:val="21"/>
              </w:rPr>
            </w:pPr>
          </w:p>
        </w:tc>
        <w:tc>
          <w:tcPr>
            <w:tcW w:w="2371" w:type="dxa"/>
            <w:vAlign w:val="center"/>
          </w:tcPr>
          <w:p w:rsidR="00E90992" w:rsidRDefault="00E90992" w:rsidP="008F6FEE">
            <w:pPr>
              <w:widowControl/>
              <w:adjustRightInd w:val="0"/>
              <w:spacing w:line="240" w:lineRule="exact"/>
              <w:jc w:val="center"/>
              <w:rPr>
                <w:rFonts w:eastAsia="仿宋_GB2312"/>
                <w:b/>
                <w:szCs w:val="21"/>
              </w:rPr>
            </w:pPr>
          </w:p>
        </w:tc>
        <w:tc>
          <w:tcPr>
            <w:tcW w:w="1687" w:type="dxa"/>
          </w:tcPr>
          <w:p w:rsidR="00E90992" w:rsidRDefault="00E90992" w:rsidP="008F6FEE">
            <w:pPr>
              <w:widowControl/>
              <w:adjustRightInd w:val="0"/>
              <w:spacing w:line="240" w:lineRule="exact"/>
              <w:jc w:val="center"/>
              <w:rPr>
                <w:rFonts w:eastAsia="仿宋_GB2312"/>
                <w:b/>
                <w:szCs w:val="21"/>
              </w:rPr>
            </w:pPr>
          </w:p>
        </w:tc>
      </w:tr>
    </w:tbl>
    <w:p w:rsidR="00E90992" w:rsidRDefault="00E90992" w:rsidP="00E90992">
      <w:pPr>
        <w:adjustRightInd w:val="0"/>
        <w:spacing w:line="280" w:lineRule="exact"/>
        <w:ind w:leftChars="228" w:left="959" w:hangingChars="200" w:hanging="480"/>
        <w:jc w:val="left"/>
        <w:rPr>
          <w:rFonts w:eastAsia="方正黑体_GBK"/>
          <w:bCs/>
          <w:sz w:val="24"/>
        </w:rPr>
      </w:pPr>
      <w:r>
        <w:rPr>
          <w:rFonts w:eastAsia="方正楷体_GBK"/>
          <w:sz w:val="24"/>
        </w:rPr>
        <w:t>注：</w:t>
      </w:r>
      <w:r>
        <w:rPr>
          <w:rFonts w:eastAsia="方正楷体_GBK"/>
          <w:sz w:val="24"/>
        </w:rPr>
        <w:t>①</w:t>
      </w:r>
      <w:r>
        <w:rPr>
          <w:rFonts w:eastAsia="方正楷体_GBK"/>
          <w:sz w:val="24"/>
        </w:rPr>
        <w:t>表</w:t>
      </w:r>
      <w:r>
        <w:rPr>
          <w:rFonts w:eastAsia="方正楷体_GBK"/>
          <w:sz w:val="24"/>
        </w:rPr>
        <w:t>5“</w:t>
      </w:r>
      <w:r>
        <w:rPr>
          <w:rFonts w:eastAsia="方正楷体_GBK"/>
          <w:sz w:val="24"/>
        </w:rPr>
        <w:t>来源</w:t>
      </w:r>
      <w:r>
        <w:rPr>
          <w:rFonts w:eastAsia="方正楷体_GBK"/>
          <w:sz w:val="24"/>
        </w:rPr>
        <w:t>”</w:t>
      </w:r>
      <w:r>
        <w:rPr>
          <w:rFonts w:eastAsia="方正楷体_GBK"/>
          <w:sz w:val="24"/>
        </w:rPr>
        <w:t>栏请填</w:t>
      </w:r>
      <w:r>
        <w:rPr>
          <w:rFonts w:eastAsia="方正楷体_GBK"/>
          <w:sz w:val="24"/>
        </w:rPr>
        <w:t>“</w:t>
      </w:r>
      <w:r>
        <w:rPr>
          <w:rFonts w:eastAsia="方正楷体_GBK"/>
          <w:sz w:val="24"/>
        </w:rPr>
        <w:t>自有</w:t>
      </w:r>
      <w:r>
        <w:rPr>
          <w:rFonts w:eastAsia="方正楷体_GBK"/>
          <w:sz w:val="24"/>
        </w:rPr>
        <w:t>”</w:t>
      </w:r>
      <w:r>
        <w:rPr>
          <w:rFonts w:eastAsia="方正楷体_GBK"/>
          <w:sz w:val="24"/>
        </w:rPr>
        <w:t>或</w:t>
      </w:r>
      <w:r>
        <w:rPr>
          <w:rFonts w:eastAsia="方正楷体_GBK"/>
          <w:sz w:val="24"/>
        </w:rPr>
        <w:t>“</w:t>
      </w:r>
      <w:r>
        <w:rPr>
          <w:rFonts w:eastAsia="方正楷体_GBK"/>
          <w:sz w:val="24"/>
        </w:rPr>
        <w:t>租赁</w:t>
      </w:r>
      <w:r>
        <w:rPr>
          <w:rFonts w:eastAsia="方正楷体_GBK"/>
          <w:sz w:val="24"/>
        </w:rPr>
        <w:t>”</w:t>
      </w:r>
      <w:r>
        <w:rPr>
          <w:rFonts w:eastAsia="方正楷体_GBK"/>
          <w:sz w:val="24"/>
        </w:rPr>
        <w:t>或</w:t>
      </w:r>
      <w:r>
        <w:rPr>
          <w:rFonts w:eastAsia="方正楷体_GBK"/>
          <w:sz w:val="24"/>
        </w:rPr>
        <w:t>“</w:t>
      </w:r>
      <w:r>
        <w:rPr>
          <w:rFonts w:eastAsia="方正楷体_GBK"/>
          <w:sz w:val="24"/>
        </w:rPr>
        <w:t>委托管理</w:t>
      </w:r>
      <w:r>
        <w:rPr>
          <w:rFonts w:eastAsia="方正楷体_GBK"/>
          <w:sz w:val="24"/>
        </w:rPr>
        <w:t>”</w:t>
      </w:r>
      <w:r>
        <w:rPr>
          <w:rFonts w:eastAsia="方正楷体_GBK"/>
          <w:sz w:val="24"/>
        </w:rPr>
        <w:t>。</w:t>
      </w:r>
      <w:r>
        <w:rPr>
          <w:rFonts w:eastAsia="方正楷体_GBK"/>
          <w:sz w:val="24"/>
        </w:rPr>
        <w:t>②</w:t>
      </w:r>
      <w:r>
        <w:rPr>
          <w:rFonts w:eastAsia="方正楷体_GBK"/>
          <w:sz w:val="24"/>
        </w:rPr>
        <w:t>本表不含日常办公用电脑、家具等常规设备。</w:t>
      </w:r>
    </w:p>
    <w:p w:rsidR="00E90992" w:rsidRDefault="00E90992" w:rsidP="00E90992">
      <w:pPr>
        <w:adjustRightInd w:val="0"/>
        <w:spacing w:line="280" w:lineRule="exact"/>
        <w:jc w:val="center"/>
        <w:rPr>
          <w:rFonts w:eastAsia="方正黑体_GBK"/>
          <w:sz w:val="24"/>
        </w:rPr>
        <w:sectPr w:rsidR="00E90992" w:rsidSect="006F6EAC">
          <w:footerReference w:type="default" r:id="rId8"/>
          <w:pgSz w:w="11906" w:h="16838"/>
          <w:pgMar w:top="1701" w:right="1474" w:bottom="1418" w:left="1588" w:header="851" w:footer="680" w:gutter="0"/>
          <w:cols w:space="720"/>
          <w:docGrid w:type="linesAndChars" w:linePitch="312"/>
        </w:sectPr>
      </w:pPr>
    </w:p>
    <w:p w:rsidR="00E90992" w:rsidRDefault="00E90992" w:rsidP="00E90992">
      <w:pPr>
        <w:adjustRightInd w:val="0"/>
        <w:spacing w:line="560" w:lineRule="exact"/>
        <w:jc w:val="center"/>
        <w:rPr>
          <w:rFonts w:ascii="黑体" w:eastAsia="黑体" w:hAnsi="黑体" w:cs="黑体" w:hint="eastAsia"/>
          <w:sz w:val="32"/>
          <w:szCs w:val="32"/>
        </w:rPr>
      </w:pPr>
    </w:p>
    <w:p w:rsidR="00E90992" w:rsidRDefault="00E90992" w:rsidP="00E90992">
      <w:pPr>
        <w:adjustRightInd w:val="0"/>
        <w:spacing w:line="560" w:lineRule="exact"/>
        <w:jc w:val="center"/>
        <w:rPr>
          <w:rFonts w:ascii="黑体" w:eastAsia="黑体" w:hAnsi="黑体" w:cs="黑体" w:hint="eastAsia"/>
          <w:sz w:val="32"/>
          <w:szCs w:val="32"/>
        </w:rPr>
      </w:pPr>
      <w:r>
        <w:rPr>
          <w:rFonts w:ascii="黑体" w:eastAsia="黑体" w:hAnsi="黑体" w:cs="黑体" w:hint="eastAsia"/>
          <w:sz w:val="32"/>
          <w:szCs w:val="32"/>
        </w:rPr>
        <w:t>表6 孵化企业清单（样表，表中所填公司名称均须填写营业执照上的全称）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1000"/>
        <w:gridCol w:w="1103"/>
        <w:gridCol w:w="947"/>
        <w:gridCol w:w="953"/>
        <w:gridCol w:w="1195"/>
        <w:gridCol w:w="1335"/>
        <w:gridCol w:w="1170"/>
        <w:gridCol w:w="930"/>
        <w:gridCol w:w="750"/>
        <w:gridCol w:w="900"/>
        <w:gridCol w:w="2295"/>
      </w:tblGrid>
      <w:tr w:rsidR="00E90992" w:rsidTr="008F6FEE">
        <w:trPr>
          <w:trHeight w:val="1305"/>
          <w:jc w:val="center"/>
        </w:trPr>
        <w:tc>
          <w:tcPr>
            <w:tcW w:w="525" w:type="dxa"/>
            <w:vAlign w:val="center"/>
          </w:tcPr>
          <w:p w:rsidR="00E90992" w:rsidRDefault="00E90992" w:rsidP="008F6FEE">
            <w:pPr>
              <w:spacing w:line="260" w:lineRule="exact"/>
              <w:jc w:val="center"/>
              <w:rPr>
                <w:rFonts w:ascii="黑体" w:eastAsia="黑体" w:hAnsi="黑体" w:cs="黑体" w:hint="eastAsia"/>
                <w:bCs/>
                <w:szCs w:val="21"/>
              </w:rPr>
            </w:pPr>
            <w:r>
              <w:rPr>
                <w:rFonts w:ascii="黑体" w:eastAsia="黑体" w:hAnsi="黑体" w:cs="黑体" w:hint="eastAsia"/>
                <w:bCs/>
                <w:szCs w:val="21"/>
              </w:rPr>
              <w:t>序号</w:t>
            </w:r>
          </w:p>
        </w:tc>
        <w:tc>
          <w:tcPr>
            <w:tcW w:w="1000" w:type="dxa"/>
            <w:vAlign w:val="center"/>
          </w:tcPr>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企业</w:t>
            </w:r>
          </w:p>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名称</w:t>
            </w:r>
          </w:p>
        </w:tc>
        <w:tc>
          <w:tcPr>
            <w:tcW w:w="1103" w:type="dxa"/>
            <w:vAlign w:val="center"/>
          </w:tcPr>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注册</w:t>
            </w:r>
          </w:p>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时间</w:t>
            </w:r>
          </w:p>
        </w:tc>
        <w:tc>
          <w:tcPr>
            <w:tcW w:w="947" w:type="dxa"/>
            <w:vAlign w:val="center"/>
          </w:tcPr>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注册</w:t>
            </w:r>
          </w:p>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资金</w:t>
            </w:r>
          </w:p>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 w:val="20"/>
                <w:szCs w:val="21"/>
              </w:rPr>
              <w:t>（万元）</w:t>
            </w:r>
          </w:p>
        </w:tc>
        <w:tc>
          <w:tcPr>
            <w:tcW w:w="953" w:type="dxa"/>
            <w:vAlign w:val="center"/>
          </w:tcPr>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实到</w:t>
            </w:r>
          </w:p>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注册</w:t>
            </w:r>
          </w:p>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资金</w:t>
            </w:r>
          </w:p>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 w:val="20"/>
                <w:szCs w:val="21"/>
              </w:rPr>
              <w:t>（万元）</w:t>
            </w:r>
          </w:p>
        </w:tc>
        <w:tc>
          <w:tcPr>
            <w:tcW w:w="1195" w:type="dxa"/>
            <w:vAlign w:val="center"/>
          </w:tcPr>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研究院持有股份</w:t>
            </w:r>
          </w:p>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和出资方式</w:t>
            </w:r>
          </w:p>
        </w:tc>
        <w:tc>
          <w:tcPr>
            <w:tcW w:w="1335" w:type="dxa"/>
            <w:vAlign w:val="center"/>
          </w:tcPr>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研究院核心团队成员持有股份和</w:t>
            </w:r>
          </w:p>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出资方式</w:t>
            </w:r>
          </w:p>
        </w:tc>
        <w:tc>
          <w:tcPr>
            <w:tcW w:w="1170" w:type="dxa"/>
            <w:vAlign w:val="center"/>
          </w:tcPr>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主营业务</w:t>
            </w:r>
          </w:p>
        </w:tc>
        <w:tc>
          <w:tcPr>
            <w:tcW w:w="930" w:type="dxa"/>
            <w:vAlign w:val="center"/>
          </w:tcPr>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是否被认定为高企</w:t>
            </w:r>
          </w:p>
        </w:tc>
        <w:tc>
          <w:tcPr>
            <w:tcW w:w="750" w:type="dxa"/>
            <w:vAlign w:val="center"/>
          </w:tcPr>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累计</w:t>
            </w:r>
          </w:p>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实现销售收入</w:t>
            </w:r>
          </w:p>
          <w:p w:rsidR="00E90992" w:rsidRDefault="00E90992" w:rsidP="008F6FEE">
            <w:pPr>
              <w:widowControl/>
              <w:adjustRightInd w:val="0"/>
              <w:spacing w:line="260" w:lineRule="exact"/>
              <w:jc w:val="center"/>
              <w:rPr>
                <w:rFonts w:ascii="黑体" w:eastAsia="黑体" w:hAnsi="黑体" w:cs="黑体" w:hint="eastAsia"/>
                <w:bCs/>
                <w:sz w:val="15"/>
                <w:szCs w:val="15"/>
              </w:rPr>
            </w:pPr>
            <w:r>
              <w:rPr>
                <w:rFonts w:ascii="黑体" w:eastAsia="黑体" w:hAnsi="黑体" w:cs="黑体" w:hint="eastAsia"/>
                <w:bCs/>
                <w:sz w:val="15"/>
                <w:szCs w:val="15"/>
              </w:rPr>
              <w:t>（万元）</w:t>
            </w:r>
          </w:p>
        </w:tc>
        <w:tc>
          <w:tcPr>
            <w:tcW w:w="900" w:type="dxa"/>
            <w:vAlign w:val="center"/>
          </w:tcPr>
          <w:p w:rsidR="00E90992" w:rsidRDefault="00E90992" w:rsidP="008F6FEE">
            <w:pPr>
              <w:widowControl/>
              <w:adjustRightInd w:val="0"/>
              <w:spacing w:line="260" w:lineRule="exact"/>
              <w:jc w:val="center"/>
              <w:rPr>
                <w:rFonts w:ascii="黑体" w:eastAsia="黑体" w:hAnsi="黑体" w:cs="黑体" w:hint="eastAsia"/>
                <w:bCs/>
                <w:szCs w:val="21"/>
              </w:rPr>
            </w:pPr>
            <w:r>
              <w:rPr>
                <w:rFonts w:ascii="黑体" w:eastAsia="黑体" w:hAnsi="黑体" w:cs="黑体" w:hint="eastAsia"/>
                <w:bCs/>
                <w:szCs w:val="21"/>
              </w:rPr>
              <w:t>累计缴纳税收</w:t>
            </w:r>
            <w:r>
              <w:rPr>
                <w:rFonts w:ascii="黑体" w:eastAsia="黑体" w:hAnsi="黑体" w:cs="黑体" w:hint="eastAsia"/>
                <w:bCs/>
                <w:sz w:val="15"/>
                <w:szCs w:val="15"/>
              </w:rPr>
              <w:t>（万元）</w:t>
            </w:r>
          </w:p>
        </w:tc>
        <w:tc>
          <w:tcPr>
            <w:tcW w:w="2295" w:type="dxa"/>
            <w:vAlign w:val="center"/>
          </w:tcPr>
          <w:p w:rsidR="00E90992" w:rsidRDefault="00E90992" w:rsidP="008F6FEE">
            <w:pPr>
              <w:widowControl/>
              <w:adjustRightInd w:val="0"/>
              <w:spacing w:line="260" w:lineRule="exact"/>
              <w:jc w:val="center"/>
              <w:rPr>
                <w:rFonts w:ascii="黑体" w:eastAsia="黑体" w:hAnsi="黑体" w:cs="黑体" w:hint="eastAsia"/>
                <w:bCs/>
                <w:sz w:val="15"/>
                <w:szCs w:val="15"/>
              </w:rPr>
            </w:pPr>
            <w:r>
              <w:rPr>
                <w:rFonts w:ascii="黑体" w:eastAsia="黑体" w:hAnsi="黑体" w:cs="黑体" w:hint="eastAsia"/>
                <w:bCs/>
                <w:szCs w:val="21"/>
              </w:rPr>
              <w:t>销售情况说明</w:t>
            </w:r>
          </w:p>
        </w:tc>
      </w:tr>
      <w:tr w:rsidR="00E90992" w:rsidTr="008F6FEE">
        <w:trPr>
          <w:trHeight w:val="452"/>
          <w:jc w:val="center"/>
        </w:trPr>
        <w:tc>
          <w:tcPr>
            <w:tcW w:w="525" w:type="dxa"/>
            <w:vAlign w:val="center"/>
          </w:tcPr>
          <w:p w:rsidR="00E90992" w:rsidRDefault="00E90992" w:rsidP="008F6FEE">
            <w:pPr>
              <w:spacing w:line="280" w:lineRule="exact"/>
              <w:jc w:val="center"/>
              <w:rPr>
                <w:rFonts w:eastAsia="仿宋_GB2312"/>
                <w:szCs w:val="21"/>
              </w:rPr>
            </w:pPr>
            <w:r>
              <w:rPr>
                <w:rFonts w:eastAsia="仿宋_GB2312"/>
                <w:szCs w:val="21"/>
              </w:rPr>
              <w:t>1</w:t>
            </w:r>
          </w:p>
        </w:tc>
        <w:tc>
          <w:tcPr>
            <w:tcW w:w="1000" w:type="dxa"/>
            <w:vAlign w:val="center"/>
          </w:tcPr>
          <w:p w:rsidR="00E90992" w:rsidRDefault="00E90992" w:rsidP="008F6FEE">
            <w:pPr>
              <w:widowControl/>
              <w:adjustRightInd w:val="0"/>
              <w:spacing w:line="280" w:lineRule="exact"/>
              <w:jc w:val="left"/>
              <w:rPr>
                <w:rFonts w:eastAsia="仿宋_GB2312"/>
                <w:b/>
                <w:szCs w:val="21"/>
              </w:rPr>
            </w:pPr>
            <w:r>
              <w:rPr>
                <w:rFonts w:eastAsia="仿宋_GB2312"/>
                <w:szCs w:val="21"/>
              </w:rPr>
              <w:t>XX</w:t>
            </w:r>
            <w:r>
              <w:rPr>
                <w:rFonts w:eastAsia="仿宋_GB2312"/>
                <w:szCs w:val="21"/>
              </w:rPr>
              <w:t>公司</w:t>
            </w:r>
          </w:p>
        </w:tc>
        <w:tc>
          <w:tcPr>
            <w:tcW w:w="1103" w:type="dxa"/>
            <w:vAlign w:val="center"/>
          </w:tcPr>
          <w:p w:rsidR="00E90992" w:rsidRDefault="00E90992" w:rsidP="008F6FEE">
            <w:pPr>
              <w:spacing w:line="280" w:lineRule="exact"/>
              <w:jc w:val="center"/>
              <w:rPr>
                <w:rFonts w:eastAsia="仿宋_GB2312"/>
                <w:szCs w:val="21"/>
              </w:rPr>
            </w:pPr>
            <w:r>
              <w:rPr>
                <w:rFonts w:eastAsia="仿宋_GB2312"/>
                <w:szCs w:val="21"/>
              </w:rPr>
              <w:t>X</w:t>
            </w:r>
            <w:r>
              <w:rPr>
                <w:rFonts w:eastAsia="仿宋_GB2312"/>
                <w:szCs w:val="21"/>
              </w:rPr>
              <w:t>年</w:t>
            </w:r>
          </w:p>
          <w:p w:rsidR="00E90992" w:rsidRDefault="00E90992" w:rsidP="008F6FEE">
            <w:pPr>
              <w:widowControl/>
              <w:adjustRightInd w:val="0"/>
              <w:spacing w:line="280" w:lineRule="exact"/>
              <w:jc w:val="center"/>
              <w:rPr>
                <w:rFonts w:eastAsia="仿宋_GB2312"/>
                <w:b/>
                <w:szCs w:val="21"/>
              </w:rPr>
            </w:pPr>
            <w:r>
              <w:rPr>
                <w:rFonts w:eastAsia="仿宋_GB2312"/>
                <w:szCs w:val="21"/>
              </w:rPr>
              <w:t>X</w:t>
            </w:r>
            <w:r>
              <w:rPr>
                <w:rFonts w:eastAsia="仿宋_GB2312"/>
                <w:szCs w:val="21"/>
              </w:rPr>
              <w:t>月</w:t>
            </w:r>
            <w:r>
              <w:rPr>
                <w:rFonts w:eastAsia="仿宋_GB2312"/>
                <w:szCs w:val="21"/>
              </w:rPr>
              <w:t>X</w:t>
            </w:r>
            <w:r>
              <w:rPr>
                <w:rFonts w:eastAsia="仿宋_GB2312"/>
                <w:szCs w:val="21"/>
              </w:rPr>
              <w:t>日</w:t>
            </w:r>
          </w:p>
        </w:tc>
        <w:tc>
          <w:tcPr>
            <w:tcW w:w="947" w:type="dxa"/>
            <w:vAlign w:val="center"/>
          </w:tcPr>
          <w:p w:rsidR="00E90992" w:rsidRDefault="00E90992" w:rsidP="008F6FEE">
            <w:pPr>
              <w:widowControl/>
              <w:adjustRightInd w:val="0"/>
              <w:spacing w:line="280" w:lineRule="exact"/>
              <w:jc w:val="center"/>
              <w:rPr>
                <w:rFonts w:eastAsia="仿宋_GB2312"/>
                <w:b/>
                <w:szCs w:val="21"/>
              </w:rPr>
            </w:pPr>
            <w:r>
              <w:rPr>
                <w:rFonts w:eastAsia="仿宋_GB2312"/>
                <w:szCs w:val="21"/>
              </w:rPr>
              <w:t>XX</w:t>
            </w:r>
          </w:p>
        </w:tc>
        <w:tc>
          <w:tcPr>
            <w:tcW w:w="953" w:type="dxa"/>
            <w:vAlign w:val="center"/>
          </w:tcPr>
          <w:p w:rsidR="00E90992" w:rsidRDefault="00E90992" w:rsidP="008F6FEE">
            <w:pPr>
              <w:widowControl/>
              <w:adjustRightInd w:val="0"/>
              <w:spacing w:line="280" w:lineRule="exact"/>
              <w:jc w:val="center"/>
              <w:rPr>
                <w:rFonts w:eastAsia="仿宋_GB2312"/>
                <w:b/>
                <w:szCs w:val="21"/>
              </w:rPr>
            </w:pPr>
            <w:r>
              <w:rPr>
                <w:rFonts w:eastAsia="仿宋_GB2312"/>
                <w:szCs w:val="21"/>
              </w:rPr>
              <w:t>XX</w:t>
            </w:r>
          </w:p>
        </w:tc>
        <w:tc>
          <w:tcPr>
            <w:tcW w:w="1195" w:type="dxa"/>
            <w:vAlign w:val="center"/>
          </w:tcPr>
          <w:p w:rsidR="00E90992" w:rsidRDefault="00E90992" w:rsidP="008F6FEE">
            <w:pPr>
              <w:widowControl/>
              <w:adjustRightInd w:val="0"/>
              <w:spacing w:line="280" w:lineRule="exact"/>
              <w:rPr>
                <w:rFonts w:eastAsia="仿宋_GB2312"/>
                <w:b/>
                <w:szCs w:val="21"/>
              </w:rPr>
            </w:pPr>
            <w:r>
              <w:rPr>
                <w:rFonts w:eastAsia="仿宋_GB2312"/>
                <w:szCs w:val="21"/>
              </w:rPr>
              <w:t>出资</w:t>
            </w:r>
            <w:r>
              <w:rPr>
                <w:rFonts w:eastAsia="仿宋_GB2312"/>
                <w:szCs w:val="21"/>
              </w:rPr>
              <w:t>XX</w:t>
            </w:r>
            <w:r>
              <w:rPr>
                <w:rFonts w:eastAsia="仿宋_GB2312"/>
                <w:szCs w:val="21"/>
              </w:rPr>
              <w:t>万元，占</w:t>
            </w:r>
            <w:r>
              <w:rPr>
                <w:rFonts w:eastAsia="仿宋_GB2312"/>
                <w:szCs w:val="21"/>
              </w:rPr>
              <w:t>5%</w:t>
            </w:r>
            <w:r>
              <w:rPr>
                <w:rFonts w:eastAsia="仿宋_GB2312"/>
                <w:szCs w:val="21"/>
              </w:rPr>
              <w:t>股份</w:t>
            </w:r>
          </w:p>
        </w:tc>
        <w:tc>
          <w:tcPr>
            <w:tcW w:w="1335" w:type="dxa"/>
            <w:vAlign w:val="center"/>
          </w:tcPr>
          <w:p w:rsidR="00E90992" w:rsidRDefault="00E90992" w:rsidP="008F6FEE">
            <w:pPr>
              <w:widowControl/>
              <w:adjustRightInd w:val="0"/>
              <w:spacing w:line="280" w:lineRule="exact"/>
              <w:rPr>
                <w:rFonts w:eastAsia="仿宋_GB2312"/>
                <w:b/>
                <w:szCs w:val="21"/>
              </w:rPr>
            </w:pPr>
            <w:r>
              <w:rPr>
                <w:rFonts w:eastAsia="仿宋_GB2312"/>
                <w:szCs w:val="21"/>
              </w:rPr>
              <w:t>XX</w:t>
            </w:r>
            <w:r>
              <w:rPr>
                <w:rFonts w:eastAsia="仿宋_GB2312"/>
                <w:szCs w:val="21"/>
              </w:rPr>
              <w:t>出资</w:t>
            </w:r>
            <w:r>
              <w:rPr>
                <w:rFonts w:eastAsia="仿宋_GB2312"/>
                <w:szCs w:val="21"/>
              </w:rPr>
              <w:t>XX</w:t>
            </w:r>
            <w:r>
              <w:rPr>
                <w:rFonts w:eastAsia="仿宋_GB2312"/>
                <w:szCs w:val="21"/>
              </w:rPr>
              <w:t>万元，占</w:t>
            </w:r>
            <w:r>
              <w:rPr>
                <w:rFonts w:eastAsia="仿宋_GB2312"/>
                <w:szCs w:val="21"/>
              </w:rPr>
              <w:t>5%</w:t>
            </w:r>
            <w:r>
              <w:rPr>
                <w:rFonts w:eastAsia="仿宋_GB2312"/>
                <w:szCs w:val="21"/>
              </w:rPr>
              <w:t>股份</w:t>
            </w:r>
          </w:p>
        </w:tc>
        <w:tc>
          <w:tcPr>
            <w:tcW w:w="1170" w:type="dxa"/>
            <w:vAlign w:val="center"/>
          </w:tcPr>
          <w:p w:rsidR="00E90992" w:rsidRDefault="00E90992" w:rsidP="008F6FEE">
            <w:pPr>
              <w:widowControl/>
              <w:adjustRightInd w:val="0"/>
              <w:spacing w:line="280" w:lineRule="exact"/>
              <w:rPr>
                <w:rFonts w:eastAsia="仿宋_GB2312"/>
                <w:b/>
                <w:szCs w:val="21"/>
              </w:rPr>
            </w:pPr>
            <w:r>
              <w:rPr>
                <w:rFonts w:eastAsia="仿宋_GB2312"/>
                <w:szCs w:val="21"/>
              </w:rPr>
              <w:t>生物技术研发，生物医药研发</w:t>
            </w:r>
            <w:r>
              <w:rPr>
                <w:rFonts w:eastAsia="仿宋_GB2312"/>
                <w:szCs w:val="21"/>
              </w:rPr>
              <w:t>……</w:t>
            </w:r>
          </w:p>
        </w:tc>
        <w:tc>
          <w:tcPr>
            <w:tcW w:w="930" w:type="dxa"/>
            <w:vAlign w:val="center"/>
          </w:tcPr>
          <w:p w:rsidR="00E90992" w:rsidRDefault="00E90992" w:rsidP="008F6FEE">
            <w:pPr>
              <w:widowControl/>
              <w:adjustRightInd w:val="0"/>
              <w:spacing w:line="280" w:lineRule="exact"/>
              <w:jc w:val="center"/>
              <w:rPr>
                <w:rFonts w:eastAsia="仿宋_GB2312"/>
                <w:szCs w:val="21"/>
              </w:rPr>
            </w:pPr>
            <w:r>
              <w:rPr>
                <w:rFonts w:eastAsia="仿宋_GB2312"/>
                <w:szCs w:val="21"/>
              </w:rPr>
              <w:t>是</w:t>
            </w:r>
          </w:p>
        </w:tc>
        <w:tc>
          <w:tcPr>
            <w:tcW w:w="750" w:type="dxa"/>
            <w:vAlign w:val="center"/>
          </w:tcPr>
          <w:p w:rsidR="00E90992" w:rsidRDefault="00E90992" w:rsidP="008F6FEE">
            <w:pPr>
              <w:widowControl/>
              <w:adjustRightInd w:val="0"/>
              <w:spacing w:line="280" w:lineRule="exact"/>
              <w:jc w:val="center"/>
              <w:rPr>
                <w:rFonts w:eastAsia="仿宋_GB2312"/>
                <w:b/>
                <w:szCs w:val="21"/>
              </w:rPr>
            </w:pPr>
            <w:r>
              <w:rPr>
                <w:rFonts w:eastAsia="仿宋_GB2312"/>
                <w:szCs w:val="21"/>
              </w:rPr>
              <w:t>XX</w:t>
            </w:r>
          </w:p>
        </w:tc>
        <w:tc>
          <w:tcPr>
            <w:tcW w:w="900" w:type="dxa"/>
            <w:vAlign w:val="center"/>
          </w:tcPr>
          <w:p w:rsidR="00E90992" w:rsidRDefault="00E90992" w:rsidP="008F6FEE">
            <w:pPr>
              <w:spacing w:line="280" w:lineRule="exact"/>
              <w:jc w:val="center"/>
              <w:rPr>
                <w:rFonts w:eastAsia="仿宋_GB2312"/>
                <w:szCs w:val="21"/>
              </w:rPr>
            </w:pPr>
            <w:r>
              <w:rPr>
                <w:rFonts w:eastAsia="仿宋_GB2312"/>
                <w:szCs w:val="21"/>
              </w:rPr>
              <w:t>XX</w:t>
            </w:r>
          </w:p>
        </w:tc>
        <w:tc>
          <w:tcPr>
            <w:tcW w:w="2295" w:type="dxa"/>
            <w:vAlign w:val="center"/>
          </w:tcPr>
          <w:p w:rsidR="00E90992" w:rsidRDefault="00E90992" w:rsidP="008F6FEE">
            <w:pPr>
              <w:spacing w:line="280" w:lineRule="exact"/>
              <w:rPr>
                <w:rFonts w:eastAsia="仿宋_GB2312"/>
                <w:b/>
                <w:szCs w:val="21"/>
              </w:rPr>
            </w:pPr>
            <w:r>
              <w:rPr>
                <w:rFonts w:eastAsia="仿宋_GB2312"/>
                <w:szCs w:val="21"/>
              </w:rPr>
              <w:t>X</w:t>
            </w:r>
            <w:r>
              <w:rPr>
                <w:rFonts w:eastAsia="仿宋_GB2312"/>
                <w:szCs w:val="21"/>
              </w:rPr>
              <w:t>年</w:t>
            </w:r>
            <w:r>
              <w:rPr>
                <w:rFonts w:eastAsia="仿宋_GB2312"/>
                <w:szCs w:val="21"/>
              </w:rPr>
              <w:t>X</w:t>
            </w:r>
            <w:r>
              <w:rPr>
                <w:rFonts w:eastAsia="仿宋_GB2312"/>
                <w:szCs w:val="21"/>
              </w:rPr>
              <w:t>月</w:t>
            </w:r>
            <w:r>
              <w:rPr>
                <w:rFonts w:eastAsia="仿宋_GB2312"/>
                <w:szCs w:val="21"/>
              </w:rPr>
              <w:t>X</w:t>
            </w:r>
            <w:r>
              <w:rPr>
                <w:rFonts w:eastAsia="仿宋_GB2312"/>
                <w:szCs w:val="21"/>
              </w:rPr>
              <w:t>日销售给</w:t>
            </w:r>
            <w:r>
              <w:rPr>
                <w:rFonts w:eastAsia="仿宋_GB2312"/>
                <w:szCs w:val="21"/>
              </w:rPr>
              <w:t>XX</w:t>
            </w:r>
            <w:r>
              <w:rPr>
                <w:rFonts w:eastAsia="仿宋_GB2312"/>
                <w:szCs w:val="21"/>
              </w:rPr>
              <w:t>公司（非关联企业）</w:t>
            </w:r>
            <w:r>
              <w:rPr>
                <w:rFonts w:eastAsia="仿宋_GB2312"/>
                <w:szCs w:val="21"/>
              </w:rPr>
              <w:t>XX</w:t>
            </w:r>
            <w:r>
              <w:rPr>
                <w:rFonts w:eastAsia="仿宋_GB2312"/>
                <w:szCs w:val="21"/>
              </w:rPr>
              <w:t>万元</w:t>
            </w:r>
          </w:p>
        </w:tc>
      </w:tr>
      <w:tr w:rsidR="00E90992" w:rsidTr="008F6FEE">
        <w:trPr>
          <w:trHeight w:val="431"/>
          <w:jc w:val="center"/>
        </w:trPr>
        <w:tc>
          <w:tcPr>
            <w:tcW w:w="525" w:type="dxa"/>
            <w:vAlign w:val="center"/>
          </w:tcPr>
          <w:p w:rsidR="00E90992" w:rsidRDefault="00E90992" w:rsidP="008F6FEE">
            <w:pPr>
              <w:spacing w:line="280" w:lineRule="exact"/>
              <w:jc w:val="center"/>
              <w:rPr>
                <w:rFonts w:eastAsia="仿宋_GB2312"/>
                <w:szCs w:val="21"/>
              </w:rPr>
            </w:pPr>
            <w:r>
              <w:rPr>
                <w:rFonts w:eastAsia="仿宋_GB2312"/>
                <w:szCs w:val="21"/>
              </w:rPr>
              <w:t>2</w:t>
            </w:r>
          </w:p>
        </w:tc>
        <w:tc>
          <w:tcPr>
            <w:tcW w:w="1000" w:type="dxa"/>
            <w:vAlign w:val="center"/>
          </w:tcPr>
          <w:p w:rsidR="00E90992" w:rsidRDefault="00E90992" w:rsidP="008F6FEE">
            <w:pPr>
              <w:widowControl/>
              <w:adjustRightInd w:val="0"/>
              <w:spacing w:line="280" w:lineRule="exact"/>
              <w:jc w:val="left"/>
              <w:rPr>
                <w:rFonts w:eastAsia="仿宋_GB2312"/>
                <w:b/>
                <w:szCs w:val="21"/>
              </w:rPr>
            </w:pPr>
            <w:r>
              <w:rPr>
                <w:rFonts w:eastAsia="仿宋_GB2312"/>
                <w:szCs w:val="21"/>
              </w:rPr>
              <w:t>XX</w:t>
            </w:r>
            <w:r>
              <w:rPr>
                <w:rFonts w:eastAsia="仿宋_GB2312"/>
                <w:szCs w:val="21"/>
              </w:rPr>
              <w:t>公司</w:t>
            </w:r>
          </w:p>
        </w:tc>
        <w:tc>
          <w:tcPr>
            <w:tcW w:w="1103" w:type="dxa"/>
            <w:vAlign w:val="center"/>
          </w:tcPr>
          <w:p w:rsidR="00E90992" w:rsidRDefault="00E90992" w:rsidP="008F6FEE">
            <w:pPr>
              <w:spacing w:line="280" w:lineRule="exact"/>
              <w:jc w:val="center"/>
              <w:rPr>
                <w:rFonts w:eastAsia="仿宋_GB2312"/>
                <w:szCs w:val="21"/>
              </w:rPr>
            </w:pPr>
            <w:r>
              <w:rPr>
                <w:rFonts w:eastAsia="仿宋_GB2312"/>
                <w:szCs w:val="21"/>
              </w:rPr>
              <w:t>X</w:t>
            </w:r>
            <w:r>
              <w:rPr>
                <w:rFonts w:eastAsia="仿宋_GB2312"/>
                <w:szCs w:val="21"/>
              </w:rPr>
              <w:t>年</w:t>
            </w:r>
          </w:p>
          <w:p w:rsidR="00E90992" w:rsidRDefault="00E90992" w:rsidP="008F6FEE">
            <w:pPr>
              <w:widowControl/>
              <w:adjustRightInd w:val="0"/>
              <w:spacing w:line="280" w:lineRule="exact"/>
              <w:jc w:val="center"/>
              <w:rPr>
                <w:rFonts w:eastAsia="仿宋_GB2312"/>
                <w:b/>
                <w:szCs w:val="21"/>
              </w:rPr>
            </w:pPr>
            <w:r>
              <w:rPr>
                <w:rFonts w:eastAsia="仿宋_GB2312"/>
                <w:szCs w:val="21"/>
              </w:rPr>
              <w:t>X</w:t>
            </w:r>
            <w:r>
              <w:rPr>
                <w:rFonts w:eastAsia="仿宋_GB2312"/>
                <w:szCs w:val="21"/>
              </w:rPr>
              <w:t>月</w:t>
            </w:r>
            <w:r>
              <w:rPr>
                <w:rFonts w:eastAsia="仿宋_GB2312"/>
                <w:szCs w:val="21"/>
              </w:rPr>
              <w:t>X</w:t>
            </w:r>
            <w:r>
              <w:rPr>
                <w:rFonts w:eastAsia="仿宋_GB2312"/>
                <w:szCs w:val="21"/>
              </w:rPr>
              <w:t>日</w:t>
            </w:r>
          </w:p>
        </w:tc>
        <w:tc>
          <w:tcPr>
            <w:tcW w:w="947" w:type="dxa"/>
            <w:vAlign w:val="center"/>
          </w:tcPr>
          <w:p w:rsidR="00E90992" w:rsidRDefault="00E90992" w:rsidP="008F6FEE">
            <w:pPr>
              <w:widowControl/>
              <w:adjustRightInd w:val="0"/>
              <w:spacing w:line="280" w:lineRule="exact"/>
              <w:jc w:val="center"/>
              <w:rPr>
                <w:rFonts w:eastAsia="仿宋_GB2312"/>
                <w:b/>
                <w:szCs w:val="21"/>
              </w:rPr>
            </w:pPr>
            <w:r>
              <w:rPr>
                <w:rFonts w:eastAsia="仿宋_GB2312"/>
                <w:szCs w:val="21"/>
              </w:rPr>
              <w:t>XX</w:t>
            </w:r>
          </w:p>
        </w:tc>
        <w:tc>
          <w:tcPr>
            <w:tcW w:w="953" w:type="dxa"/>
            <w:vAlign w:val="center"/>
          </w:tcPr>
          <w:p w:rsidR="00E90992" w:rsidRDefault="00E90992" w:rsidP="008F6FEE">
            <w:pPr>
              <w:widowControl/>
              <w:adjustRightInd w:val="0"/>
              <w:spacing w:line="280" w:lineRule="exact"/>
              <w:jc w:val="center"/>
              <w:rPr>
                <w:rFonts w:eastAsia="仿宋_GB2312"/>
                <w:b/>
                <w:szCs w:val="21"/>
              </w:rPr>
            </w:pPr>
            <w:r>
              <w:rPr>
                <w:rFonts w:eastAsia="仿宋_GB2312"/>
                <w:szCs w:val="21"/>
              </w:rPr>
              <w:t>XX</w:t>
            </w:r>
          </w:p>
        </w:tc>
        <w:tc>
          <w:tcPr>
            <w:tcW w:w="1195" w:type="dxa"/>
            <w:vAlign w:val="center"/>
          </w:tcPr>
          <w:p w:rsidR="00E90992" w:rsidRDefault="00E90992" w:rsidP="008F6FEE">
            <w:pPr>
              <w:widowControl/>
              <w:adjustRightInd w:val="0"/>
              <w:spacing w:line="280" w:lineRule="exact"/>
              <w:rPr>
                <w:rFonts w:eastAsia="仿宋_GB2312"/>
                <w:b/>
                <w:szCs w:val="21"/>
              </w:rPr>
            </w:pPr>
            <w:r>
              <w:rPr>
                <w:rFonts w:eastAsia="仿宋_GB2312"/>
                <w:szCs w:val="21"/>
              </w:rPr>
              <w:t>出资</w:t>
            </w:r>
            <w:r>
              <w:rPr>
                <w:rFonts w:eastAsia="仿宋_GB2312"/>
                <w:szCs w:val="21"/>
              </w:rPr>
              <w:t>XX</w:t>
            </w:r>
            <w:r>
              <w:rPr>
                <w:rFonts w:eastAsia="仿宋_GB2312"/>
                <w:szCs w:val="21"/>
              </w:rPr>
              <w:t>万元，占</w:t>
            </w:r>
            <w:r>
              <w:rPr>
                <w:rFonts w:eastAsia="仿宋_GB2312"/>
                <w:szCs w:val="21"/>
              </w:rPr>
              <w:t>5%</w:t>
            </w:r>
            <w:r>
              <w:rPr>
                <w:rFonts w:eastAsia="仿宋_GB2312"/>
                <w:szCs w:val="21"/>
              </w:rPr>
              <w:t>股份</w:t>
            </w:r>
          </w:p>
        </w:tc>
        <w:tc>
          <w:tcPr>
            <w:tcW w:w="1335" w:type="dxa"/>
            <w:vAlign w:val="center"/>
          </w:tcPr>
          <w:p w:rsidR="00E90992" w:rsidRDefault="00E90992" w:rsidP="008F6FEE">
            <w:pPr>
              <w:widowControl/>
              <w:adjustRightInd w:val="0"/>
              <w:spacing w:line="280" w:lineRule="exact"/>
              <w:rPr>
                <w:rFonts w:eastAsia="仿宋_GB2312"/>
                <w:b/>
                <w:szCs w:val="21"/>
              </w:rPr>
            </w:pPr>
            <w:r>
              <w:rPr>
                <w:rFonts w:eastAsia="仿宋_GB2312"/>
                <w:szCs w:val="21"/>
              </w:rPr>
              <w:t>XX</w:t>
            </w:r>
            <w:r>
              <w:rPr>
                <w:rFonts w:eastAsia="仿宋_GB2312"/>
                <w:szCs w:val="21"/>
              </w:rPr>
              <w:t>出资</w:t>
            </w:r>
            <w:r>
              <w:rPr>
                <w:rFonts w:eastAsia="仿宋_GB2312"/>
                <w:szCs w:val="21"/>
              </w:rPr>
              <w:t>XX</w:t>
            </w:r>
            <w:r>
              <w:rPr>
                <w:rFonts w:eastAsia="仿宋_GB2312"/>
                <w:szCs w:val="21"/>
              </w:rPr>
              <w:t>万元，占</w:t>
            </w:r>
            <w:r>
              <w:rPr>
                <w:rFonts w:eastAsia="仿宋_GB2312"/>
                <w:szCs w:val="21"/>
              </w:rPr>
              <w:t>5%</w:t>
            </w:r>
            <w:r>
              <w:rPr>
                <w:rFonts w:eastAsia="仿宋_GB2312"/>
                <w:szCs w:val="21"/>
              </w:rPr>
              <w:t>股份</w:t>
            </w:r>
          </w:p>
        </w:tc>
        <w:tc>
          <w:tcPr>
            <w:tcW w:w="1170" w:type="dxa"/>
            <w:vAlign w:val="center"/>
          </w:tcPr>
          <w:p w:rsidR="00E90992" w:rsidRDefault="00E90992" w:rsidP="008F6FEE">
            <w:pPr>
              <w:widowControl/>
              <w:adjustRightInd w:val="0"/>
              <w:spacing w:line="280" w:lineRule="exact"/>
              <w:rPr>
                <w:rFonts w:eastAsia="仿宋_GB2312"/>
                <w:b/>
                <w:szCs w:val="21"/>
              </w:rPr>
            </w:pPr>
            <w:r>
              <w:rPr>
                <w:rFonts w:eastAsia="仿宋_GB2312"/>
                <w:szCs w:val="21"/>
              </w:rPr>
              <w:t>生物技术研发，生物医药研发</w:t>
            </w:r>
            <w:r>
              <w:rPr>
                <w:rFonts w:eastAsia="仿宋_GB2312"/>
                <w:szCs w:val="21"/>
              </w:rPr>
              <w:t>……</w:t>
            </w:r>
          </w:p>
        </w:tc>
        <w:tc>
          <w:tcPr>
            <w:tcW w:w="930" w:type="dxa"/>
            <w:vAlign w:val="center"/>
          </w:tcPr>
          <w:p w:rsidR="00E90992" w:rsidRDefault="00E90992" w:rsidP="008F6FEE">
            <w:pPr>
              <w:widowControl/>
              <w:adjustRightInd w:val="0"/>
              <w:spacing w:line="280" w:lineRule="exact"/>
              <w:jc w:val="center"/>
              <w:rPr>
                <w:rFonts w:eastAsia="仿宋_GB2312"/>
                <w:szCs w:val="21"/>
              </w:rPr>
            </w:pPr>
            <w:r>
              <w:rPr>
                <w:rFonts w:eastAsia="仿宋_GB2312"/>
                <w:szCs w:val="21"/>
              </w:rPr>
              <w:t>否</w:t>
            </w:r>
          </w:p>
        </w:tc>
        <w:tc>
          <w:tcPr>
            <w:tcW w:w="750" w:type="dxa"/>
            <w:vAlign w:val="center"/>
          </w:tcPr>
          <w:p w:rsidR="00E90992" w:rsidRDefault="00E90992" w:rsidP="008F6FEE">
            <w:pPr>
              <w:widowControl/>
              <w:adjustRightInd w:val="0"/>
              <w:spacing w:line="280" w:lineRule="exact"/>
              <w:jc w:val="center"/>
              <w:rPr>
                <w:rFonts w:eastAsia="仿宋_GB2312"/>
                <w:b/>
                <w:szCs w:val="21"/>
              </w:rPr>
            </w:pPr>
            <w:r>
              <w:rPr>
                <w:rFonts w:eastAsia="仿宋_GB2312"/>
                <w:szCs w:val="21"/>
              </w:rPr>
              <w:t>XX</w:t>
            </w:r>
          </w:p>
        </w:tc>
        <w:tc>
          <w:tcPr>
            <w:tcW w:w="900" w:type="dxa"/>
            <w:vAlign w:val="center"/>
          </w:tcPr>
          <w:p w:rsidR="00E90992" w:rsidRDefault="00E90992" w:rsidP="008F6FEE">
            <w:pPr>
              <w:widowControl/>
              <w:adjustRightInd w:val="0"/>
              <w:spacing w:line="280" w:lineRule="exact"/>
              <w:jc w:val="center"/>
              <w:rPr>
                <w:rFonts w:eastAsia="仿宋_GB2312"/>
                <w:szCs w:val="21"/>
              </w:rPr>
            </w:pPr>
            <w:r>
              <w:rPr>
                <w:rFonts w:eastAsia="仿宋_GB2312"/>
                <w:szCs w:val="21"/>
              </w:rPr>
              <w:t>XX</w:t>
            </w:r>
          </w:p>
        </w:tc>
        <w:tc>
          <w:tcPr>
            <w:tcW w:w="2295" w:type="dxa"/>
            <w:vAlign w:val="center"/>
          </w:tcPr>
          <w:p w:rsidR="00E90992" w:rsidRDefault="00E90992" w:rsidP="008F6FEE">
            <w:pPr>
              <w:widowControl/>
              <w:adjustRightInd w:val="0"/>
              <w:spacing w:line="280" w:lineRule="exact"/>
              <w:rPr>
                <w:rFonts w:eastAsia="仿宋_GB2312"/>
                <w:b/>
                <w:szCs w:val="21"/>
              </w:rPr>
            </w:pPr>
            <w:r>
              <w:rPr>
                <w:rFonts w:eastAsia="仿宋_GB2312"/>
                <w:szCs w:val="21"/>
              </w:rPr>
              <w:t>X</w:t>
            </w:r>
            <w:r>
              <w:rPr>
                <w:rFonts w:eastAsia="仿宋_GB2312"/>
                <w:szCs w:val="21"/>
              </w:rPr>
              <w:t>年</w:t>
            </w:r>
            <w:r>
              <w:rPr>
                <w:rFonts w:eastAsia="仿宋_GB2312"/>
                <w:szCs w:val="21"/>
              </w:rPr>
              <w:t>X</w:t>
            </w:r>
            <w:r>
              <w:rPr>
                <w:rFonts w:eastAsia="仿宋_GB2312"/>
                <w:szCs w:val="21"/>
              </w:rPr>
              <w:t>月</w:t>
            </w:r>
            <w:r>
              <w:rPr>
                <w:rFonts w:eastAsia="仿宋_GB2312"/>
                <w:szCs w:val="21"/>
              </w:rPr>
              <w:t>X</w:t>
            </w:r>
            <w:r>
              <w:rPr>
                <w:rFonts w:eastAsia="仿宋_GB2312"/>
                <w:szCs w:val="21"/>
              </w:rPr>
              <w:t>日销售给</w:t>
            </w:r>
            <w:r>
              <w:rPr>
                <w:rFonts w:eastAsia="仿宋_GB2312"/>
                <w:szCs w:val="21"/>
              </w:rPr>
              <w:t>XX</w:t>
            </w:r>
            <w:r>
              <w:rPr>
                <w:rFonts w:eastAsia="仿宋_GB2312"/>
                <w:szCs w:val="21"/>
              </w:rPr>
              <w:t>公司（非关联企业）</w:t>
            </w:r>
            <w:r>
              <w:rPr>
                <w:rFonts w:eastAsia="仿宋_GB2312"/>
                <w:szCs w:val="21"/>
              </w:rPr>
              <w:t>XX</w:t>
            </w:r>
            <w:r>
              <w:rPr>
                <w:rFonts w:eastAsia="仿宋_GB2312"/>
                <w:szCs w:val="21"/>
              </w:rPr>
              <w:t>万元</w:t>
            </w:r>
          </w:p>
        </w:tc>
      </w:tr>
      <w:tr w:rsidR="00E90992" w:rsidTr="008F6FEE">
        <w:trPr>
          <w:trHeight w:val="524"/>
          <w:jc w:val="center"/>
        </w:trPr>
        <w:tc>
          <w:tcPr>
            <w:tcW w:w="525" w:type="dxa"/>
            <w:vAlign w:val="center"/>
          </w:tcPr>
          <w:p w:rsidR="00E90992" w:rsidRDefault="00E90992" w:rsidP="008F6FEE">
            <w:pPr>
              <w:spacing w:line="240" w:lineRule="exact"/>
              <w:jc w:val="center"/>
              <w:rPr>
                <w:rFonts w:eastAsia="仿宋_GB2312"/>
                <w:szCs w:val="21"/>
              </w:rPr>
            </w:pPr>
            <w:r>
              <w:rPr>
                <w:rFonts w:eastAsia="仿宋_GB2312"/>
                <w:szCs w:val="21"/>
              </w:rPr>
              <w:t>…</w:t>
            </w:r>
          </w:p>
        </w:tc>
        <w:tc>
          <w:tcPr>
            <w:tcW w:w="1000" w:type="dxa"/>
            <w:vAlign w:val="center"/>
          </w:tcPr>
          <w:p w:rsidR="00E90992" w:rsidRDefault="00E90992" w:rsidP="008F6FEE">
            <w:pPr>
              <w:widowControl/>
              <w:adjustRightInd w:val="0"/>
              <w:spacing w:line="240" w:lineRule="exact"/>
              <w:jc w:val="left"/>
              <w:rPr>
                <w:rFonts w:eastAsia="仿宋_GB2312"/>
                <w:szCs w:val="21"/>
              </w:rPr>
            </w:pPr>
            <w:r>
              <w:rPr>
                <w:rFonts w:eastAsia="仿宋_GB2312"/>
                <w:szCs w:val="21"/>
              </w:rPr>
              <w:t>……</w:t>
            </w:r>
          </w:p>
        </w:tc>
        <w:tc>
          <w:tcPr>
            <w:tcW w:w="1103" w:type="dxa"/>
            <w:vAlign w:val="center"/>
          </w:tcPr>
          <w:p w:rsidR="00E90992" w:rsidRDefault="00E90992" w:rsidP="008F6FEE">
            <w:pPr>
              <w:widowControl/>
              <w:adjustRightInd w:val="0"/>
              <w:spacing w:line="240" w:lineRule="exact"/>
              <w:jc w:val="left"/>
              <w:rPr>
                <w:rFonts w:eastAsia="仿宋_GB2312"/>
                <w:b/>
                <w:szCs w:val="21"/>
              </w:rPr>
            </w:pPr>
          </w:p>
        </w:tc>
        <w:tc>
          <w:tcPr>
            <w:tcW w:w="947" w:type="dxa"/>
            <w:vAlign w:val="center"/>
          </w:tcPr>
          <w:p w:rsidR="00E90992" w:rsidRDefault="00E90992" w:rsidP="008F6FEE">
            <w:pPr>
              <w:widowControl/>
              <w:adjustRightInd w:val="0"/>
              <w:spacing w:line="240" w:lineRule="exact"/>
              <w:jc w:val="left"/>
              <w:rPr>
                <w:rFonts w:eastAsia="仿宋_GB2312"/>
                <w:b/>
                <w:szCs w:val="21"/>
              </w:rPr>
            </w:pPr>
          </w:p>
        </w:tc>
        <w:tc>
          <w:tcPr>
            <w:tcW w:w="953" w:type="dxa"/>
            <w:vAlign w:val="center"/>
          </w:tcPr>
          <w:p w:rsidR="00E90992" w:rsidRDefault="00E90992" w:rsidP="008F6FEE">
            <w:pPr>
              <w:widowControl/>
              <w:adjustRightInd w:val="0"/>
              <w:spacing w:line="240" w:lineRule="exact"/>
              <w:jc w:val="left"/>
              <w:rPr>
                <w:rFonts w:eastAsia="仿宋_GB2312"/>
                <w:b/>
                <w:szCs w:val="21"/>
              </w:rPr>
            </w:pPr>
          </w:p>
        </w:tc>
        <w:tc>
          <w:tcPr>
            <w:tcW w:w="1195" w:type="dxa"/>
            <w:vAlign w:val="center"/>
          </w:tcPr>
          <w:p w:rsidR="00E90992" w:rsidRDefault="00E90992" w:rsidP="008F6FEE">
            <w:pPr>
              <w:widowControl/>
              <w:adjustRightInd w:val="0"/>
              <w:spacing w:line="240" w:lineRule="exact"/>
              <w:jc w:val="left"/>
              <w:rPr>
                <w:rFonts w:eastAsia="仿宋_GB2312"/>
                <w:b/>
                <w:szCs w:val="21"/>
              </w:rPr>
            </w:pPr>
          </w:p>
        </w:tc>
        <w:tc>
          <w:tcPr>
            <w:tcW w:w="1335" w:type="dxa"/>
            <w:vAlign w:val="center"/>
          </w:tcPr>
          <w:p w:rsidR="00E90992" w:rsidRDefault="00E90992" w:rsidP="008F6FEE">
            <w:pPr>
              <w:widowControl/>
              <w:adjustRightInd w:val="0"/>
              <w:spacing w:line="240" w:lineRule="exact"/>
              <w:jc w:val="left"/>
              <w:rPr>
                <w:rFonts w:eastAsia="仿宋_GB2312"/>
                <w:b/>
                <w:szCs w:val="21"/>
              </w:rPr>
            </w:pPr>
          </w:p>
        </w:tc>
        <w:tc>
          <w:tcPr>
            <w:tcW w:w="1170" w:type="dxa"/>
            <w:vAlign w:val="center"/>
          </w:tcPr>
          <w:p w:rsidR="00E90992" w:rsidRDefault="00E90992" w:rsidP="008F6FEE">
            <w:pPr>
              <w:widowControl/>
              <w:adjustRightInd w:val="0"/>
              <w:spacing w:line="240" w:lineRule="exact"/>
              <w:jc w:val="left"/>
              <w:rPr>
                <w:rFonts w:eastAsia="仿宋_GB2312"/>
                <w:b/>
                <w:szCs w:val="21"/>
              </w:rPr>
            </w:pPr>
          </w:p>
        </w:tc>
        <w:tc>
          <w:tcPr>
            <w:tcW w:w="930" w:type="dxa"/>
          </w:tcPr>
          <w:p w:rsidR="00E90992" w:rsidRDefault="00E90992" w:rsidP="008F6FEE">
            <w:pPr>
              <w:widowControl/>
              <w:adjustRightInd w:val="0"/>
              <w:spacing w:line="240" w:lineRule="exact"/>
              <w:jc w:val="left"/>
              <w:rPr>
                <w:rFonts w:eastAsia="仿宋_GB2312"/>
                <w:b/>
                <w:szCs w:val="21"/>
              </w:rPr>
            </w:pPr>
          </w:p>
        </w:tc>
        <w:tc>
          <w:tcPr>
            <w:tcW w:w="750" w:type="dxa"/>
            <w:vAlign w:val="center"/>
          </w:tcPr>
          <w:p w:rsidR="00E90992" w:rsidRDefault="00E90992" w:rsidP="008F6FEE">
            <w:pPr>
              <w:widowControl/>
              <w:adjustRightInd w:val="0"/>
              <w:spacing w:line="240" w:lineRule="exact"/>
              <w:jc w:val="left"/>
              <w:rPr>
                <w:rFonts w:eastAsia="仿宋_GB2312"/>
                <w:b/>
                <w:szCs w:val="21"/>
              </w:rPr>
            </w:pPr>
          </w:p>
        </w:tc>
        <w:tc>
          <w:tcPr>
            <w:tcW w:w="900" w:type="dxa"/>
          </w:tcPr>
          <w:p w:rsidR="00E90992" w:rsidRDefault="00E90992" w:rsidP="008F6FEE">
            <w:pPr>
              <w:widowControl/>
              <w:adjustRightInd w:val="0"/>
              <w:spacing w:line="240" w:lineRule="exact"/>
              <w:jc w:val="left"/>
              <w:rPr>
                <w:rFonts w:eastAsia="仿宋_GB2312"/>
                <w:b/>
                <w:szCs w:val="21"/>
              </w:rPr>
            </w:pPr>
          </w:p>
        </w:tc>
        <w:tc>
          <w:tcPr>
            <w:tcW w:w="2295" w:type="dxa"/>
          </w:tcPr>
          <w:p w:rsidR="00E90992" w:rsidRDefault="00E90992" w:rsidP="008F6FEE">
            <w:pPr>
              <w:widowControl/>
              <w:adjustRightInd w:val="0"/>
              <w:spacing w:line="240" w:lineRule="exact"/>
              <w:jc w:val="left"/>
              <w:rPr>
                <w:rFonts w:eastAsia="仿宋_GB2312"/>
                <w:b/>
                <w:szCs w:val="21"/>
              </w:rPr>
            </w:pPr>
          </w:p>
        </w:tc>
      </w:tr>
      <w:tr w:rsidR="00E90992" w:rsidTr="008F6FEE">
        <w:trPr>
          <w:trHeight w:val="551"/>
          <w:jc w:val="center"/>
        </w:trPr>
        <w:tc>
          <w:tcPr>
            <w:tcW w:w="1525" w:type="dxa"/>
            <w:gridSpan w:val="2"/>
            <w:vAlign w:val="center"/>
          </w:tcPr>
          <w:p w:rsidR="00E90992" w:rsidRDefault="00E90992" w:rsidP="008F6FEE">
            <w:pPr>
              <w:spacing w:line="240" w:lineRule="exact"/>
              <w:jc w:val="center"/>
              <w:rPr>
                <w:rFonts w:eastAsia="仿宋_GB2312"/>
                <w:szCs w:val="21"/>
              </w:rPr>
            </w:pPr>
            <w:r>
              <w:rPr>
                <w:rFonts w:eastAsia="仿宋_GB2312"/>
                <w:szCs w:val="21"/>
              </w:rPr>
              <w:t>合计</w:t>
            </w:r>
          </w:p>
        </w:tc>
        <w:tc>
          <w:tcPr>
            <w:tcW w:w="1103" w:type="dxa"/>
            <w:vAlign w:val="center"/>
          </w:tcPr>
          <w:p w:rsidR="00E90992" w:rsidRDefault="00E90992" w:rsidP="008F6FEE">
            <w:pPr>
              <w:widowControl/>
              <w:adjustRightInd w:val="0"/>
              <w:spacing w:line="240" w:lineRule="exact"/>
              <w:jc w:val="center"/>
              <w:rPr>
                <w:rFonts w:eastAsia="仿宋_GB2312"/>
                <w:b/>
                <w:szCs w:val="21"/>
              </w:rPr>
            </w:pPr>
          </w:p>
        </w:tc>
        <w:tc>
          <w:tcPr>
            <w:tcW w:w="947"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c>
          <w:tcPr>
            <w:tcW w:w="953"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c>
          <w:tcPr>
            <w:tcW w:w="1195" w:type="dxa"/>
            <w:vAlign w:val="center"/>
          </w:tcPr>
          <w:p w:rsidR="00E90992" w:rsidRDefault="00E90992" w:rsidP="008F6FEE">
            <w:pPr>
              <w:widowControl/>
              <w:adjustRightInd w:val="0"/>
              <w:spacing w:line="240" w:lineRule="exact"/>
              <w:jc w:val="center"/>
              <w:rPr>
                <w:rFonts w:eastAsia="仿宋_GB2312"/>
                <w:b/>
                <w:szCs w:val="21"/>
              </w:rPr>
            </w:pPr>
          </w:p>
        </w:tc>
        <w:tc>
          <w:tcPr>
            <w:tcW w:w="1335" w:type="dxa"/>
            <w:vAlign w:val="center"/>
          </w:tcPr>
          <w:p w:rsidR="00E90992" w:rsidRDefault="00E90992" w:rsidP="008F6FEE">
            <w:pPr>
              <w:widowControl/>
              <w:adjustRightInd w:val="0"/>
              <w:spacing w:line="240" w:lineRule="exact"/>
              <w:jc w:val="center"/>
              <w:rPr>
                <w:rFonts w:eastAsia="仿宋_GB2312"/>
                <w:b/>
                <w:szCs w:val="21"/>
              </w:rPr>
            </w:pPr>
          </w:p>
        </w:tc>
        <w:tc>
          <w:tcPr>
            <w:tcW w:w="1170" w:type="dxa"/>
            <w:vAlign w:val="center"/>
          </w:tcPr>
          <w:p w:rsidR="00E90992" w:rsidRDefault="00E90992" w:rsidP="008F6FEE">
            <w:pPr>
              <w:widowControl/>
              <w:adjustRightInd w:val="0"/>
              <w:spacing w:line="240" w:lineRule="exact"/>
              <w:jc w:val="center"/>
              <w:rPr>
                <w:rFonts w:eastAsia="仿宋_GB2312"/>
                <w:b/>
                <w:szCs w:val="21"/>
              </w:rPr>
            </w:pPr>
          </w:p>
        </w:tc>
        <w:tc>
          <w:tcPr>
            <w:tcW w:w="930" w:type="dxa"/>
            <w:vAlign w:val="center"/>
          </w:tcPr>
          <w:p w:rsidR="00E90992" w:rsidRDefault="00E90992" w:rsidP="008F6FEE">
            <w:pPr>
              <w:widowControl/>
              <w:adjustRightInd w:val="0"/>
              <w:spacing w:line="240" w:lineRule="exact"/>
              <w:jc w:val="center"/>
              <w:rPr>
                <w:rFonts w:eastAsia="仿宋_GB2312"/>
                <w:szCs w:val="21"/>
              </w:rPr>
            </w:pPr>
          </w:p>
        </w:tc>
        <w:tc>
          <w:tcPr>
            <w:tcW w:w="750"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c>
          <w:tcPr>
            <w:tcW w:w="900" w:type="dxa"/>
            <w:vAlign w:val="center"/>
          </w:tcPr>
          <w:p w:rsidR="00E90992" w:rsidRDefault="00E90992" w:rsidP="008F6FEE">
            <w:pPr>
              <w:spacing w:line="300" w:lineRule="auto"/>
              <w:jc w:val="center"/>
              <w:rPr>
                <w:rFonts w:eastAsia="仿宋_GB2312"/>
                <w:szCs w:val="21"/>
              </w:rPr>
            </w:pPr>
            <w:r>
              <w:rPr>
                <w:rFonts w:eastAsia="仿宋_GB2312"/>
                <w:szCs w:val="21"/>
              </w:rPr>
              <w:t>XX</w:t>
            </w:r>
          </w:p>
        </w:tc>
        <w:tc>
          <w:tcPr>
            <w:tcW w:w="2295"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r>
    </w:tbl>
    <w:p w:rsidR="00E90992" w:rsidRDefault="00E90992" w:rsidP="00E90992">
      <w:pPr>
        <w:adjustRightInd w:val="0"/>
        <w:spacing w:line="560" w:lineRule="exact"/>
        <w:jc w:val="center"/>
        <w:rPr>
          <w:rFonts w:eastAsia="方正黑体_GBK"/>
          <w:sz w:val="28"/>
          <w:szCs w:val="32"/>
        </w:rPr>
      </w:pPr>
    </w:p>
    <w:p w:rsidR="00E90992" w:rsidRDefault="00E90992" w:rsidP="00E90992">
      <w:pPr>
        <w:pStyle w:val="a7"/>
        <w:rPr>
          <w:rFonts w:eastAsia="方正黑体_GBK"/>
          <w:sz w:val="28"/>
          <w:szCs w:val="32"/>
        </w:rPr>
      </w:pPr>
    </w:p>
    <w:p w:rsidR="00E90992" w:rsidRDefault="00E90992" w:rsidP="00E90992">
      <w:pPr>
        <w:pStyle w:val="a7"/>
        <w:rPr>
          <w:rFonts w:eastAsia="方正黑体_GBK"/>
          <w:sz w:val="28"/>
          <w:szCs w:val="32"/>
        </w:rPr>
      </w:pPr>
    </w:p>
    <w:p w:rsidR="00E90992" w:rsidRDefault="00E90992" w:rsidP="00E90992">
      <w:pPr>
        <w:pStyle w:val="a7"/>
        <w:rPr>
          <w:rFonts w:eastAsia="方正黑体_GBK"/>
          <w:sz w:val="28"/>
          <w:szCs w:val="32"/>
        </w:rPr>
      </w:pPr>
    </w:p>
    <w:p w:rsidR="00E90992" w:rsidRDefault="00E90992" w:rsidP="00E90992">
      <w:pPr>
        <w:pStyle w:val="a7"/>
        <w:rPr>
          <w:rFonts w:eastAsia="方正黑体_GBK"/>
          <w:sz w:val="28"/>
          <w:szCs w:val="32"/>
        </w:rPr>
      </w:pPr>
    </w:p>
    <w:p w:rsidR="00E90992" w:rsidRDefault="00E90992" w:rsidP="00E90992">
      <w:pPr>
        <w:pStyle w:val="a7"/>
        <w:rPr>
          <w:rFonts w:eastAsia="方正黑体_GBK"/>
          <w:sz w:val="28"/>
          <w:szCs w:val="32"/>
        </w:rPr>
      </w:pPr>
    </w:p>
    <w:p w:rsidR="00E90992" w:rsidRDefault="00E90992" w:rsidP="00E90992">
      <w:pPr>
        <w:pStyle w:val="a7"/>
        <w:rPr>
          <w:rFonts w:eastAsia="方正黑体_GBK"/>
          <w:sz w:val="28"/>
          <w:szCs w:val="32"/>
        </w:rPr>
      </w:pPr>
    </w:p>
    <w:p w:rsidR="00E90992" w:rsidRDefault="00E90992" w:rsidP="00E90992">
      <w:pPr>
        <w:pStyle w:val="a7"/>
        <w:rPr>
          <w:rFonts w:eastAsia="方正黑体_GBK"/>
          <w:sz w:val="28"/>
          <w:szCs w:val="32"/>
        </w:rPr>
      </w:pPr>
    </w:p>
    <w:p w:rsidR="00E90992" w:rsidRDefault="00E90992" w:rsidP="00E90992">
      <w:pPr>
        <w:pStyle w:val="a7"/>
        <w:rPr>
          <w:rFonts w:eastAsia="方正黑体_GBK"/>
          <w:sz w:val="28"/>
          <w:szCs w:val="32"/>
        </w:rPr>
      </w:pPr>
    </w:p>
    <w:p w:rsidR="00E90992" w:rsidRDefault="00E90992" w:rsidP="00E90992">
      <w:pPr>
        <w:adjustRightInd w:val="0"/>
        <w:spacing w:line="560" w:lineRule="exact"/>
        <w:jc w:val="center"/>
        <w:rPr>
          <w:rFonts w:ascii="黑体" w:eastAsia="黑体" w:hAnsi="黑体" w:cs="黑体" w:hint="eastAsia"/>
          <w:sz w:val="32"/>
          <w:szCs w:val="32"/>
        </w:rPr>
      </w:pPr>
      <w:r>
        <w:rPr>
          <w:rFonts w:ascii="黑体" w:eastAsia="黑体" w:hAnsi="黑体" w:cs="黑体" w:hint="eastAsia"/>
          <w:sz w:val="32"/>
          <w:szCs w:val="32"/>
        </w:rPr>
        <w:t>表7 引进企业清单（样表，表中所填公司名称均须填写营业执照上的全称）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
        <w:gridCol w:w="742"/>
        <w:gridCol w:w="1027"/>
        <w:gridCol w:w="874"/>
        <w:gridCol w:w="816"/>
        <w:gridCol w:w="1721"/>
        <w:gridCol w:w="1581"/>
        <w:gridCol w:w="1376"/>
        <w:gridCol w:w="795"/>
        <w:gridCol w:w="735"/>
        <w:gridCol w:w="720"/>
        <w:gridCol w:w="870"/>
        <w:gridCol w:w="720"/>
        <w:gridCol w:w="1590"/>
      </w:tblGrid>
      <w:tr w:rsidR="00E90992" w:rsidTr="008F6FEE">
        <w:trPr>
          <w:jc w:val="center"/>
        </w:trPr>
        <w:tc>
          <w:tcPr>
            <w:tcW w:w="510" w:type="dxa"/>
            <w:vAlign w:val="center"/>
          </w:tcPr>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序号</w:t>
            </w:r>
          </w:p>
        </w:tc>
        <w:tc>
          <w:tcPr>
            <w:tcW w:w="742" w:type="dxa"/>
            <w:vAlign w:val="center"/>
          </w:tcPr>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企业</w:t>
            </w:r>
          </w:p>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名称</w:t>
            </w:r>
          </w:p>
        </w:tc>
        <w:tc>
          <w:tcPr>
            <w:tcW w:w="1027" w:type="dxa"/>
            <w:vAlign w:val="center"/>
          </w:tcPr>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注册</w:t>
            </w:r>
          </w:p>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时间</w:t>
            </w:r>
          </w:p>
        </w:tc>
        <w:tc>
          <w:tcPr>
            <w:tcW w:w="874" w:type="dxa"/>
            <w:vAlign w:val="center"/>
          </w:tcPr>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注册</w:t>
            </w:r>
          </w:p>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资本</w:t>
            </w:r>
          </w:p>
          <w:p w:rsidR="00E90992" w:rsidRDefault="00E90992" w:rsidP="008F6FEE">
            <w:pPr>
              <w:widowControl/>
              <w:adjustRightInd w:val="0"/>
              <w:spacing w:line="240" w:lineRule="exact"/>
              <w:jc w:val="center"/>
              <w:rPr>
                <w:rFonts w:ascii="黑体" w:eastAsia="黑体" w:hAnsi="黑体" w:cs="黑体" w:hint="eastAsia"/>
                <w:bCs/>
                <w:sz w:val="15"/>
                <w:szCs w:val="15"/>
              </w:rPr>
            </w:pPr>
            <w:r>
              <w:rPr>
                <w:rFonts w:ascii="黑体" w:eastAsia="黑体" w:hAnsi="黑体" w:cs="黑体" w:hint="eastAsia"/>
                <w:bCs/>
                <w:sz w:val="15"/>
                <w:szCs w:val="15"/>
              </w:rPr>
              <w:t>（万元）</w:t>
            </w:r>
          </w:p>
        </w:tc>
        <w:tc>
          <w:tcPr>
            <w:tcW w:w="816" w:type="dxa"/>
            <w:vAlign w:val="center"/>
          </w:tcPr>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实到</w:t>
            </w:r>
          </w:p>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注册</w:t>
            </w:r>
          </w:p>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资金</w:t>
            </w:r>
          </w:p>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 w:val="15"/>
                <w:szCs w:val="15"/>
              </w:rPr>
              <w:t>（万元）</w:t>
            </w:r>
          </w:p>
        </w:tc>
        <w:tc>
          <w:tcPr>
            <w:tcW w:w="1721" w:type="dxa"/>
            <w:vAlign w:val="center"/>
          </w:tcPr>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研究院持有股份和出资方式</w:t>
            </w:r>
          </w:p>
        </w:tc>
        <w:tc>
          <w:tcPr>
            <w:tcW w:w="1581" w:type="dxa"/>
            <w:vAlign w:val="center"/>
          </w:tcPr>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核心团队成员持有股份和出资方式</w:t>
            </w:r>
          </w:p>
        </w:tc>
        <w:tc>
          <w:tcPr>
            <w:tcW w:w="1376" w:type="dxa"/>
            <w:vAlign w:val="center"/>
          </w:tcPr>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主营业务</w:t>
            </w:r>
          </w:p>
        </w:tc>
        <w:tc>
          <w:tcPr>
            <w:tcW w:w="795" w:type="dxa"/>
            <w:vAlign w:val="center"/>
          </w:tcPr>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是否被认定为高企</w:t>
            </w:r>
          </w:p>
        </w:tc>
        <w:tc>
          <w:tcPr>
            <w:tcW w:w="735" w:type="dxa"/>
            <w:vAlign w:val="center"/>
          </w:tcPr>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原注册地</w:t>
            </w:r>
          </w:p>
        </w:tc>
        <w:tc>
          <w:tcPr>
            <w:tcW w:w="720" w:type="dxa"/>
            <w:vAlign w:val="center"/>
          </w:tcPr>
          <w:p w:rsidR="00E90992" w:rsidRDefault="00E90992" w:rsidP="008F6FEE">
            <w:pPr>
              <w:widowControl/>
              <w:adjustRightInd w:val="0"/>
              <w:spacing w:line="240" w:lineRule="exact"/>
              <w:jc w:val="center"/>
              <w:rPr>
                <w:rFonts w:ascii="黑体" w:eastAsia="黑体" w:hAnsi="黑体" w:cs="黑体" w:hint="eastAsia"/>
                <w:bCs/>
                <w:szCs w:val="21"/>
              </w:rPr>
            </w:pPr>
            <w:r>
              <w:rPr>
                <w:rFonts w:ascii="黑体" w:eastAsia="黑体" w:hAnsi="黑体" w:cs="黑体" w:hint="eastAsia"/>
                <w:bCs/>
                <w:szCs w:val="21"/>
              </w:rPr>
              <w:t>现注册地</w:t>
            </w:r>
          </w:p>
        </w:tc>
        <w:tc>
          <w:tcPr>
            <w:tcW w:w="870" w:type="dxa"/>
            <w:vAlign w:val="center"/>
          </w:tcPr>
          <w:p w:rsidR="00E90992" w:rsidRDefault="00E90992" w:rsidP="008F6FEE">
            <w:pPr>
              <w:widowControl/>
              <w:adjustRightInd w:val="0"/>
              <w:spacing w:line="220" w:lineRule="exact"/>
              <w:jc w:val="center"/>
              <w:rPr>
                <w:rFonts w:ascii="黑体" w:eastAsia="黑体" w:hAnsi="黑体" w:cs="黑体" w:hint="eastAsia"/>
                <w:bCs/>
                <w:szCs w:val="21"/>
              </w:rPr>
            </w:pPr>
            <w:r>
              <w:rPr>
                <w:rFonts w:ascii="黑体" w:eastAsia="黑体" w:hAnsi="黑体" w:cs="黑体" w:hint="eastAsia"/>
                <w:bCs/>
                <w:szCs w:val="21"/>
              </w:rPr>
              <w:t>累计</w:t>
            </w:r>
          </w:p>
          <w:p w:rsidR="00E90992" w:rsidRDefault="00E90992" w:rsidP="008F6FEE">
            <w:pPr>
              <w:widowControl/>
              <w:adjustRightInd w:val="0"/>
              <w:spacing w:line="220" w:lineRule="exact"/>
              <w:jc w:val="center"/>
              <w:rPr>
                <w:rFonts w:ascii="黑体" w:eastAsia="黑体" w:hAnsi="黑体" w:cs="黑体" w:hint="eastAsia"/>
                <w:bCs/>
                <w:szCs w:val="21"/>
              </w:rPr>
            </w:pPr>
            <w:r>
              <w:rPr>
                <w:rFonts w:ascii="黑体" w:eastAsia="黑体" w:hAnsi="黑体" w:cs="黑体" w:hint="eastAsia"/>
                <w:bCs/>
                <w:szCs w:val="21"/>
              </w:rPr>
              <w:t>实现销售收入</w:t>
            </w:r>
          </w:p>
          <w:p w:rsidR="00E90992" w:rsidRDefault="00E90992" w:rsidP="008F6FEE">
            <w:pPr>
              <w:widowControl/>
              <w:adjustRightInd w:val="0"/>
              <w:spacing w:line="220" w:lineRule="exact"/>
              <w:jc w:val="center"/>
              <w:rPr>
                <w:rFonts w:ascii="黑体" w:eastAsia="黑体" w:hAnsi="黑体" w:cs="黑体" w:hint="eastAsia"/>
                <w:bCs/>
                <w:sz w:val="15"/>
                <w:szCs w:val="15"/>
              </w:rPr>
            </w:pPr>
            <w:r>
              <w:rPr>
                <w:rFonts w:ascii="黑体" w:eastAsia="黑体" w:hAnsi="黑体" w:cs="黑体" w:hint="eastAsia"/>
                <w:bCs/>
                <w:sz w:val="13"/>
                <w:szCs w:val="15"/>
              </w:rPr>
              <w:t>（万元）</w:t>
            </w:r>
          </w:p>
        </w:tc>
        <w:tc>
          <w:tcPr>
            <w:tcW w:w="720" w:type="dxa"/>
            <w:vAlign w:val="center"/>
          </w:tcPr>
          <w:p w:rsidR="00E90992" w:rsidRDefault="00E90992" w:rsidP="008F6FEE">
            <w:pPr>
              <w:widowControl/>
              <w:adjustRightInd w:val="0"/>
              <w:spacing w:line="220" w:lineRule="exact"/>
              <w:jc w:val="center"/>
              <w:rPr>
                <w:rFonts w:ascii="黑体" w:eastAsia="黑体" w:hAnsi="黑体" w:cs="黑体" w:hint="eastAsia"/>
                <w:bCs/>
                <w:szCs w:val="21"/>
              </w:rPr>
            </w:pPr>
            <w:r>
              <w:rPr>
                <w:rFonts w:ascii="黑体" w:eastAsia="黑体" w:hAnsi="黑体" w:cs="黑体" w:hint="eastAsia"/>
                <w:bCs/>
                <w:szCs w:val="21"/>
              </w:rPr>
              <w:t>累计</w:t>
            </w:r>
          </w:p>
          <w:p w:rsidR="00E90992" w:rsidRDefault="00E90992" w:rsidP="008F6FEE">
            <w:pPr>
              <w:widowControl/>
              <w:adjustRightInd w:val="0"/>
              <w:spacing w:line="220" w:lineRule="exact"/>
              <w:jc w:val="center"/>
              <w:rPr>
                <w:rFonts w:ascii="黑体" w:eastAsia="黑体" w:hAnsi="黑体" w:cs="黑体" w:hint="eastAsia"/>
                <w:bCs/>
                <w:szCs w:val="21"/>
              </w:rPr>
            </w:pPr>
            <w:r>
              <w:rPr>
                <w:rFonts w:ascii="黑体" w:eastAsia="黑体" w:hAnsi="黑体" w:cs="黑体" w:hint="eastAsia"/>
                <w:bCs/>
                <w:szCs w:val="21"/>
              </w:rPr>
              <w:t>缴纳税收</w:t>
            </w:r>
          </w:p>
          <w:p w:rsidR="00E90992" w:rsidRDefault="00E90992" w:rsidP="008F6FEE">
            <w:pPr>
              <w:widowControl/>
              <w:adjustRightInd w:val="0"/>
              <w:spacing w:line="220" w:lineRule="exact"/>
              <w:jc w:val="center"/>
              <w:rPr>
                <w:rFonts w:ascii="黑体" w:eastAsia="黑体" w:hAnsi="黑体" w:cs="黑体" w:hint="eastAsia"/>
                <w:bCs/>
                <w:szCs w:val="21"/>
              </w:rPr>
            </w:pPr>
            <w:r>
              <w:rPr>
                <w:rFonts w:ascii="黑体" w:eastAsia="黑体" w:hAnsi="黑体" w:cs="黑体" w:hint="eastAsia"/>
                <w:bCs/>
                <w:sz w:val="13"/>
                <w:szCs w:val="15"/>
              </w:rPr>
              <w:t>（万元）</w:t>
            </w:r>
          </w:p>
        </w:tc>
        <w:tc>
          <w:tcPr>
            <w:tcW w:w="1590" w:type="dxa"/>
            <w:vAlign w:val="center"/>
          </w:tcPr>
          <w:p w:rsidR="00E90992" w:rsidRDefault="00E90992" w:rsidP="008F6FEE">
            <w:pPr>
              <w:widowControl/>
              <w:adjustRightInd w:val="0"/>
              <w:spacing w:line="260" w:lineRule="exact"/>
              <w:jc w:val="center"/>
              <w:rPr>
                <w:rFonts w:ascii="黑体" w:eastAsia="黑体" w:hAnsi="黑体" w:cs="黑体" w:hint="eastAsia"/>
                <w:bCs/>
                <w:sz w:val="15"/>
                <w:szCs w:val="15"/>
              </w:rPr>
            </w:pPr>
            <w:r>
              <w:rPr>
                <w:rFonts w:ascii="黑体" w:eastAsia="黑体" w:hAnsi="黑体" w:cs="黑体" w:hint="eastAsia"/>
                <w:bCs/>
                <w:szCs w:val="21"/>
              </w:rPr>
              <w:t>销售情况说明</w:t>
            </w:r>
          </w:p>
        </w:tc>
      </w:tr>
      <w:tr w:rsidR="00E90992" w:rsidTr="008F6FEE">
        <w:trPr>
          <w:trHeight w:val="446"/>
          <w:jc w:val="center"/>
        </w:trPr>
        <w:tc>
          <w:tcPr>
            <w:tcW w:w="510" w:type="dxa"/>
            <w:vAlign w:val="center"/>
          </w:tcPr>
          <w:p w:rsidR="00E90992" w:rsidRDefault="00E90992" w:rsidP="008F6FEE">
            <w:pPr>
              <w:spacing w:line="300" w:lineRule="auto"/>
              <w:jc w:val="center"/>
              <w:rPr>
                <w:rFonts w:eastAsia="仿宋_GB2312"/>
                <w:szCs w:val="21"/>
              </w:rPr>
            </w:pPr>
            <w:r>
              <w:rPr>
                <w:rFonts w:eastAsia="仿宋_GB2312"/>
                <w:szCs w:val="21"/>
              </w:rPr>
              <w:t>1</w:t>
            </w:r>
          </w:p>
        </w:tc>
        <w:tc>
          <w:tcPr>
            <w:tcW w:w="742" w:type="dxa"/>
            <w:vAlign w:val="center"/>
          </w:tcPr>
          <w:p w:rsidR="00E90992" w:rsidRDefault="00E90992" w:rsidP="008F6FEE">
            <w:pPr>
              <w:widowControl/>
              <w:adjustRightInd w:val="0"/>
              <w:spacing w:line="240" w:lineRule="exact"/>
              <w:jc w:val="left"/>
              <w:rPr>
                <w:rFonts w:eastAsia="仿宋_GB2312"/>
                <w:b/>
                <w:szCs w:val="21"/>
              </w:rPr>
            </w:pPr>
            <w:r>
              <w:rPr>
                <w:rFonts w:eastAsia="仿宋_GB2312"/>
                <w:szCs w:val="21"/>
              </w:rPr>
              <w:t>XX</w:t>
            </w:r>
            <w:r>
              <w:rPr>
                <w:rFonts w:eastAsia="仿宋_GB2312"/>
                <w:szCs w:val="21"/>
              </w:rPr>
              <w:t>公司</w:t>
            </w:r>
          </w:p>
        </w:tc>
        <w:tc>
          <w:tcPr>
            <w:tcW w:w="1027" w:type="dxa"/>
            <w:vAlign w:val="center"/>
          </w:tcPr>
          <w:p w:rsidR="00E90992" w:rsidRDefault="00E90992" w:rsidP="008F6FEE">
            <w:pPr>
              <w:spacing w:line="300" w:lineRule="auto"/>
              <w:jc w:val="center"/>
              <w:rPr>
                <w:rFonts w:eastAsia="仿宋_GB2312"/>
                <w:szCs w:val="21"/>
              </w:rPr>
            </w:pPr>
            <w:r>
              <w:rPr>
                <w:rFonts w:eastAsia="仿宋_GB2312"/>
                <w:szCs w:val="21"/>
              </w:rPr>
              <w:t>X</w:t>
            </w:r>
            <w:r>
              <w:rPr>
                <w:rFonts w:eastAsia="仿宋_GB2312"/>
                <w:szCs w:val="21"/>
              </w:rPr>
              <w:t>年</w:t>
            </w:r>
          </w:p>
          <w:p w:rsidR="00E90992" w:rsidRDefault="00E90992" w:rsidP="008F6FEE">
            <w:pPr>
              <w:widowControl/>
              <w:adjustRightInd w:val="0"/>
              <w:spacing w:line="240" w:lineRule="exact"/>
              <w:jc w:val="center"/>
              <w:rPr>
                <w:rFonts w:eastAsia="仿宋_GB2312"/>
                <w:b/>
                <w:szCs w:val="21"/>
              </w:rPr>
            </w:pPr>
            <w:r>
              <w:rPr>
                <w:rFonts w:eastAsia="仿宋_GB2312"/>
                <w:szCs w:val="21"/>
              </w:rPr>
              <w:t>X</w:t>
            </w:r>
            <w:r>
              <w:rPr>
                <w:rFonts w:eastAsia="仿宋_GB2312"/>
                <w:szCs w:val="21"/>
              </w:rPr>
              <w:t>月</w:t>
            </w:r>
            <w:r>
              <w:rPr>
                <w:rFonts w:eastAsia="仿宋_GB2312"/>
                <w:szCs w:val="21"/>
              </w:rPr>
              <w:t>X</w:t>
            </w:r>
            <w:r>
              <w:rPr>
                <w:rFonts w:eastAsia="仿宋_GB2312"/>
                <w:szCs w:val="21"/>
              </w:rPr>
              <w:t>日</w:t>
            </w:r>
          </w:p>
        </w:tc>
        <w:tc>
          <w:tcPr>
            <w:tcW w:w="874"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c>
          <w:tcPr>
            <w:tcW w:w="816"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c>
          <w:tcPr>
            <w:tcW w:w="1721" w:type="dxa"/>
            <w:vAlign w:val="center"/>
          </w:tcPr>
          <w:p w:rsidR="00E90992" w:rsidRDefault="00E90992" w:rsidP="008F6FEE">
            <w:pPr>
              <w:widowControl/>
              <w:adjustRightInd w:val="0"/>
              <w:spacing w:line="240" w:lineRule="exact"/>
              <w:jc w:val="left"/>
              <w:rPr>
                <w:rFonts w:eastAsia="仿宋_GB2312"/>
                <w:szCs w:val="21"/>
              </w:rPr>
            </w:pPr>
            <w:r>
              <w:rPr>
                <w:rFonts w:eastAsia="仿宋_GB2312"/>
                <w:szCs w:val="21"/>
              </w:rPr>
              <w:t>出资</w:t>
            </w:r>
            <w:r>
              <w:rPr>
                <w:rFonts w:eastAsia="仿宋_GB2312"/>
                <w:szCs w:val="21"/>
              </w:rPr>
              <w:t>XX</w:t>
            </w:r>
            <w:r>
              <w:rPr>
                <w:rFonts w:eastAsia="仿宋_GB2312"/>
                <w:szCs w:val="21"/>
              </w:rPr>
              <w:t>万元，占</w:t>
            </w:r>
            <w:r>
              <w:rPr>
                <w:rFonts w:eastAsia="仿宋_GB2312"/>
                <w:szCs w:val="21"/>
              </w:rPr>
              <w:t>5%</w:t>
            </w:r>
            <w:r>
              <w:rPr>
                <w:rFonts w:eastAsia="仿宋_GB2312"/>
                <w:szCs w:val="21"/>
              </w:rPr>
              <w:t>股份</w:t>
            </w:r>
          </w:p>
        </w:tc>
        <w:tc>
          <w:tcPr>
            <w:tcW w:w="1581" w:type="dxa"/>
            <w:vAlign w:val="center"/>
          </w:tcPr>
          <w:p w:rsidR="00E90992" w:rsidRDefault="00E90992" w:rsidP="008F6FEE">
            <w:pPr>
              <w:widowControl/>
              <w:adjustRightInd w:val="0"/>
              <w:spacing w:line="240" w:lineRule="exact"/>
              <w:jc w:val="left"/>
              <w:rPr>
                <w:rFonts w:eastAsia="仿宋_GB2312"/>
                <w:szCs w:val="21"/>
              </w:rPr>
            </w:pPr>
            <w:r>
              <w:rPr>
                <w:rFonts w:eastAsia="仿宋_GB2312"/>
                <w:szCs w:val="21"/>
              </w:rPr>
              <w:t>XX</w:t>
            </w:r>
            <w:r>
              <w:rPr>
                <w:rFonts w:eastAsia="仿宋_GB2312"/>
                <w:szCs w:val="21"/>
              </w:rPr>
              <w:t>出资</w:t>
            </w:r>
            <w:r>
              <w:rPr>
                <w:rFonts w:eastAsia="仿宋_GB2312"/>
                <w:szCs w:val="21"/>
              </w:rPr>
              <w:t>XX</w:t>
            </w:r>
            <w:r>
              <w:rPr>
                <w:rFonts w:eastAsia="仿宋_GB2312"/>
                <w:szCs w:val="21"/>
              </w:rPr>
              <w:t>万元，占</w:t>
            </w:r>
            <w:r>
              <w:rPr>
                <w:rFonts w:eastAsia="仿宋_GB2312"/>
                <w:szCs w:val="21"/>
              </w:rPr>
              <w:t>5%</w:t>
            </w:r>
            <w:r>
              <w:rPr>
                <w:rFonts w:eastAsia="仿宋_GB2312"/>
                <w:szCs w:val="21"/>
              </w:rPr>
              <w:t>股份</w:t>
            </w:r>
          </w:p>
        </w:tc>
        <w:tc>
          <w:tcPr>
            <w:tcW w:w="1376" w:type="dxa"/>
            <w:vAlign w:val="center"/>
          </w:tcPr>
          <w:p w:rsidR="00E90992" w:rsidRDefault="00E90992" w:rsidP="008F6FEE">
            <w:pPr>
              <w:widowControl/>
              <w:adjustRightInd w:val="0"/>
              <w:spacing w:line="240" w:lineRule="exact"/>
              <w:rPr>
                <w:rFonts w:eastAsia="仿宋_GB2312"/>
                <w:b/>
                <w:szCs w:val="21"/>
              </w:rPr>
            </w:pPr>
            <w:r>
              <w:rPr>
                <w:rFonts w:eastAsia="仿宋_GB2312"/>
                <w:szCs w:val="21"/>
              </w:rPr>
              <w:t>生物技术研发，生物医药研发</w:t>
            </w:r>
            <w:r>
              <w:rPr>
                <w:rFonts w:eastAsia="仿宋_GB2312"/>
                <w:szCs w:val="21"/>
              </w:rPr>
              <w:t>……</w:t>
            </w:r>
          </w:p>
        </w:tc>
        <w:tc>
          <w:tcPr>
            <w:tcW w:w="795"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是</w:t>
            </w:r>
          </w:p>
        </w:tc>
        <w:tc>
          <w:tcPr>
            <w:tcW w:w="735"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XX</w:t>
            </w:r>
            <w:r>
              <w:rPr>
                <w:rFonts w:eastAsia="仿宋_GB2312"/>
                <w:szCs w:val="21"/>
              </w:rPr>
              <w:t>市</w:t>
            </w:r>
          </w:p>
          <w:p w:rsidR="00E90992" w:rsidRDefault="00E90992" w:rsidP="008F6FEE">
            <w:pPr>
              <w:widowControl/>
              <w:adjustRightInd w:val="0"/>
              <w:spacing w:line="240" w:lineRule="exact"/>
              <w:jc w:val="center"/>
              <w:rPr>
                <w:rFonts w:eastAsia="仿宋_GB2312"/>
                <w:szCs w:val="21"/>
              </w:rPr>
            </w:pPr>
            <w:r>
              <w:rPr>
                <w:rFonts w:eastAsia="仿宋_GB2312"/>
                <w:szCs w:val="21"/>
              </w:rPr>
              <w:t>XX</w:t>
            </w:r>
            <w:r>
              <w:rPr>
                <w:rFonts w:eastAsia="仿宋_GB2312"/>
                <w:szCs w:val="21"/>
              </w:rPr>
              <w:t>区</w:t>
            </w:r>
          </w:p>
        </w:tc>
        <w:tc>
          <w:tcPr>
            <w:tcW w:w="720"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XX</w:t>
            </w:r>
            <w:r>
              <w:rPr>
                <w:rFonts w:eastAsia="仿宋_GB2312"/>
                <w:szCs w:val="21"/>
              </w:rPr>
              <w:t>市</w:t>
            </w:r>
          </w:p>
          <w:p w:rsidR="00E90992" w:rsidRDefault="00E90992" w:rsidP="008F6FEE">
            <w:pPr>
              <w:widowControl/>
              <w:adjustRightInd w:val="0"/>
              <w:spacing w:line="240" w:lineRule="exact"/>
              <w:jc w:val="center"/>
              <w:rPr>
                <w:rFonts w:eastAsia="仿宋_GB2312"/>
                <w:szCs w:val="21"/>
              </w:rPr>
            </w:pPr>
            <w:r>
              <w:rPr>
                <w:rFonts w:eastAsia="仿宋_GB2312"/>
                <w:szCs w:val="21"/>
              </w:rPr>
              <w:t>XX</w:t>
            </w:r>
            <w:r>
              <w:rPr>
                <w:rFonts w:eastAsia="仿宋_GB2312"/>
                <w:szCs w:val="21"/>
              </w:rPr>
              <w:t>区</w:t>
            </w:r>
          </w:p>
        </w:tc>
        <w:tc>
          <w:tcPr>
            <w:tcW w:w="870"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c>
          <w:tcPr>
            <w:tcW w:w="720"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c>
          <w:tcPr>
            <w:tcW w:w="1590" w:type="dxa"/>
            <w:vAlign w:val="center"/>
          </w:tcPr>
          <w:p w:rsidR="00E90992" w:rsidRDefault="00E90992" w:rsidP="008F6FEE">
            <w:pPr>
              <w:spacing w:line="240" w:lineRule="exact"/>
              <w:rPr>
                <w:rFonts w:eastAsia="仿宋_GB2312"/>
                <w:b/>
                <w:szCs w:val="21"/>
              </w:rPr>
            </w:pPr>
            <w:r>
              <w:rPr>
                <w:rFonts w:eastAsia="仿宋_GB2312"/>
                <w:szCs w:val="21"/>
              </w:rPr>
              <w:t>X</w:t>
            </w:r>
            <w:r>
              <w:rPr>
                <w:rFonts w:eastAsia="仿宋_GB2312"/>
                <w:szCs w:val="21"/>
              </w:rPr>
              <w:t>年</w:t>
            </w:r>
            <w:r>
              <w:rPr>
                <w:rFonts w:eastAsia="仿宋_GB2312"/>
                <w:szCs w:val="21"/>
              </w:rPr>
              <w:t>X</w:t>
            </w:r>
            <w:r>
              <w:rPr>
                <w:rFonts w:eastAsia="仿宋_GB2312"/>
                <w:szCs w:val="21"/>
              </w:rPr>
              <w:t>月</w:t>
            </w:r>
            <w:r>
              <w:rPr>
                <w:rFonts w:eastAsia="仿宋_GB2312"/>
                <w:szCs w:val="21"/>
              </w:rPr>
              <w:t>X</w:t>
            </w:r>
            <w:r>
              <w:rPr>
                <w:rFonts w:eastAsia="仿宋_GB2312"/>
                <w:szCs w:val="21"/>
              </w:rPr>
              <w:t>日销售给</w:t>
            </w:r>
            <w:r>
              <w:rPr>
                <w:rFonts w:eastAsia="仿宋_GB2312"/>
                <w:szCs w:val="21"/>
              </w:rPr>
              <w:t>XX</w:t>
            </w:r>
            <w:r>
              <w:rPr>
                <w:rFonts w:eastAsia="仿宋_GB2312"/>
                <w:szCs w:val="21"/>
              </w:rPr>
              <w:t>公司（非关联企业）</w:t>
            </w:r>
            <w:r>
              <w:rPr>
                <w:rFonts w:eastAsia="仿宋_GB2312"/>
                <w:szCs w:val="21"/>
              </w:rPr>
              <w:t>XX</w:t>
            </w:r>
            <w:r>
              <w:rPr>
                <w:rFonts w:eastAsia="仿宋_GB2312"/>
                <w:szCs w:val="21"/>
              </w:rPr>
              <w:t>万元</w:t>
            </w:r>
          </w:p>
        </w:tc>
      </w:tr>
      <w:tr w:rsidR="00E90992" w:rsidTr="008F6FEE">
        <w:trPr>
          <w:trHeight w:val="446"/>
          <w:jc w:val="center"/>
        </w:trPr>
        <w:tc>
          <w:tcPr>
            <w:tcW w:w="510" w:type="dxa"/>
            <w:vAlign w:val="center"/>
          </w:tcPr>
          <w:p w:rsidR="00E90992" w:rsidRDefault="00E90992" w:rsidP="008F6FEE">
            <w:pPr>
              <w:spacing w:line="300" w:lineRule="auto"/>
              <w:jc w:val="center"/>
              <w:rPr>
                <w:rFonts w:eastAsia="仿宋_GB2312"/>
                <w:szCs w:val="21"/>
              </w:rPr>
            </w:pPr>
            <w:r>
              <w:rPr>
                <w:rFonts w:eastAsia="仿宋_GB2312"/>
                <w:szCs w:val="21"/>
              </w:rPr>
              <w:t>2</w:t>
            </w:r>
          </w:p>
        </w:tc>
        <w:tc>
          <w:tcPr>
            <w:tcW w:w="742" w:type="dxa"/>
            <w:vAlign w:val="center"/>
          </w:tcPr>
          <w:p w:rsidR="00E90992" w:rsidRDefault="00E90992" w:rsidP="008F6FEE">
            <w:pPr>
              <w:widowControl/>
              <w:adjustRightInd w:val="0"/>
              <w:spacing w:line="240" w:lineRule="exact"/>
              <w:jc w:val="left"/>
              <w:rPr>
                <w:rFonts w:eastAsia="仿宋_GB2312"/>
                <w:b/>
                <w:szCs w:val="21"/>
              </w:rPr>
            </w:pPr>
            <w:r>
              <w:rPr>
                <w:rFonts w:eastAsia="仿宋_GB2312"/>
                <w:szCs w:val="21"/>
              </w:rPr>
              <w:t>XX</w:t>
            </w:r>
            <w:r>
              <w:rPr>
                <w:rFonts w:eastAsia="仿宋_GB2312"/>
                <w:szCs w:val="21"/>
              </w:rPr>
              <w:t>公司</w:t>
            </w:r>
          </w:p>
        </w:tc>
        <w:tc>
          <w:tcPr>
            <w:tcW w:w="1027" w:type="dxa"/>
            <w:vAlign w:val="center"/>
          </w:tcPr>
          <w:p w:rsidR="00E90992" w:rsidRDefault="00E90992" w:rsidP="008F6FEE">
            <w:pPr>
              <w:spacing w:line="300" w:lineRule="auto"/>
              <w:jc w:val="center"/>
              <w:rPr>
                <w:rFonts w:eastAsia="仿宋_GB2312"/>
                <w:szCs w:val="21"/>
              </w:rPr>
            </w:pPr>
            <w:r>
              <w:rPr>
                <w:rFonts w:eastAsia="仿宋_GB2312"/>
                <w:szCs w:val="21"/>
              </w:rPr>
              <w:t>X</w:t>
            </w:r>
            <w:r>
              <w:rPr>
                <w:rFonts w:eastAsia="仿宋_GB2312"/>
                <w:szCs w:val="21"/>
              </w:rPr>
              <w:t>年</w:t>
            </w:r>
          </w:p>
          <w:p w:rsidR="00E90992" w:rsidRDefault="00E90992" w:rsidP="008F6FEE">
            <w:pPr>
              <w:widowControl/>
              <w:adjustRightInd w:val="0"/>
              <w:spacing w:line="240" w:lineRule="exact"/>
              <w:jc w:val="center"/>
              <w:rPr>
                <w:rFonts w:eastAsia="仿宋_GB2312"/>
                <w:b/>
                <w:szCs w:val="21"/>
              </w:rPr>
            </w:pPr>
            <w:r>
              <w:rPr>
                <w:rFonts w:eastAsia="仿宋_GB2312"/>
                <w:szCs w:val="21"/>
              </w:rPr>
              <w:t>X</w:t>
            </w:r>
            <w:r>
              <w:rPr>
                <w:rFonts w:eastAsia="仿宋_GB2312"/>
                <w:szCs w:val="21"/>
              </w:rPr>
              <w:t>月</w:t>
            </w:r>
            <w:r>
              <w:rPr>
                <w:rFonts w:eastAsia="仿宋_GB2312"/>
                <w:szCs w:val="21"/>
              </w:rPr>
              <w:t>X</w:t>
            </w:r>
            <w:r>
              <w:rPr>
                <w:rFonts w:eastAsia="仿宋_GB2312"/>
                <w:szCs w:val="21"/>
              </w:rPr>
              <w:t>日</w:t>
            </w:r>
          </w:p>
        </w:tc>
        <w:tc>
          <w:tcPr>
            <w:tcW w:w="874"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c>
          <w:tcPr>
            <w:tcW w:w="816"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c>
          <w:tcPr>
            <w:tcW w:w="1721" w:type="dxa"/>
            <w:vAlign w:val="center"/>
          </w:tcPr>
          <w:p w:rsidR="00E90992" w:rsidRDefault="00E90992" w:rsidP="008F6FEE">
            <w:pPr>
              <w:widowControl/>
              <w:adjustRightInd w:val="0"/>
              <w:spacing w:line="240" w:lineRule="exact"/>
              <w:jc w:val="left"/>
              <w:rPr>
                <w:rFonts w:eastAsia="仿宋_GB2312"/>
                <w:szCs w:val="21"/>
              </w:rPr>
            </w:pPr>
            <w:r>
              <w:rPr>
                <w:rFonts w:eastAsia="仿宋_GB2312"/>
                <w:szCs w:val="21"/>
              </w:rPr>
              <w:t>出资</w:t>
            </w:r>
            <w:r>
              <w:rPr>
                <w:rFonts w:eastAsia="仿宋_GB2312"/>
                <w:szCs w:val="21"/>
              </w:rPr>
              <w:t>XX</w:t>
            </w:r>
            <w:r>
              <w:rPr>
                <w:rFonts w:eastAsia="仿宋_GB2312"/>
                <w:szCs w:val="21"/>
              </w:rPr>
              <w:t>万元，占</w:t>
            </w:r>
            <w:r>
              <w:rPr>
                <w:rFonts w:eastAsia="仿宋_GB2312"/>
                <w:szCs w:val="21"/>
              </w:rPr>
              <w:t>5%</w:t>
            </w:r>
            <w:r>
              <w:rPr>
                <w:rFonts w:eastAsia="仿宋_GB2312"/>
                <w:szCs w:val="21"/>
              </w:rPr>
              <w:t>股份</w:t>
            </w:r>
          </w:p>
        </w:tc>
        <w:tc>
          <w:tcPr>
            <w:tcW w:w="1581" w:type="dxa"/>
            <w:vAlign w:val="center"/>
          </w:tcPr>
          <w:p w:rsidR="00E90992" w:rsidRDefault="00E90992" w:rsidP="008F6FEE">
            <w:pPr>
              <w:widowControl/>
              <w:adjustRightInd w:val="0"/>
              <w:spacing w:line="240" w:lineRule="exact"/>
              <w:jc w:val="left"/>
              <w:rPr>
                <w:rFonts w:eastAsia="仿宋_GB2312"/>
                <w:szCs w:val="21"/>
              </w:rPr>
            </w:pPr>
            <w:r>
              <w:rPr>
                <w:rFonts w:eastAsia="仿宋_GB2312"/>
                <w:szCs w:val="21"/>
              </w:rPr>
              <w:t>XX</w:t>
            </w:r>
            <w:r>
              <w:rPr>
                <w:rFonts w:eastAsia="仿宋_GB2312"/>
                <w:szCs w:val="21"/>
              </w:rPr>
              <w:t>出资</w:t>
            </w:r>
            <w:r>
              <w:rPr>
                <w:rFonts w:eastAsia="仿宋_GB2312"/>
                <w:szCs w:val="21"/>
              </w:rPr>
              <w:t>XX</w:t>
            </w:r>
            <w:r>
              <w:rPr>
                <w:rFonts w:eastAsia="仿宋_GB2312"/>
                <w:szCs w:val="21"/>
              </w:rPr>
              <w:t>万元，占</w:t>
            </w:r>
            <w:r>
              <w:rPr>
                <w:rFonts w:eastAsia="仿宋_GB2312"/>
                <w:szCs w:val="21"/>
              </w:rPr>
              <w:t>5%</w:t>
            </w:r>
            <w:r>
              <w:rPr>
                <w:rFonts w:eastAsia="仿宋_GB2312"/>
                <w:szCs w:val="21"/>
              </w:rPr>
              <w:t>股份</w:t>
            </w:r>
          </w:p>
        </w:tc>
        <w:tc>
          <w:tcPr>
            <w:tcW w:w="1376" w:type="dxa"/>
            <w:vAlign w:val="center"/>
          </w:tcPr>
          <w:p w:rsidR="00E90992" w:rsidRDefault="00E90992" w:rsidP="008F6FEE">
            <w:pPr>
              <w:widowControl/>
              <w:adjustRightInd w:val="0"/>
              <w:spacing w:line="240" w:lineRule="exact"/>
              <w:rPr>
                <w:rFonts w:eastAsia="仿宋_GB2312"/>
                <w:b/>
                <w:szCs w:val="21"/>
              </w:rPr>
            </w:pPr>
            <w:r>
              <w:rPr>
                <w:rFonts w:eastAsia="仿宋_GB2312"/>
                <w:szCs w:val="21"/>
              </w:rPr>
              <w:t>生物技术研发，生物医药研发</w:t>
            </w:r>
            <w:r>
              <w:rPr>
                <w:rFonts w:eastAsia="仿宋_GB2312"/>
                <w:szCs w:val="21"/>
              </w:rPr>
              <w:t>……</w:t>
            </w:r>
          </w:p>
        </w:tc>
        <w:tc>
          <w:tcPr>
            <w:tcW w:w="795"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否</w:t>
            </w:r>
          </w:p>
        </w:tc>
        <w:tc>
          <w:tcPr>
            <w:tcW w:w="735"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XX</w:t>
            </w:r>
            <w:r>
              <w:rPr>
                <w:rFonts w:eastAsia="仿宋_GB2312"/>
                <w:szCs w:val="21"/>
              </w:rPr>
              <w:t>市</w:t>
            </w:r>
          </w:p>
          <w:p w:rsidR="00E90992" w:rsidRDefault="00E90992" w:rsidP="008F6FEE">
            <w:pPr>
              <w:widowControl/>
              <w:adjustRightInd w:val="0"/>
              <w:spacing w:line="240" w:lineRule="exact"/>
              <w:jc w:val="center"/>
              <w:rPr>
                <w:rFonts w:eastAsia="仿宋_GB2312"/>
                <w:szCs w:val="21"/>
              </w:rPr>
            </w:pPr>
            <w:r>
              <w:rPr>
                <w:rFonts w:eastAsia="仿宋_GB2312"/>
                <w:szCs w:val="21"/>
              </w:rPr>
              <w:t>XX</w:t>
            </w:r>
            <w:r>
              <w:rPr>
                <w:rFonts w:eastAsia="仿宋_GB2312"/>
                <w:szCs w:val="21"/>
              </w:rPr>
              <w:t>区</w:t>
            </w:r>
          </w:p>
        </w:tc>
        <w:tc>
          <w:tcPr>
            <w:tcW w:w="720"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XX</w:t>
            </w:r>
            <w:r>
              <w:rPr>
                <w:rFonts w:eastAsia="仿宋_GB2312"/>
                <w:szCs w:val="21"/>
              </w:rPr>
              <w:t>市</w:t>
            </w:r>
          </w:p>
          <w:p w:rsidR="00E90992" w:rsidRDefault="00E90992" w:rsidP="008F6FEE">
            <w:pPr>
              <w:widowControl/>
              <w:adjustRightInd w:val="0"/>
              <w:spacing w:line="240" w:lineRule="exact"/>
              <w:jc w:val="center"/>
              <w:rPr>
                <w:rFonts w:eastAsia="仿宋_GB2312"/>
                <w:szCs w:val="21"/>
              </w:rPr>
            </w:pPr>
            <w:r>
              <w:rPr>
                <w:rFonts w:eastAsia="仿宋_GB2312"/>
                <w:szCs w:val="21"/>
              </w:rPr>
              <w:t>XX</w:t>
            </w:r>
            <w:r>
              <w:rPr>
                <w:rFonts w:eastAsia="仿宋_GB2312"/>
                <w:szCs w:val="21"/>
              </w:rPr>
              <w:t>区</w:t>
            </w:r>
          </w:p>
        </w:tc>
        <w:tc>
          <w:tcPr>
            <w:tcW w:w="870"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c>
          <w:tcPr>
            <w:tcW w:w="720"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c>
          <w:tcPr>
            <w:tcW w:w="1590" w:type="dxa"/>
            <w:vAlign w:val="center"/>
          </w:tcPr>
          <w:p w:rsidR="00E90992" w:rsidRDefault="00E90992" w:rsidP="008F6FEE">
            <w:pPr>
              <w:widowControl/>
              <w:adjustRightInd w:val="0"/>
              <w:spacing w:line="240" w:lineRule="exact"/>
              <w:rPr>
                <w:rFonts w:eastAsia="仿宋_GB2312"/>
                <w:b/>
                <w:szCs w:val="21"/>
              </w:rPr>
            </w:pPr>
            <w:r>
              <w:rPr>
                <w:rFonts w:eastAsia="仿宋_GB2312"/>
                <w:szCs w:val="21"/>
              </w:rPr>
              <w:t>X</w:t>
            </w:r>
            <w:r>
              <w:rPr>
                <w:rFonts w:eastAsia="仿宋_GB2312"/>
                <w:szCs w:val="21"/>
              </w:rPr>
              <w:t>年</w:t>
            </w:r>
            <w:r>
              <w:rPr>
                <w:rFonts w:eastAsia="仿宋_GB2312"/>
                <w:szCs w:val="21"/>
              </w:rPr>
              <w:t>X</w:t>
            </w:r>
            <w:r>
              <w:rPr>
                <w:rFonts w:eastAsia="仿宋_GB2312"/>
                <w:szCs w:val="21"/>
              </w:rPr>
              <w:t>月</w:t>
            </w:r>
            <w:r>
              <w:rPr>
                <w:rFonts w:eastAsia="仿宋_GB2312"/>
                <w:szCs w:val="21"/>
              </w:rPr>
              <w:t>X</w:t>
            </w:r>
            <w:r>
              <w:rPr>
                <w:rFonts w:eastAsia="仿宋_GB2312"/>
                <w:szCs w:val="21"/>
              </w:rPr>
              <w:t>日销售给</w:t>
            </w:r>
            <w:r>
              <w:rPr>
                <w:rFonts w:eastAsia="仿宋_GB2312"/>
                <w:szCs w:val="21"/>
              </w:rPr>
              <w:t>XX</w:t>
            </w:r>
            <w:r>
              <w:rPr>
                <w:rFonts w:eastAsia="仿宋_GB2312"/>
                <w:szCs w:val="21"/>
              </w:rPr>
              <w:t>公司（非关联企业）</w:t>
            </w:r>
            <w:r>
              <w:rPr>
                <w:rFonts w:eastAsia="仿宋_GB2312"/>
                <w:szCs w:val="21"/>
              </w:rPr>
              <w:t>XX</w:t>
            </w:r>
            <w:r>
              <w:rPr>
                <w:rFonts w:eastAsia="仿宋_GB2312"/>
                <w:szCs w:val="21"/>
              </w:rPr>
              <w:t>万元</w:t>
            </w:r>
          </w:p>
        </w:tc>
      </w:tr>
      <w:tr w:rsidR="00E90992" w:rsidTr="008F6FEE">
        <w:trPr>
          <w:trHeight w:val="580"/>
          <w:jc w:val="center"/>
        </w:trPr>
        <w:tc>
          <w:tcPr>
            <w:tcW w:w="510" w:type="dxa"/>
            <w:vAlign w:val="center"/>
          </w:tcPr>
          <w:p w:rsidR="00E90992" w:rsidRDefault="00E90992" w:rsidP="008F6FEE">
            <w:pPr>
              <w:spacing w:line="300" w:lineRule="auto"/>
              <w:jc w:val="center"/>
              <w:rPr>
                <w:rFonts w:eastAsia="仿宋_GB2312"/>
                <w:szCs w:val="21"/>
              </w:rPr>
            </w:pPr>
            <w:r>
              <w:rPr>
                <w:rFonts w:eastAsia="仿宋_GB2312"/>
                <w:szCs w:val="21"/>
              </w:rPr>
              <w:t>…</w:t>
            </w:r>
          </w:p>
        </w:tc>
        <w:tc>
          <w:tcPr>
            <w:tcW w:w="742" w:type="dxa"/>
            <w:vAlign w:val="center"/>
          </w:tcPr>
          <w:p w:rsidR="00E90992" w:rsidRDefault="00E90992" w:rsidP="008F6FEE">
            <w:pPr>
              <w:widowControl/>
              <w:adjustRightInd w:val="0"/>
              <w:spacing w:line="240" w:lineRule="exact"/>
              <w:jc w:val="left"/>
              <w:rPr>
                <w:rFonts w:eastAsia="仿宋_GB2312"/>
                <w:szCs w:val="21"/>
              </w:rPr>
            </w:pPr>
            <w:r>
              <w:rPr>
                <w:rFonts w:eastAsia="仿宋_GB2312"/>
                <w:szCs w:val="21"/>
              </w:rPr>
              <w:t>……</w:t>
            </w:r>
          </w:p>
        </w:tc>
        <w:tc>
          <w:tcPr>
            <w:tcW w:w="1027" w:type="dxa"/>
            <w:vAlign w:val="center"/>
          </w:tcPr>
          <w:p w:rsidR="00E90992" w:rsidRDefault="00E90992" w:rsidP="008F6FEE">
            <w:pPr>
              <w:spacing w:line="300" w:lineRule="auto"/>
              <w:jc w:val="center"/>
              <w:rPr>
                <w:rFonts w:eastAsia="仿宋_GB2312"/>
                <w:szCs w:val="21"/>
              </w:rPr>
            </w:pPr>
          </w:p>
        </w:tc>
        <w:tc>
          <w:tcPr>
            <w:tcW w:w="874" w:type="dxa"/>
            <w:vAlign w:val="center"/>
          </w:tcPr>
          <w:p w:rsidR="00E90992" w:rsidRDefault="00E90992" w:rsidP="008F6FEE">
            <w:pPr>
              <w:widowControl/>
              <w:adjustRightInd w:val="0"/>
              <w:spacing w:line="240" w:lineRule="exact"/>
              <w:jc w:val="center"/>
              <w:rPr>
                <w:rFonts w:eastAsia="仿宋_GB2312"/>
                <w:szCs w:val="21"/>
              </w:rPr>
            </w:pPr>
          </w:p>
        </w:tc>
        <w:tc>
          <w:tcPr>
            <w:tcW w:w="816" w:type="dxa"/>
            <w:vAlign w:val="center"/>
          </w:tcPr>
          <w:p w:rsidR="00E90992" w:rsidRDefault="00E90992" w:rsidP="008F6FEE">
            <w:pPr>
              <w:widowControl/>
              <w:adjustRightInd w:val="0"/>
              <w:spacing w:line="240" w:lineRule="exact"/>
              <w:jc w:val="center"/>
              <w:rPr>
                <w:rFonts w:eastAsia="仿宋_GB2312"/>
                <w:szCs w:val="21"/>
              </w:rPr>
            </w:pPr>
          </w:p>
        </w:tc>
        <w:tc>
          <w:tcPr>
            <w:tcW w:w="1721" w:type="dxa"/>
            <w:vAlign w:val="center"/>
          </w:tcPr>
          <w:p w:rsidR="00E90992" w:rsidRDefault="00E90992" w:rsidP="008F6FEE">
            <w:pPr>
              <w:widowControl/>
              <w:adjustRightInd w:val="0"/>
              <w:spacing w:line="240" w:lineRule="exact"/>
              <w:jc w:val="left"/>
              <w:rPr>
                <w:rFonts w:eastAsia="仿宋_GB2312"/>
                <w:szCs w:val="21"/>
              </w:rPr>
            </w:pPr>
          </w:p>
        </w:tc>
        <w:tc>
          <w:tcPr>
            <w:tcW w:w="1581" w:type="dxa"/>
            <w:vAlign w:val="center"/>
          </w:tcPr>
          <w:p w:rsidR="00E90992" w:rsidRDefault="00E90992" w:rsidP="008F6FEE">
            <w:pPr>
              <w:widowControl/>
              <w:adjustRightInd w:val="0"/>
              <w:spacing w:line="240" w:lineRule="exact"/>
              <w:jc w:val="left"/>
              <w:rPr>
                <w:rFonts w:eastAsia="仿宋_GB2312"/>
                <w:szCs w:val="21"/>
              </w:rPr>
            </w:pPr>
          </w:p>
        </w:tc>
        <w:tc>
          <w:tcPr>
            <w:tcW w:w="1376" w:type="dxa"/>
            <w:vAlign w:val="center"/>
          </w:tcPr>
          <w:p w:rsidR="00E90992" w:rsidRDefault="00E90992" w:rsidP="008F6FEE">
            <w:pPr>
              <w:widowControl/>
              <w:adjustRightInd w:val="0"/>
              <w:spacing w:line="240" w:lineRule="exact"/>
              <w:jc w:val="center"/>
              <w:rPr>
                <w:rFonts w:eastAsia="仿宋_GB2312"/>
                <w:szCs w:val="21"/>
              </w:rPr>
            </w:pPr>
          </w:p>
        </w:tc>
        <w:tc>
          <w:tcPr>
            <w:tcW w:w="795" w:type="dxa"/>
            <w:vAlign w:val="center"/>
          </w:tcPr>
          <w:p w:rsidR="00E90992" w:rsidRDefault="00E90992" w:rsidP="008F6FEE">
            <w:pPr>
              <w:widowControl/>
              <w:adjustRightInd w:val="0"/>
              <w:spacing w:line="240" w:lineRule="atLeast"/>
              <w:jc w:val="center"/>
              <w:rPr>
                <w:rFonts w:eastAsia="仿宋_GB2312"/>
                <w:szCs w:val="21"/>
              </w:rPr>
            </w:pPr>
          </w:p>
        </w:tc>
        <w:tc>
          <w:tcPr>
            <w:tcW w:w="735" w:type="dxa"/>
            <w:vAlign w:val="center"/>
          </w:tcPr>
          <w:p w:rsidR="00E90992" w:rsidRDefault="00E90992" w:rsidP="008F6FEE">
            <w:pPr>
              <w:widowControl/>
              <w:adjustRightInd w:val="0"/>
              <w:spacing w:line="240" w:lineRule="exact"/>
              <w:jc w:val="center"/>
              <w:rPr>
                <w:rFonts w:eastAsia="仿宋_GB2312"/>
                <w:szCs w:val="21"/>
              </w:rPr>
            </w:pPr>
          </w:p>
        </w:tc>
        <w:tc>
          <w:tcPr>
            <w:tcW w:w="720" w:type="dxa"/>
            <w:vAlign w:val="center"/>
          </w:tcPr>
          <w:p w:rsidR="00E90992" w:rsidRDefault="00E90992" w:rsidP="008F6FEE">
            <w:pPr>
              <w:widowControl/>
              <w:adjustRightInd w:val="0"/>
              <w:spacing w:line="240" w:lineRule="exact"/>
              <w:jc w:val="center"/>
              <w:rPr>
                <w:rFonts w:eastAsia="仿宋_GB2312"/>
                <w:szCs w:val="21"/>
              </w:rPr>
            </w:pPr>
          </w:p>
        </w:tc>
        <w:tc>
          <w:tcPr>
            <w:tcW w:w="870" w:type="dxa"/>
            <w:vAlign w:val="center"/>
          </w:tcPr>
          <w:p w:rsidR="00E90992" w:rsidRDefault="00E90992" w:rsidP="008F6FEE">
            <w:pPr>
              <w:widowControl/>
              <w:adjustRightInd w:val="0"/>
              <w:spacing w:line="240" w:lineRule="exact"/>
              <w:jc w:val="center"/>
              <w:rPr>
                <w:rFonts w:eastAsia="仿宋_GB2312"/>
                <w:szCs w:val="21"/>
              </w:rPr>
            </w:pPr>
          </w:p>
        </w:tc>
        <w:tc>
          <w:tcPr>
            <w:tcW w:w="720" w:type="dxa"/>
          </w:tcPr>
          <w:p w:rsidR="00E90992" w:rsidRDefault="00E90992" w:rsidP="008F6FEE">
            <w:pPr>
              <w:widowControl/>
              <w:adjustRightInd w:val="0"/>
              <w:spacing w:line="240" w:lineRule="exact"/>
              <w:jc w:val="center"/>
              <w:rPr>
                <w:rFonts w:eastAsia="仿宋_GB2312"/>
                <w:szCs w:val="21"/>
              </w:rPr>
            </w:pPr>
          </w:p>
        </w:tc>
        <w:tc>
          <w:tcPr>
            <w:tcW w:w="1590" w:type="dxa"/>
            <w:vAlign w:val="center"/>
          </w:tcPr>
          <w:p w:rsidR="00E90992" w:rsidRDefault="00E90992" w:rsidP="008F6FEE">
            <w:pPr>
              <w:widowControl/>
              <w:adjustRightInd w:val="0"/>
              <w:spacing w:line="240" w:lineRule="exact"/>
              <w:jc w:val="center"/>
              <w:rPr>
                <w:rFonts w:eastAsia="仿宋_GB2312"/>
                <w:szCs w:val="21"/>
              </w:rPr>
            </w:pPr>
          </w:p>
        </w:tc>
      </w:tr>
      <w:tr w:rsidR="00E90992" w:rsidTr="008F6FEE">
        <w:trPr>
          <w:trHeight w:val="561"/>
          <w:jc w:val="center"/>
        </w:trPr>
        <w:tc>
          <w:tcPr>
            <w:tcW w:w="1252" w:type="dxa"/>
            <w:gridSpan w:val="2"/>
            <w:vAlign w:val="center"/>
          </w:tcPr>
          <w:p w:rsidR="00E90992" w:rsidRDefault="00E90992" w:rsidP="008F6FEE">
            <w:pPr>
              <w:spacing w:line="300" w:lineRule="auto"/>
              <w:jc w:val="center"/>
              <w:rPr>
                <w:rFonts w:eastAsia="仿宋_GB2312"/>
                <w:szCs w:val="21"/>
              </w:rPr>
            </w:pPr>
            <w:r>
              <w:rPr>
                <w:rFonts w:eastAsia="仿宋_GB2312"/>
                <w:szCs w:val="21"/>
              </w:rPr>
              <w:t>合计</w:t>
            </w:r>
          </w:p>
        </w:tc>
        <w:tc>
          <w:tcPr>
            <w:tcW w:w="1027" w:type="dxa"/>
            <w:vAlign w:val="center"/>
          </w:tcPr>
          <w:p w:rsidR="00E90992" w:rsidRDefault="00E90992" w:rsidP="008F6FEE">
            <w:pPr>
              <w:widowControl/>
              <w:adjustRightInd w:val="0"/>
              <w:jc w:val="center"/>
              <w:rPr>
                <w:rFonts w:eastAsia="仿宋_GB2312"/>
                <w:b/>
                <w:szCs w:val="21"/>
              </w:rPr>
            </w:pPr>
          </w:p>
        </w:tc>
        <w:tc>
          <w:tcPr>
            <w:tcW w:w="874"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c>
          <w:tcPr>
            <w:tcW w:w="816"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c>
          <w:tcPr>
            <w:tcW w:w="1721" w:type="dxa"/>
            <w:vAlign w:val="center"/>
          </w:tcPr>
          <w:p w:rsidR="00E90992" w:rsidRDefault="00E90992" w:rsidP="008F6FEE">
            <w:pPr>
              <w:adjustRightInd w:val="0"/>
              <w:jc w:val="center"/>
              <w:rPr>
                <w:rFonts w:eastAsia="仿宋_GB2312"/>
                <w:b/>
                <w:szCs w:val="21"/>
              </w:rPr>
            </w:pPr>
          </w:p>
        </w:tc>
        <w:tc>
          <w:tcPr>
            <w:tcW w:w="1581" w:type="dxa"/>
            <w:vAlign w:val="center"/>
          </w:tcPr>
          <w:p w:rsidR="00E90992" w:rsidRDefault="00E90992" w:rsidP="008F6FEE">
            <w:pPr>
              <w:widowControl/>
              <w:adjustRightInd w:val="0"/>
              <w:jc w:val="center"/>
              <w:rPr>
                <w:rFonts w:eastAsia="仿宋_GB2312"/>
                <w:b/>
                <w:szCs w:val="21"/>
              </w:rPr>
            </w:pPr>
          </w:p>
        </w:tc>
        <w:tc>
          <w:tcPr>
            <w:tcW w:w="1376" w:type="dxa"/>
            <w:vAlign w:val="center"/>
          </w:tcPr>
          <w:p w:rsidR="00E90992" w:rsidRDefault="00E90992" w:rsidP="008F6FEE">
            <w:pPr>
              <w:widowControl/>
              <w:adjustRightInd w:val="0"/>
              <w:jc w:val="center"/>
              <w:rPr>
                <w:rFonts w:eastAsia="仿宋_GB2312"/>
                <w:b/>
                <w:szCs w:val="21"/>
              </w:rPr>
            </w:pPr>
          </w:p>
        </w:tc>
        <w:tc>
          <w:tcPr>
            <w:tcW w:w="795" w:type="dxa"/>
            <w:vAlign w:val="center"/>
          </w:tcPr>
          <w:p w:rsidR="00E90992" w:rsidRDefault="00E90992" w:rsidP="008F6FEE">
            <w:pPr>
              <w:widowControl/>
              <w:adjustRightInd w:val="0"/>
              <w:jc w:val="center"/>
              <w:rPr>
                <w:rFonts w:eastAsia="仿宋_GB2312"/>
                <w:b/>
                <w:szCs w:val="21"/>
              </w:rPr>
            </w:pPr>
          </w:p>
        </w:tc>
        <w:tc>
          <w:tcPr>
            <w:tcW w:w="735" w:type="dxa"/>
            <w:vAlign w:val="center"/>
          </w:tcPr>
          <w:p w:rsidR="00E90992" w:rsidRDefault="00E90992" w:rsidP="008F6FEE">
            <w:pPr>
              <w:widowControl/>
              <w:adjustRightInd w:val="0"/>
              <w:jc w:val="center"/>
              <w:rPr>
                <w:rFonts w:eastAsia="仿宋_GB2312"/>
                <w:b/>
                <w:szCs w:val="21"/>
              </w:rPr>
            </w:pPr>
          </w:p>
        </w:tc>
        <w:tc>
          <w:tcPr>
            <w:tcW w:w="720" w:type="dxa"/>
          </w:tcPr>
          <w:p w:rsidR="00E90992" w:rsidRDefault="00E90992" w:rsidP="008F6FEE">
            <w:pPr>
              <w:widowControl/>
              <w:adjustRightInd w:val="0"/>
              <w:spacing w:line="240" w:lineRule="exact"/>
              <w:jc w:val="center"/>
              <w:rPr>
                <w:rFonts w:eastAsia="仿宋_GB2312"/>
                <w:szCs w:val="21"/>
              </w:rPr>
            </w:pPr>
          </w:p>
        </w:tc>
        <w:tc>
          <w:tcPr>
            <w:tcW w:w="870" w:type="dxa"/>
            <w:vAlign w:val="center"/>
          </w:tcPr>
          <w:p w:rsidR="00E90992" w:rsidRDefault="00E90992" w:rsidP="008F6FEE">
            <w:pPr>
              <w:widowControl/>
              <w:adjustRightInd w:val="0"/>
              <w:spacing w:line="240" w:lineRule="exact"/>
              <w:jc w:val="center"/>
              <w:rPr>
                <w:rFonts w:eastAsia="仿宋_GB2312"/>
                <w:szCs w:val="21"/>
              </w:rPr>
            </w:pPr>
            <w:r>
              <w:rPr>
                <w:rFonts w:eastAsia="仿宋_GB2312"/>
                <w:szCs w:val="21"/>
              </w:rPr>
              <w:t>XX</w:t>
            </w:r>
          </w:p>
        </w:tc>
        <w:tc>
          <w:tcPr>
            <w:tcW w:w="720"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c>
          <w:tcPr>
            <w:tcW w:w="1590" w:type="dxa"/>
            <w:vAlign w:val="center"/>
          </w:tcPr>
          <w:p w:rsidR="00E90992" w:rsidRDefault="00E90992" w:rsidP="008F6FEE">
            <w:pPr>
              <w:widowControl/>
              <w:adjustRightInd w:val="0"/>
              <w:spacing w:line="240" w:lineRule="exact"/>
              <w:jc w:val="center"/>
              <w:rPr>
                <w:rFonts w:eastAsia="仿宋_GB2312"/>
                <w:b/>
                <w:szCs w:val="21"/>
              </w:rPr>
            </w:pPr>
            <w:r>
              <w:rPr>
                <w:rFonts w:eastAsia="仿宋_GB2312"/>
                <w:szCs w:val="21"/>
              </w:rPr>
              <w:t>XX</w:t>
            </w:r>
          </w:p>
        </w:tc>
      </w:tr>
    </w:tbl>
    <w:p w:rsidR="00E90992" w:rsidRDefault="00E90992" w:rsidP="00E90992">
      <w:pPr>
        <w:pStyle w:val="a7"/>
        <w:rPr>
          <w:rFonts w:eastAsia="仿宋_GB2312"/>
          <w:sz w:val="32"/>
          <w:szCs w:val="32"/>
        </w:rPr>
      </w:pPr>
    </w:p>
    <w:p w:rsidR="00E46EEA" w:rsidRPr="00675821" w:rsidRDefault="00E46EEA" w:rsidP="00E46EEA">
      <w:pPr>
        <w:spacing w:line="600" w:lineRule="exact"/>
        <w:rPr>
          <w:rFonts w:ascii="Times New Roman" w:eastAsia="仿宋_GB2312" w:hAnsi="Times New Roman" w:cs="Times New Roman"/>
          <w:sz w:val="32"/>
          <w:szCs w:val="32"/>
        </w:rPr>
      </w:pPr>
    </w:p>
    <w:sectPr w:rsidR="00E46EEA" w:rsidRPr="00675821" w:rsidSect="00E90992">
      <w:footerReference w:type="default" r:id="rId9"/>
      <w:pgSz w:w="16838" w:h="11906" w:orient="landscape"/>
      <w:pgMar w:top="1531" w:right="1928" w:bottom="153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704" w:rsidRDefault="00A25704" w:rsidP="00675821">
      <w:r>
        <w:separator/>
      </w:r>
    </w:p>
  </w:endnote>
  <w:endnote w:type="continuationSeparator" w:id="0">
    <w:p w:rsidR="00A25704" w:rsidRDefault="00A25704" w:rsidP="0067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altName w:val="Microsoft YaHei UI"/>
    <w:charset w:val="86"/>
    <w:family w:val="script"/>
    <w:pitch w:val="default"/>
    <w:sig w:usb0="00000000" w:usb1="080E0000" w:usb2="00000000" w:usb3="00000000" w:csb0="00040000" w:csb1="00000000"/>
  </w:font>
  <w:font w:name="方正小标宋_GBK">
    <w:altName w:val="Microsoft YaHei UI"/>
    <w:charset w:val="86"/>
    <w:family w:val="script"/>
    <w:pitch w:val="default"/>
    <w:sig w:usb0="00000000" w:usb1="080E0000" w:usb2="00000000" w:usb3="00000000" w:csb0="00040000" w:csb1="00000000"/>
  </w:font>
  <w:font w:name="方正黑体_GBK">
    <w:altName w:val="Microsoft YaHei UI"/>
    <w:charset w:val="86"/>
    <w:family w:val="script"/>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92" w:rsidRDefault="00E90992">
    <w:pPr>
      <w:pStyle w:val="a5"/>
      <w:jc w:val="right"/>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3570" cy="230505"/>
              <wp:effectExtent l="0" t="0" r="0" b="0"/>
              <wp:wrapNone/>
              <wp:docPr id="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992" w:rsidRDefault="00E90992">
                          <w:pPr>
                            <w:snapToGrid w:val="0"/>
                            <w:rPr>
                              <w:sz w:val="28"/>
                              <w:szCs w:val="28"/>
                            </w:rPr>
                          </w:pPr>
                          <w:r>
                            <w:rPr>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21</w:t>
                          </w:r>
                          <w:r>
                            <w:rPr>
                              <w:sz w:val="28"/>
                              <w:szCs w:val="28"/>
                            </w:rPr>
                            <w:fldChar w:fldCharType="end"/>
                          </w:r>
                          <w:r>
                            <w:rPr>
                              <w:sz w:val="28"/>
                              <w:szCs w:val="28"/>
                            </w:rPr>
                            <w:t xml:space="preserve"> </w:t>
                          </w:r>
                          <w:r>
                            <w:rPr>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3" o:spid="_x0000_s1026" type="#_x0000_t202" style="position:absolute;left:0;text-align:left;margin-left:-2.1pt;margin-top:0;width:49.1pt;height:18.15pt;z-index:25166028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" filled="f" stroked="f">
              <v:textbox style="mso-fit-shape-to-text:t" inset="0,0,0,0">
                <w:txbxContent>
                  <w:p w:rsidR="00E90992" w:rsidRDefault="00E90992">
                    <w:pPr>
                      <w:snapToGrid w:val="0"/>
                      <w:rPr>
                        <w:sz w:val="28"/>
                        <w:szCs w:val="28"/>
                      </w:rPr>
                    </w:pPr>
                    <w:r>
                      <w:rPr>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21</w:t>
                    </w:r>
                    <w:r>
                      <w:rPr>
                        <w:sz w:val="28"/>
                        <w:szCs w:val="28"/>
                      </w:rPr>
                      <w:fldChar w:fldCharType="end"/>
                    </w:r>
                    <w:r>
                      <w:rPr>
                        <w:sz w:val="28"/>
                        <w:szCs w:val="28"/>
                      </w:rPr>
                      <w:t xml:space="preserve"> </w:t>
                    </w:r>
                    <w:r>
                      <w:rPr>
                        <w:sz w:val="28"/>
                        <w:szCs w:val="28"/>
                      </w:rPr>
                      <w:t>－</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89535" cy="217170"/>
              <wp:effectExtent l="0" t="0" r="0" b="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992" w:rsidRDefault="00E90992">
                          <w:pPr>
                            <w:pStyle w:val="a5"/>
                            <w:wordWrap w:val="0"/>
                            <w:jc w:val="center"/>
                            <w:rPr>
                              <w:sz w:val="28"/>
                              <w:szCs w:val="28"/>
                            </w:rPr>
                          </w:pPr>
                          <w:r>
                            <w:rPr>
                              <w:rFonts w:hint="eastAsia"/>
                              <w:sz w:val="28"/>
                              <w:szCs w:val="28"/>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文本框 3" o:spid="_x0000_s1027" type="#_x0000_t202" style="position:absolute;left:0;text-align:left;margin-left:-44.15pt;margin-top:0;width:7.05pt;height:17.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" filled="f" stroked="f">
              <v:textbox style="mso-fit-shape-to-text:t" inset="0,0,0,0">
                <w:txbxContent>
                  <w:p w:rsidR="00E90992" w:rsidRDefault="00E90992">
                    <w:pPr>
                      <w:pStyle w:val="a5"/>
                      <w:wordWrap w:val="0"/>
                      <w:jc w:val="center"/>
                      <w:rPr>
                        <w:sz w:val="28"/>
                        <w:szCs w:val="28"/>
                      </w:rPr>
                    </w:pPr>
                    <w:r>
                      <w:rPr>
                        <w:rFonts w:hint="eastAsia"/>
                        <w:sz w:val="28"/>
                        <w:szCs w:val="28"/>
                      </w:rPr>
                      <w:t xml:space="preserve"> </w:t>
                    </w:r>
                  </w:p>
                </w:txbxContent>
              </v:textbox>
              <w10:wrap anchorx="margin"/>
            </v:shape>
          </w:pict>
        </mc:Fallback>
      </mc:AlternateContent>
    </w:r>
  </w:p>
  <w:p w:rsidR="00E90992" w:rsidRDefault="00E90992">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92" w:rsidRDefault="00E90992">
    <w:pPr>
      <w:pStyle w:val="a5"/>
      <w:rPr>
        <w:rFonts w:ascii="宋体" w:hAnsi="宋体"/>
      </w:rP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7118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992" w:rsidRDefault="00E90992">
                          <w:pPr>
                            <w:snapToGrid w:val="0"/>
                            <w:rPr>
                              <w:rFonts w:hint="eastAsia"/>
                              <w:sz w:val="18"/>
                            </w:rPr>
                          </w:pPr>
                          <w:r>
                            <w:rPr>
                              <w:rFonts w:ascii="宋体" w:hAnsi="宋体" w:cs="宋体"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23</w:t>
                          </w:r>
                          <w:r>
                            <w:rPr>
                              <w:sz w:val="28"/>
                              <w:szCs w:val="28"/>
                            </w:rPr>
                            <w:fldChar w:fldCharType="end"/>
                          </w:r>
                          <w:r>
                            <w:rPr>
                              <w:rFonts w:hint="eastAsia"/>
                              <w:sz w:val="28"/>
                              <w:szCs w:val="28"/>
                            </w:rPr>
                            <w:t xml:space="preserve"> </w:t>
                          </w:r>
                          <w:r>
                            <w:rPr>
                              <w:rFonts w:ascii="宋体" w:hAnsi="宋体" w:cs="宋体" w:hint="eastAsia"/>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8" type="#_x0000_t202" style="position:absolute;margin-left:4.85pt;margin-top:0;width:56.05pt;height:18.15pt;z-index:251661312;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" filled="f" stroked="f">
              <v:textbox style="mso-fit-shape-to-text:t" inset="0,0,0,0">
                <w:txbxContent>
                  <w:p w:rsidR="00E90992" w:rsidRDefault="00E90992">
                    <w:pPr>
                      <w:snapToGrid w:val="0"/>
                      <w:rPr>
                        <w:rFonts w:hint="eastAsia"/>
                        <w:sz w:val="18"/>
                      </w:rPr>
                    </w:pPr>
                    <w:r>
                      <w:rPr>
                        <w:rFonts w:ascii="宋体" w:hAnsi="宋体" w:cs="宋体"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noProof/>
                        <w:sz w:val="28"/>
                        <w:szCs w:val="28"/>
                      </w:rPr>
                      <w:t>23</w:t>
                    </w:r>
                    <w:r>
                      <w:rPr>
                        <w:sz w:val="28"/>
                        <w:szCs w:val="28"/>
                      </w:rPr>
                      <w:fldChar w:fldCharType="end"/>
                    </w:r>
                    <w:r>
                      <w:rPr>
                        <w:rFonts w:hint="eastAsia"/>
                        <w:sz w:val="28"/>
                        <w:szCs w:val="28"/>
                      </w:rPr>
                      <w:t xml:space="preserve"> </w:t>
                    </w:r>
                    <w:r>
                      <w:rPr>
                        <w:rFonts w:ascii="宋体" w:hAnsi="宋体" w:cs="宋体" w:hint="eastAsia"/>
                        <w:sz w:val="28"/>
                        <w:szCs w:val="28"/>
                      </w:rPr>
                      <w:t>－</w:t>
                    </w:r>
                  </w:p>
                </w:txbxContent>
              </v:textbox>
              <w10:wrap anchorx="margin"/>
            </v:shape>
          </w:pict>
        </mc:Fallback>
      </mc:AlternateContent>
    </w:r>
  </w:p>
  <w:p w:rsidR="00E90992" w:rsidRDefault="00E90992">
    <w:pPr>
      <w:pStyle w:val="a5"/>
      <w:ind w:leftChars="100" w:left="210" w:rightChars="100" w:right="210"/>
      <w:jc w:val="right"/>
      <w:rPr>
        <w:rFonts w:hint="eastAsia"/>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1326910"/>
      <w:docPartObj>
        <w:docPartGallery w:val="Page Numbers (Bottom of Page)"/>
        <w:docPartUnique/>
      </w:docPartObj>
    </w:sdtPr>
    <w:sdtEndPr/>
    <w:sdtContent>
      <w:p w:rsidR="00675821" w:rsidRDefault="00675821" w:rsidP="00675821">
        <w:pPr>
          <w:pStyle w:val="a5"/>
          <w:jc w:val="center"/>
        </w:pPr>
        <w:r>
          <w:fldChar w:fldCharType="begin"/>
        </w:r>
        <w:r>
          <w:instrText>PAGE   \* MERGEFORMAT</w:instrText>
        </w:r>
        <w:r>
          <w:fldChar w:fldCharType="separate"/>
        </w:r>
        <w:r w:rsidR="00E90992" w:rsidRPr="00E90992">
          <w:rPr>
            <w:noProof/>
            <w:lang w:val="zh-CN"/>
          </w:rPr>
          <w:t>26</w:t>
        </w:r>
        <w:r>
          <w:fldChar w:fldCharType="end"/>
        </w:r>
      </w:p>
    </w:sdtContent>
  </w:sdt>
  <w:p w:rsidR="00E5188D" w:rsidRDefault="00E5188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704" w:rsidRDefault="00A25704" w:rsidP="00675821">
      <w:r>
        <w:separator/>
      </w:r>
    </w:p>
  </w:footnote>
  <w:footnote w:type="continuationSeparator" w:id="0">
    <w:p w:rsidR="00A25704" w:rsidRDefault="00A25704" w:rsidP="00675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2D3"/>
    <w:rsid w:val="000507AE"/>
    <w:rsid w:val="0011047A"/>
    <w:rsid w:val="001E14B5"/>
    <w:rsid w:val="001F28F7"/>
    <w:rsid w:val="004F13EB"/>
    <w:rsid w:val="00675821"/>
    <w:rsid w:val="00692BBC"/>
    <w:rsid w:val="008366F5"/>
    <w:rsid w:val="00840A51"/>
    <w:rsid w:val="00967BAD"/>
    <w:rsid w:val="00A25704"/>
    <w:rsid w:val="00A36F0D"/>
    <w:rsid w:val="00A50F84"/>
    <w:rsid w:val="00B6001E"/>
    <w:rsid w:val="00BA1679"/>
    <w:rsid w:val="00BE42D3"/>
    <w:rsid w:val="00CE7942"/>
    <w:rsid w:val="00D0718A"/>
    <w:rsid w:val="00D95A4E"/>
    <w:rsid w:val="00DD66C6"/>
    <w:rsid w:val="00E137DF"/>
    <w:rsid w:val="00E46EEA"/>
    <w:rsid w:val="00E5188D"/>
    <w:rsid w:val="00E55ACD"/>
    <w:rsid w:val="00E90992"/>
    <w:rsid w:val="00F72B50"/>
    <w:rsid w:val="00FD0AB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3D2AE2"/>
  <w15:docId w15:val="{46207F8D-8E53-4305-9051-5DFA6489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8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75821"/>
    <w:rPr>
      <w:sz w:val="18"/>
      <w:szCs w:val="18"/>
    </w:rPr>
  </w:style>
  <w:style w:type="paragraph" w:styleId="a5">
    <w:name w:val="footer"/>
    <w:basedOn w:val="a"/>
    <w:link w:val="a6"/>
    <w:unhideWhenUsed/>
    <w:rsid w:val="00675821"/>
    <w:pPr>
      <w:tabs>
        <w:tab w:val="center" w:pos="4153"/>
        <w:tab w:val="right" w:pos="8306"/>
      </w:tabs>
      <w:snapToGrid w:val="0"/>
      <w:jc w:val="left"/>
    </w:pPr>
    <w:rPr>
      <w:sz w:val="18"/>
      <w:szCs w:val="18"/>
    </w:rPr>
  </w:style>
  <w:style w:type="character" w:customStyle="1" w:styleId="a6">
    <w:name w:val="页脚 字符"/>
    <w:basedOn w:val="a0"/>
    <w:link w:val="a5"/>
    <w:uiPriority w:val="99"/>
    <w:rsid w:val="00675821"/>
    <w:rPr>
      <w:sz w:val="18"/>
      <w:szCs w:val="18"/>
    </w:rPr>
  </w:style>
  <w:style w:type="paragraph" w:styleId="a7">
    <w:name w:val="endnote text"/>
    <w:basedOn w:val="a"/>
    <w:link w:val="a8"/>
    <w:rsid w:val="00E90992"/>
    <w:pPr>
      <w:snapToGrid w:val="0"/>
      <w:jc w:val="left"/>
    </w:pPr>
    <w:rPr>
      <w:rFonts w:ascii="Times New Roman" w:eastAsia="宋体" w:hAnsi="Times New Roman" w:cs="Times New Roman"/>
      <w:szCs w:val="24"/>
    </w:rPr>
  </w:style>
  <w:style w:type="character" w:customStyle="1" w:styleId="a8">
    <w:name w:val="尾注文本 字符"/>
    <w:basedOn w:val="a0"/>
    <w:link w:val="a7"/>
    <w:rsid w:val="00E90992"/>
    <w:rPr>
      <w:rFonts w:ascii="Times New Roman" w:eastAsia="宋体" w:hAnsi="Times New Roman" w:cs="Times New Roman"/>
      <w:szCs w:val="24"/>
    </w:rPr>
  </w:style>
  <w:style w:type="paragraph" w:customStyle="1" w:styleId="ListParagraph">
    <w:name w:val="List Paragraph"/>
    <w:basedOn w:val="a"/>
    <w:uiPriority w:val="34"/>
    <w:qFormat/>
    <w:rsid w:val="00E90992"/>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171463">
      <w:bodyDiv w:val="1"/>
      <w:marLeft w:val="0"/>
      <w:marRight w:val="0"/>
      <w:marTop w:val="0"/>
      <w:marBottom w:val="0"/>
      <w:divBdr>
        <w:top w:val="none" w:sz="0" w:space="0" w:color="auto"/>
        <w:left w:val="none" w:sz="0" w:space="0" w:color="auto"/>
        <w:bottom w:val="none" w:sz="0" w:space="0" w:color="auto"/>
        <w:right w:val="none" w:sz="0" w:space="0" w:color="auto"/>
      </w:divBdr>
      <w:divsChild>
        <w:div w:id="999504883">
          <w:marLeft w:val="0"/>
          <w:marRight w:val="0"/>
          <w:marTop w:val="0"/>
          <w:marBottom w:val="0"/>
          <w:divBdr>
            <w:top w:val="none" w:sz="0" w:space="0" w:color="auto"/>
            <w:left w:val="none" w:sz="0" w:space="0" w:color="auto"/>
            <w:bottom w:val="none" w:sz="0" w:space="0" w:color="auto"/>
            <w:right w:val="none" w:sz="0" w:space="0" w:color="auto"/>
          </w:divBdr>
          <w:divsChild>
            <w:div w:id="434063640">
              <w:marLeft w:val="0"/>
              <w:marRight w:val="0"/>
              <w:marTop w:val="0"/>
              <w:marBottom w:val="0"/>
              <w:divBdr>
                <w:top w:val="none" w:sz="0" w:space="0" w:color="auto"/>
                <w:left w:val="none" w:sz="0" w:space="0" w:color="auto"/>
                <w:bottom w:val="none" w:sz="0" w:space="0" w:color="auto"/>
                <w:right w:val="none" w:sz="0" w:space="0" w:color="auto"/>
              </w:divBdr>
              <w:divsChild>
                <w:div w:id="42542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aidu.com/s?wd=%E9%95%BF%E6%9C%9F%E8%B5%84%E4%BA%A7&amp;tn=44039180_cpr&amp;fenlei=mv6quAkxTZn0IZRqIHckPjm4nH00T1Y4mhFbP10LuyDknvmzPj790ZwV5Hcvrjm3rH6sPfKWUMw85HfYnjn4nH6sgvPsT6KdThsqpZwYTjCEQLGCpyw9Uz4Bmy-bIi4WUvYETgN-TLwGUv3En1c3rHb1Pjc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1675</Words>
  <Characters>9549</Characters>
  <Application>Microsoft Office Word</Application>
  <DocSecurity>0</DocSecurity>
  <Lines>79</Lines>
  <Paragraphs>22</Paragraphs>
  <ScaleCrop>false</ScaleCrop>
  <Company>Lenovo</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2020-12-07T08:03:00Z</dcterms:created>
  <dcterms:modified xsi:type="dcterms:W3CDTF">2020-12-07T08:03:00Z</dcterms:modified>
</cp:coreProperties>
</file>