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E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附件1</w:t>
      </w:r>
    </w:p>
    <w:p w14:paraId="138ECCEF">
      <w:pPr>
        <w:jc w:val="center"/>
        <w:rPr>
          <w:rFonts w:ascii="黑体" w:hAnsi="黑体" w:eastAsia="黑体" w:cs="方正黑体_GBK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益阳</w:t>
      </w:r>
      <w:r>
        <w:rPr>
          <w:rFonts w:ascii="黑体" w:hAnsi="黑体" w:eastAsia="黑体"/>
          <w:sz w:val="32"/>
          <w:szCs w:val="32"/>
        </w:rPr>
        <w:t>市</w:t>
      </w:r>
      <w:r>
        <w:rPr>
          <w:rFonts w:hint="eastAsia" w:ascii="黑体" w:hAnsi="黑体" w:eastAsia="黑体"/>
          <w:sz w:val="32"/>
          <w:szCs w:val="32"/>
        </w:rPr>
        <w:t>生态环境监测数据质量判定专家</w:t>
      </w:r>
      <w:r>
        <w:rPr>
          <w:rFonts w:hint="eastAsia" w:ascii="黑体" w:hAnsi="黑体" w:eastAsia="黑体" w:cs="方正黑体_GBK"/>
          <w:kern w:val="0"/>
          <w:sz w:val="32"/>
          <w:szCs w:val="32"/>
        </w:rPr>
        <w:t>库入库申请表</w:t>
      </w:r>
    </w:p>
    <w:tbl>
      <w:tblPr>
        <w:tblStyle w:val="6"/>
        <w:tblpPr w:leftFromText="180" w:rightFromText="180" w:vertAnchor="text" w:horzAnchor="page" w:tblpX="1295" w:tblpY="152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80"/>
        <w:gridCol w:w="1073"/>
        <w:gridCol w:w="894"/>
        <w:gridCol w:w="1256"/>
        <w:gridCol w:w="1193"/>
        <w:gridCol w:w="1958"/>
        <w:gridCol w:w="1901"/>
      </w:tblGrid>
      <w:tr w14:paraId="1DF6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8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B1E62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0E19B7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CA2356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125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E27674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C1AEE0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出生日期</w:t>
            </w:r>
          </w:p>
        </w:tc>
        <w:tc>
          <w:tcPr>
            <w:tcW w:w="195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B0D343">
            <w:pPr>
              <w:jc w:val="righ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年　月　日</w:t>
            </w:r>
          </w:p>
        </w:tc>
        <w:tc>
          <w:tcPr>
            <w:tcW w:w="1901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F92213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照片</w:t>
            </w:r>
          </w:p>
        </w:tc>
      </w:tr>
      <w:tr w14:paraId="6D7B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BE3595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学历</w:t>
            </w: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695AB0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EC21BE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专业</w:t>
            </w:r>
          </w:p>
        </w:tc>
        <w:tc>
          <w:tcPr>
            <w:tcW w:w="12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BF11B4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992802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毕业学校</w:t>
            </w:r>
          </w:p>
        </w:tc>
        <w:tc>
          <w:tcPr>
            <w:tcW w:w="1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4E4189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E72EA3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</w:tr>
      <w:tr w14:paraId="1840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6E1310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身份证号</w:t>
            </w:r>
          </w:p>
        </w:tc>
        <w:tc>
          <w:tcPr>
            <w:tcW w:w="196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0105C00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0F9FC9">
            <w:pPr>
              <w:jc w:val="center"/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从事相应专业</w:t>
            </w:r>
          </w:p>
          <w:p w14:paraId="4E54BCE7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工作年限</w:t>
            </w:r>
          </w:p>
        </w:tc>
        <w:tc>
          <w:tcPr>
            <w:tcW w:w="1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47CA77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996EEFA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</w:tr>
      <w:tr w14:paraId="5C5F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8F6F40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工作单位</w:t>
            </w:r>
          </w:p>
        </w:tc>
        <w:tc>
          <w:tcPr>
            <w:tcW w:w="637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4103F0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83FA6D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</w:tr>
      <w:tr w14:paraId="034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C0212A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职称／专业</w:t>
            </w:r>
          </w:p>
        </w:tc>
        <w:tc>
          <w:tcPr>
            <w:tcW w:w="32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9D9591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C68074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职务</w:t>
            </w:r>
          </w:p>
        </w:tc>
        <w:tc>
          <w:tcPr>
            <w:tcW w:w="38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D7A6D9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</w:tr>
      <w:tr w14:paraId="242B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CB6774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单位地址</w:t>
            </w:r>
          </w:p>
        </w:tc>
        <w:tc>
          <w:tcPr>
            <w:tcW w:w="32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3DBB9C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80AA5C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邮政编码</w:t>
            </w:r>
          </w:p>
        </w:tc>
        <w:tc>
          <w:tcPr>
            <w:tcW w:w="38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16E44D3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</w:tr>
      <w:tr w14:paraId="4BD0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C6ED08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单位电话</w:t>
            </w:r>
          </w:p>
        </w:tc>
        <w:tc>
          <w:tcPr>
            <w:tcW w:w="32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DBE0D7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571D20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手机号码</w:t>
            </w:r>
          </w:p>
        </w:tc>
        <w:tc>
          <w:tcPr>
            <w:tcW w:w="38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1560A3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</w:tr>
      <w:tr w14:paraId="0155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3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6276483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工作简历</w:t>
            </w:r>
          </w:p>
        </w:tc>
        <w:tc>
          <w:tcPr>
            <w:tcW w:w="82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ABF5A5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417FEA6C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1D49593F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6AC775C8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6BA6439D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3DB6F01F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3E4DC13D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0F48A2FE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1E73082D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067AF9E0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696C948E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55944FAC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653D8B45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4454B8BE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56CB98D9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3CA57D57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18696E18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44C0C0B3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3901107C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19DB93C6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4357256D">
            <w:pPr>
              <w:widowControl/>
              <w:jc w:val="lef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</w:tr>
      <w:tr w14:paraId="00A0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BB5206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具备</w:t>
            </w:r>
          </w:p>
          <w:p w14:paraId="48178830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工作</w:t>
            </w:r>
          </w:p>
          <w:p w14:paraId="4A233180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能力</w:t>
            </w:r>
          </w:p>
        </w:tc>
        <w:tc>
          <w:tcPr>
            <w:tcW w:w="82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8D8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3" w:hanging="363"/>
              <w:textAlignment w:val="auto"/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环境空气质量监测</w:t>
            </w:r>
            <w:r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(含自</w:t>
            </w:r>
            <w:r>
              <w:rPr>
                <w:rFonts w:hint="eastAsia"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动监测</w:t>
            </w:r>
            <w:r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)</w:t>
            </w:r>
          </w:p>
          <w:p w14:paraId="7D8B9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3" w:hanging="363"/>
              <w:textAlignment w:val="auto"/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水环境质量监测(含自动监测)</w:t>
            </w:r>
          </w:p>
          <w:p w14:paraId="4677E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3" w:hanging="363"/>
              <w:textAlignment w:val="auto"/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土壤质量监测</w:t>
            </w:r>
          </w:p>
          <w:p w14:paraId="6DB9F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3" w:hanging="363"/>
              <w:textAlignment w:val="auto"/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地</w:t>
            </w:r>
            <w:r>
              <w:rPr>
                <w:rFonts w:hint="eastAsia"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下水质量监测</w:t>
            </w:r>
          </w:p>
          <w:p w14:paraId="7CD01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3" w:hanging="363"/>
              <w:textAlignment w:val="auto"/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噪声监测</w:t>
            </w:r>
          </w:p>
          <w:p w14:paraId="361F0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3" w:hanging="363"/>
              <w:textAlignment w:val="auto"/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生态质量监测</w:t>
            </w:r>
            <w:r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(含遥感)</w:t>
            </w:r>
          </w:p>
          <w:p w14:paraId="26770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3" w:hanging="363"/>
              <w:textAlignment w:val="auto"/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污染源</w:t>
            </w:r>
            <w:r>
              <w:rPr>
                <w:rFonts w:hint="eastAsia"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监测</w:t>
            </w:r>
            <w:r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(含自动监测)</w:t>
            </w:r>
          </w:p>
          <w:p w14:paraId="656A8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3" w:hanging="363"/>
              <w:textAlignment w:val="auto"/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生物监测</w:t>
            </w:r>
          </w:p>
          <w:p w14:paraId="602CB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3" w:hanging="363"/>
              <w:textAlignment w:val="auto"/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固体废物监测</w:t>
            </w:r>
          </w:p>
          <w:p w14:paraId="22BB4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3" w:hanging="363"/>
              <w:textAlignment w:val="auto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核与辐射监</w:t>
            </w:r>
            <w:r>
              <w:rPr>
                <w:rFonts w:hint="eastAsia"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测</w:t>
            </w:r>
          </w:p>
          <w:p w14:paraId="3C25A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3" w:hanging="363"/>
              <w:textAlignment w:val="auto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质量管理</w:t>
            </w:r>
          </w:p>
          <w:p w14:paraId="5A3E6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3" w:hanging="363"/>
              <w:textAlignment w:val="auto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snapToGrid w:val="0"/>
                <w:kern w:val="0"/>
                <w:sz w:val="28"/>
                <w:szCs w:val="28"/>
              </w:rPr>
              <w:t>应急监测</w:t>
            </w:r>
          </w:p>
        </w:tc>
      </w:tr>
      <w:tr w14:paraId="37A2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6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345988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与工作相关的主要工作业绩和经历</w:t>
            </w:r>
          </w:p>
        </w:tc>
        <w:tc>
          <w:tcPr>
            <w:tcW w:w="82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9913BA">
            <w:pPr>
              <w:spacing w:line="360" w:lineRule="exac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</w:tc>
      </w:tr>
      <w:tr w14:paraId="1607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1341E7">
            <w:pPr>
              <w:jc w:val="both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单位意</w:t>
            </w:r>
            <w:r>
              <w:rPr>
                <w:rFonts w:hint="eastAsia" w:ascii="宋体" w:hAnsi="宋体" w:eastAsia="仿宋_GB2312"/>
                <w:snapToGrid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见</w:t>
            </w:r>
          </w:p>
        </w:tc>
        <w:tc>
          <w:tcPr>
            <w:tcW w:w="82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C8E4F4">
            <w:pPr>
              <w:spacing w:line="360" w:lineRule="exac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1D255298">
            <w:pPr>
              <w:spacing w:line="360" w:lineRule="exac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5E543BEB">
            <w:pPr>
              <w:spacing w:line="360" w:lineRule="exact"/>
              <w:ind w:firstLine="6120" w:firstLineChars="2550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单位盖章：</w:t>
            </w:r>
          </w:p>
          <w:p w14:paraId="75932536">
            <w:pPr>
              <w:spacing w:line="360" w:lineRule="exact"/>
              <w:ind w:firstLine="6120" w:firstLineChars="2550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年    月    日</w:t>
            </w:r>
          </w:p>
        </w:tc>
      </w:tr>
      <w:tr w14:paraId="7667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893061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仿宋_GB2312"/>
                <w:snapToGrid w:val="0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局意见</w:t>
            </w:r>
          </w:p>
        </w:tc>
        <w:tc>
          <w:tcPr>
            <w:tcW w:w="82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920E2A">
            <w:pPr>
              <w:spacing w:line="360" w:lineRule="exac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5FB8F016">
            <w:pPr>
              <w:spacing w:line="360" w:lineRule="exac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</w:p>
          <w:p w14:paraId="42660926">
            <w:pPr>
              <w:spacing w:line="360" w:lineRule="exact"/>
              <w:ind w:firstLine="6120" w:firstLineChars="2550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年    月    日</w:t>
            </w:r>
          </w:p>
        </w:tc>
      </w:tr>
      <w:tr w14:paraId="017D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D6733B3">
            <w:pPr>
              <w:jc w:val="center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备注</w:t>
            </w:r>
          </w:p>
        </w:tc>
        <w:tc>
          <w:tcPr>
            <w:tcW w:w="82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8777D7F">
            <w:pPr>
              <w:spacing w:line="360" w:lineRule="exact"/>
              <w:rPr>
                <w:rFonts w:ascii="宋体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napToGrid w:val="0"/>
                <w:sz w:val="24"/>
                <w:szCs w:val="24"/>
              </w:rPr>
              <w:t>退休人员不需经单位推荐。</w:t>
            </w:r>
          </w:p>
        </w:tc>
      </w:tr>
    </w:tbl>
    <w:p w14:paraId="3ED5E758">
      <w:pPr>
        <w:pStyle w:val="9"/>
        <w:shd w:val="clear" w:color="auto" w:fill="auto"/>
        <w:spacing w:before="0" w:after="0"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Microsoft JhengHei U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407AB"/>
    <w:multiLevelType w:val="multilevel"/>
    <w:tmpl w:val="0BC407AB"/>
    <w:lvl w:ilvl="0" w:tentative="0">
      <w:start w:val="5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OTdlZTk4MWYwYzgwYmUxMzViNjMyMGM1YmNlZTkifQ=="/>
  </w:docVars>
  <w:rsids>
    <w:rsidRoot w:val="097F4A02"/>
    <w:rsid w:val="07D93108"/>
    <w:rsid w:val="097F4A02"/>
    <w:rsid w:val="131F00EB"/>
    <w:rsid w:val="1CAC5F61"/>
    <w:rsid w:val="1F3C5FFF"/>
    <w:rsid w:val="33C84A93"/>
    <w:rsid w:val="42363E2C"/>
    <w:rsid w:val="488C6E00"/>
    <w:rsid w:val="4DF72F6D"/>
    <w:rsid w:val="79393B8B"/>
    <w:rsid w:val="7AB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  <w:sz w:val="30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文本 (2)"/>
    <w:basedOn w:val="1"/>
    <w:qFormat/>
    <w:uiPriority w:val="0"/>
    <w:pPr>
      <w:shd w:val="clear" w:color="auto" w:fill="FFFFFF"/>
      <w:spacing w:before="1260" w:after="900" w:line="240" w:lineRule="atLeast"/>
      <w:jc w:val="center"/>
    </w:pPr>
    <w:rPr>
      <w:rFonts w:ascii="MingLiU" w:hAnsi="MingLiU" w:eastAsia="MingLiU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1691</Words>
  <Characters>1744</Characters>
  <Lines>0</Lines>
  <Paragraphs>0</Paragraphs>
  <TotalTime>65</TotalTime>
  <ScaleCrop>false</ScaleCrop>
  <LinksUpToDate>false</LinksUpToDate>
  <CharactersWithSpaces>1829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2024-11-11T01:34:00Z</dcterms:created>
  <dc:creator>WPS_1718765825</dc:creator>
  <cp:lastModifiedBy>WPS_1718765825</cp:lastModifiedBy>
  <cp:lastPrinted>2024-11-11T06:28:01Z</cp:lastPrinted>
  <dcterms:modified xsi:type="dcterms:W3CDTF">2024-11-11T07:29:02Z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9F332E1934B04BE2A0438B76098CC22D_13</vt:lpwstr>
  </property>
</Properties>
</file>