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申请人满意度评价表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尊敬的申请人：您好！</w:t>
      </w:r>
    </w:p>
    <w:p>
      <w:pPr>
        <w:spacing w:line="400" w:lineRule="exact"/>
        <w:ind w:firstLine="736" w:firstLineChars="2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欢迎您参加问卷调查。问卷答题全部为单选，请根据您的理解和实际体验选择。您的个人信息和所填写材料我们将严格保密。感谢您的支持！</w:t>
      </w:r>
    </w:p>
    <w:tbl>
      <w:tblPr>
        <w:tblStyle w:val="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608"/>
        <w:gridCol w:w="236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办理事项</w:t>
            </w:r>
          </w:p>
        </w:tc>
        <w:tc>
          <w:tcPr>
            <w:tcW w:w="82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申领国家统一法律职业资格证书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办理部门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益阳市司法局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办理时间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联系地址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评价内容</w:t>
            </w: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1.您对该单位资格申请政务公开内容、工作方式是否满意？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2.您对该单位资格申请办事流程、工作效率方面是否满意？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3.您对该单位网上提供办理资格申请便民服务工作是否满意？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4.您对该资格审核工作人员履行岗位职责方面是否满意？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5.您对该资格审核工作人员规范用语、礼貌待客方面是否满意？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6.您对该单位现场审核工作是否满意？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囗基本满意</w:t>
            </w:r>
          </w:p>
          <w:p>
            <w:pPr>
              <w:spacing w:line="400" w:lineRule="exact"/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囗不满意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其他意见和建议</w:t>
            </w:r>
          </w:p>
        </w:tc>
        <w:tc>
          <w:tcPr>
            <w:tcW w:w="822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抽查回访记录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抽查回访时间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抽查回访人员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抽查回访方式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抽查回访结果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说明：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1.本评价表由申请人在审批事项办结后填写，并现场反馈至审核机关；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2.申请人不方便现场反馈举报投诉意见的，可向监督部门反映。</w:t>
      </w:r>
    </w:p>
    <w:p>
      <w:pPr>
        <w:pStyle w:val="4"/>
        <w:spacing w:line="400" w:lineRule="exact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0737-4225647</w:t>
      </w:r>
    </w:p>
    <w:p>
      <w:pPr>
        <w:pStyle w:val="4"/>
        <w:ind w:left="360" w:firstLine="0" w:firstLineChars="0"/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填写日期：</w:t>
      </w:r>
      <w:r>
        <w:rPr>
          <w:rFonts w:hint="eastAsia" w:ascii="仿宋" w:hAnsi="仿宋" w:eastAsia="仿宋"/>
          <w:sz w:val="28"/>
          <w:szCs w:val="28"/>
        </w:rPr>
        <w:t xml:space="preserve">      年    月   日</w:t>
      </w:r>
      <w:bookmarkStart w:id="0" w:name="_GoBack"/>
      <w:bookmarkEnd w:id="0"/>
    </w:p>
    <w:sectPr>
      <w:pgSz w:w="11906" w:h="16838"/>
      <w:pgMar w:top="850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86476"/>
    <w:rsid w:val="365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2020-04-14T02:07:00Z</dcterms:created>
  <dc:creator>啊彩</dc:creator>
  <cp:lastModifiedBy>啊彩</cp:lastModifiedBy>
  <dcterms:modified xsi:type="dcterms:W3CDTF">2020-04-14T02:08:50Z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