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22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w w:val="97"/>
          <w:kern w:val="0"/>
          <w:sz w:val="32"/>
          <w:szCs w:val="32"/>
          <w:u w:val="none"/>
          <w:lang w:val="en-US" w:eastAsia="zh-CN" w:bidi="ar"/>
        </w:rPr>
        <w:t>附件1</w:t>
      </w:r>
    </w:p>
    <w:p w14:paraId="67E04B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p w14:paraId="02891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</w:rPr>
        <w:t>益阳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高新区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都谷极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企业</w:t>
      </w:r>
    </w:p>
    <w:p w14:paraId="6BA64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</w:rPr>
        <w:t>职业技能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竞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</w:rPr>
        <w:t>赛选手报名登记表</w:t>
      </w:r>
    </w:p>
    <w:p w14:paraId="1A71DF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4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1C1823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4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竞赛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报名日期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53"/>
        <w:gridCol w:w="393"/>
        <w:gridCol w:w="54"/>
        <w:gridCol w:w="544"/>
        <w:gridCol w:w="204"/>
        <w:gridCol w:w="387"/>
        <w:gridCol w:w="61"/>
        <w:gridCol w:w="107"/>
        <w:gridCol w:w="347"/>
        <w:gridCol w:w="261"/>
        <w:gridCol w:w="386"/>
        <w:gridCol w:w="461"/>
        <w:gridCol w:w="113"/>
        <w:gridCol w:w="133"/>
        <w:gridCol w:w="796"/>
        <w:gridCol w:w="566"/>
        <w:gridCol w:w="516"/>
        <w:gridCol w:w="1863"/>
      </w:tblGrid>
      <w:tr w14:paraId="59C0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restart"/>
            <w:vAlign w:val="center"/>
          </w:tcPr>
          <w:p w14:paraId="74756CE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一、选手基本信息</w:t>
            </w:r>
          </w:p>
        </w:tc>
        <w:tc>
          <w:tcPr>
            <w:tcW w:w="753" w:type="dxa"/>
            <w:vAlign w:val="center"/>
          </w:tcPr>
          <w:p w14:paraId="780D72B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991" w:type="dxa"/>
            <w:gridSpan w:val="3"/>
            <w:vAlign w:val="center"/>
          </w:tcPr>
          <w:p w14:paraId="34843C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gridSpan w:val="4"/>
            <w:vAlign w:val="center"/>
          </w:tcPr>
          <w:p w14:paraId="3EDCFA0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608" w:type="dxa"/>
            <w:gridSpan w:val="2"/>
            <w:vAlign w:val="center"/>
          </w:tcPr>
          <w:p w14:paraId="6AE49B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1EE6C4D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362" w:type="dxa"/>
            <w:gridSpan w:val="2"/>
            <w:vAlign w:val="center"/>
          </w:tcPr>
          <w:p w14:paraId="36F71DC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vMerge w:val="restart"/>
            <w:vAlign w:val="center"/>
          </w:tcPr>
          <w:p w14:paraId="5F9EDD4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证件照</w:t>
            </w:r>
          </w:p>
        </w:tc>
      </w:tr>
      <w:tr w14:paraId="02B0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630372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753" w:type="dxa"/>
            <w:vAlign w:val="center"/>
          </w:tcPr>
          <w:p w14:paraId="62BE9AD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991" w:type="dxa"/>
            <w:gridSpan w:val="3"/>
            <w:vAlign w:val="center"/>
          </w:tcPr>
          <w:p w14:paraId="3B8F883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11A05E2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716" w:type="dxa"/>
            <w:gridSpan w:val="7"/>
            <w:vAlign w:val="center"/>
          </w:tcPr>
          <w:p w14:paraId="3324D8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 w14:paraId="193F1C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F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09AC21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E709B0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704" w:type="dxa"/>
            <w:gridSpan w:val="7"/>
            <w:vAlign w:val="center"/>
          </w:tcPr>
          <w:p w14:paraId="7284E5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406457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1608" w:type="dxa"/>
            <w:gridSpan w:val="4"/>
            <w:vAlign w:val="center"/>
          </w:tcPr>
          <w:p w14:paraId="225106B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 w14:paraId="738654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B9F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36CEC77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3EEB95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4420" w:type="dxa"/>
            <w:gridSpan w:val="14"/>
            <w:vAlign w:val="center"/>
          </w:tcPr>
          <w:p w14:paraId="6FE8D62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 w14:paraId="719C73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7BA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restart"/>
            <w:vAlign w:val="center"/>
          </w:tcPr>
          <w:p w14:paraId="40B6264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二、企业关联信息</w:t>
            </w:r>
          </w:p>
        </w:tc>
        <w:tc>
          <w:tcPr>
            <w:tcW w:w="1744" w:type="dxa"/>
            <w:gridSpan w:val="4"/>
            <w:vAlign w:val="center"/>
          </w:tcPr>
          <w:p w14:paraId="31964FF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所在企业名称</w:t>
            </w:r>
          </w:p>
        </w:tc>
        <w:tc>
          <w:tcPr>
            <w:tcW w:w="6201" w:type="dxa"/>
            <w:gridSpan w:val="14"/>
            <w:vAlign w:val="center"/>
          </w:tcPr>
          <w:p w14:paraId="5434E6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2D82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62E32E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6" w:type="dxa"/>
            <w:gridSpan w:val="7"/>
            <w:vAlign w:val="center"/>
          </w:tcPr>
          <w:p w14:paraId="4C2BDCB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企业统一社会信用代码</w:t>
            </w:r>
          </w:p>
        </w:tc>
        <w:tc>
          <w:tcPr>
            <w:tcW w:w="1675" w:type="dxa"/>
            <w:gridSpan w:val="6"/>
            <w:vAlign w:val="center"/>
          </w:tcPr>
          <w:p w14:paraId="230E6A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AF710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选手所在部门</w:t>
            </w:r>
          </w:p>
        </w:tc>
        <w:tc>
          <w:tcPr>
            <w:tcW w:w="2379" w:type="dxa"/>
            <w:gridSpan w:val="2"/>
            <w:vAlign w:val="center"/>
          </w:tcPr>
          <w:p w14:paraId="2974AD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5B9D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59DB85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vAlign w:val="center"/>
          </w:tcPr>
          <w:p w14:paraId="3CBFB24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企业联系人及电话</w:t>
            </w:r>
          </w:p>
        </w:tc>
        <w:tc>
          <w:tcPr>
            <w:tcW w:w="5997" w:type="dxa"/>
            <w:gridSpan w:val="13"/>
            <w:vAlign w:val="center"/>
          </w:tcPr>
          <w:p w14:paraId="6AB390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2028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41D81B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721DB68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企业所属行业</w:t>
            </w:r>
          </w:p>
        </w:tc>
        <w:tc>
          <w:tcPr>
            <w:tcW w:w="6201" w:type="dxa"/>
            <w:gridSpan w:val="14"/>
            <w:vAlign w:val="center"/>
          </w:tcPr>
          <w:p w14:paraId="321615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电容器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碳基复合材料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印制电路板</w:t>
            </w:r>
          </w:p>
        </w:tc>
      </w:tr>
      <w:tr w14:paraId="2407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46A9C2E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18688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选手职位</w:t>
            </w:r>
          </w:p>
        </w:tc>
        <w:tc>
          <w:tcPr>
            <w:tcW w:w="1189" w:type="dxa"/>
            <w:gridSpan w:val="4"/>
            <w:vAlign w:val="center"/>
          </w:tcPr>
          <w:p w14:paraId="734A72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2" w:type="dxa"/>
            <w:gridSpan w:val="5"/>
            <w:vAlign w:val="center"/>
          </w:tcPr>
          <w:p w14:paraId="437210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入职时间</w:t>
            </w:r>
          </w:p>
        </w:tc>
        <w:tc>
          <w:tcPr>
            <w:tcW w:w="1503" w:type="dxa"/>
            <w:gridSpan w:val="4"/>
            <w:vAlign w:val="center"/>
          </w:tcPr>
          <w:p w14:paraId="5F5AEF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34EE6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863" w:type="dxa"/>
            <w:vAlign w:val="center"/>
          </w:tcPr>
          <w:p w14:paraId="645200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FD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10F95E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vAlign w:val="center"/>
          </w:tcPr>
          <w:p w14:paraId="27721FC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企业职工证明材料</w:t>
            </w:r>
          </w:p>
        </w:tc>
        <w:tc>
          <w:tcPr>
            <w:tcW w:w="5997" w:type="dxa"/>
            <w:gridSpan w:val="13"/>
            <w:vAlign w:val="center"/>
          </w:tcPr>
          <w:p w14:paraId="48713A0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</w:rPr>
              <w:t>已上传（可选：社保缴纳证明/劳动合同扫描件/在职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半年及以上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</w:rPr>
              <w:t>证明）</w:t>
            </w:r>
          </w:p>
        </w:tc>
      </w:tr>
      <w:tr w14:paraId="25B3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972" w:type="dxa"/>
            <w:vMerge w:val="restart"/>
            <w:vAlign w:val="center"/>
          </w:tcPr>
          <w:p w14:paraId="0F7E41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三、参赛项目信息</w:t>
            </w:r>
          </w:p>
        </w:tc>
        <w:tc>
          <w:tcPr>
            <w:tcW w:w="1744" w:type="dxa"/>
            <w:gridSpan w:val="4"/>
            <w:vAlign w:val="center"/>
          </w:tcPr>
          <w:p w14:paraId="408959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报考竞赛项目</w:t>
            </w:r>
          </w:p>
        </w:tc>
        <w:tc>
          <w:tcPr>
            <w:tcW w:w="6201" w:type="dxa"/>
            <w:gridSpan w:val="14"/>
            <w:vAlign w:val="center"/>
          </w:tcPr>
          <w:p w14:paraId="703E47F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项目A（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电工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） □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项目B（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CAD机械设计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） □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项目C（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数控加工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）</w:t>
            </w:r>
          </w:p>
        </w:tc>
      </w:tr>
      <w:tr w14:paraId="1C33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72" w:type="dxa"/>
            <w:vMerge w:val="continue"/>
            <w:vAlign w:val="center"/>
          </w:tcPr>
          <w:p w14:paraId="1E3E0C3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12F254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是否跨项目参赛</w:t>
            </w:r>
          </w:p>
        </w:tc>
        <w:tc>
          <w:tcPr>
            <w:tcW w:w="6201" w:type="dxa"/>
            <w:gridSpan w:val="14"/>
            <w:vAlign w:val="center"/>
          </w:tcPr>
          <w:p w14:paraId="40E64D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是（另附其他项目报名表） □ 否</w:t>
            </w:r>
          </w:p>
        </w:tc>
      </w:tr>
      <w:tr w14:paraId="02E8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restart"/>
            <w:vAlign w:val="center"/>
          </w:tcPr>
          <w:p w14:paraId="02BFCCA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四、资质与经历</w:t>
            </w:r>
          </w:p>
        </w:tc>
        <w:tc>
          <w:tcPr>
            <w:tcW w:w="1200" w:type="dxa"/>
            <w:gridSpan w:val="3"/>
            <w:vAlign w:val="center"/>
          </w:tcPr>
          <w:p w14:paraId="3E11BE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最高学历</w:t>
            </w:r>
          </w:p>
        </w:tc>
        <w:tc>
          <w:tcPr>
            <w:tcW w:w="6745" w:type="dxa"/>
            <w:gridSpan w:val="15"/>
            <w:vAlign w:val="center"/>
          </w:tcPr>
          <w:p w14:paraId="79A7497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□ 小学及以下 □ 初中 □ 高中 / 中专 □ 大专 □ 本科 □ 硕士及以上</w:t>
            </w:r>
          </w:p>
        </w:tc>
      </w:tr>
      <w:tr w14:paraId="19BF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972" w:type="dxa"/>
            <w:vMerge w:val="continue"/>
            <w:vAlign w:val="center"/>
          </w:tcPr>
          <w:p w14:paraId="0A9EE33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7ABAC40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学历证明材料</w:t>
            </w:r>
          </w:p>
        </w:tc>
        <w:tc>
          <w:tcPr>
            <w:tcW w:w="6201" w:type="dxa"/>
            <w:gridSpan w:val="14"/>
            <w:vAlign w:val="center"/>
          </w:tcPr>
          <w:p w14:paraId="639C7A6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已上传 （毕业证 / 学位证扫描件，无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无需上传）</w:t>
            </w:r>
          </w:p>
        </w:tc>
      </w:tr>
      <w:tr w14:paraId="22B9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72" w:type="dxa"/>
            <w:vMerge w:val="restart"/>
            <w:vAlign w:val="center"/>
          </w:tcPr>
          <w:p w14:paraId="4BB1EF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四、资质与经历</w:t>
            </w:r>
          </w:p>
        </w:tc>
        <w:tc>
          <w:tcPr>
            <w:tcW w:w="1744" w:type="dxa"/>
            <w:gridSpan w:val="4"/>
            <w:vAlign w:val="center"/>
          </w:tcPr>
          <w:p w14:paraId="5117CD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相关职业</w:t>
            </w:r>
          </w:p>
          <w:p w14:paraId="52F47E8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资格证书</w:t>
            </w:r>
          </w:p>
        </w:tc>
        <w:tc>
          <w:tcPr>
            <w:tcW w:w="6201" w:type="dxa"/>
            <w:gridSpan w:val="14"/>
            <w:vAlign w:val="center"/>
          </w:tcPr>
          <w:p w14:paraId="5B73098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firstLine="558" w:firstLineChars="266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证书名称 1：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  <w:p w14:paraId="2968759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firstLine="558" w:firstLineChars="26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FEC17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firstLine="558" w:firstLineChars="266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证书名称 2：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4CA9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2" w:type="dxa"/>
            <w:vMerge w:val="continue"/>
            <w:vAlign w:val="center"/>
          </w:tcPr>
          <w:p w14:paraId="63D5A4D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0F5659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资格证书材料</w:t>
            </w:r>
          </w:p>
        </w:tc>
        <w:tc>
          <w:tcPr>
            <w:tcW w:w="6201" w:type="dxa"/>
            <w:gridSpan w:val="14"/>
            <w:vAlign w:val="center"/>
          </w:tcPr>
          <w:p w14:paraId="7EA873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已上传 （证书扫描件，无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无需上传）</w:t>
            </w:r>
          </w:p>
        </w:tc>
      </w:tr>
      <w:tr w14:paraId="03DF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972" w:type="dxa"/>
            <w:vMerge w:val="continue"/>
            <w:vAlign w:val="center"/>
          </w:tcPr>
          <w:p w14:paraId="2DC060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0C9385B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过往参赛经历（可选）</w:t>
            </w:r>
          </w:p>
        </w:tc>
        <w:tc>
          <w:tcPr>
            <w:tcW w:w="6201" w:type="dxa"/>
            <w:gridSpan w:val="14"/>
            <w:vAlign w:val="center"/>
          </w:tcPr>
          <w:p w14:paraId="2DFF57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竞赛名称：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  <w:p w14:paraId="1E2FD65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参赛时间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</w:p>
          <w:p w14:paraId="041773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1DEF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972" w:type="dxa"/>
            <w:vMerge w:val="continue"/>
            <w:vAlign w:val="center"/>
          </w:tcPr>
          <w:p w14:paraId="51E3127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45A498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相关工作成果（可选）</w:t>
            </w:r>
          </w:p>
        </w:tc>
        <w:tc>
          <w:tcPr>
            <w:tcW w:w="6201" w:type="dxa"/>
            <w:gridSpan w:val="14"/>
            <w:vAlign w:val="center"/>
          </w:tcPr>
          <w:p w14:paraId="27D8D0B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1BD21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成果名称：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  <w:p w14:paraId="05AA6B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成果说明：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（限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需另提交材料附件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</w:tr>
      <w:tr w14:paraId="42A2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972" w:type="dxa"/>
            <w:vAlign w:val="center"/>
          </w:tcPr>
          <w:p w14:paraId="5274AF8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* 五、声明与确认</w:t>
            </w:r>
          </w:p>
        </w:tc>
        <w:tc>
          <w:tcPr>
            <w:tcW w:w="1200" w:type="dxa"/>
            <w:gridSpan w:val="3"/>
            <w:vAlign w:val="center"/>
          </w:tcPr>
          <w:p w14:paraId="322A9A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选手声明</w:t>
            </w:r>
          </w:p>
        </w:tc>
        <w:tc>
          <w:tcPr>
            <w:tcW w:w="6745" w:type="dxa"/>
            <w:gridSpan w:val="15"/>
            <w:vAlign w:val="center"/>
          </w:tcPr>
          <w:p w14:paraId="339D35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本人承诺：所填信息及提交材料真实有效，若存在虚假信息，自愿放弃参赛资格，承担相应责任。</w:t>
            </w:r>
          </w:p>
          <w:p w14:paraId="7A8B54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4B62E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选手签字：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 w14:paraId="42C7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972" w:type="dxa"/>
            <w:vMerge w:val="restart"/>
            <w:vAlign w:val="center"/>
          </w:tcPr>
          <w:p w14:paraId="4B9214B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六、补充说明</w:t>
            </w:r>
          </w:p>
        </w:tc>
        <w:tc>
          <w:tcPr>
            <w:tcW w:w="1744" w:type="dxa"/>
            <w:gridSpan w:val="4"/>
            <w:vAlign w:val="center"/>
          </w:tcPr>
          <w:p w14:paraId="6AD4F3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其他需说明事项</w:t>
            </w:r>
          </w:p>
        </w:tc>
        <w:tc>
          <w:tcPr>
            <w:tcW w:w="6201" w:type="dxa"/>
            <w:gridSpan w:val="14"/>
            <w:vAlign w:val="center"/>
          </w:tcPr>
          <w:p w14:paraId="1ED8DD6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5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972" w:type="dxa"/>
            <w:vMerge w:val="continue"/>
            <w:vAlign w:val="center"/>
          </w:tcPr>
          <w:p w14:paraId="08D205D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6B9F8C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赛事主办方审核意见</w:t>
            </w:r>
          </w:p>
        </w:tc>
        <w:tc>
          <w:tcPr>
            <w:tcW w:w="6201" w:type="dxa"/>
            <w:gridSpan w:val="14"/>
            <w:vAlign w:val="center"/>
          </w:tcPr>
          <w:p w14:paraId="2D3122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审核通过 □ 审核未通过（原因：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718CDDE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A6EF9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审核人：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 w14:paraId="39B70E7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填表说明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39279D3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1.所有信息需如实填写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F99E28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2.带“*”项为必填项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6C5D5F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3.证明材料需上传清晰扫描件或照片，格式为 JPG/PNG/PDF，单个文件不超过5MB。</w:t>
      </w:r>
    </w:p>
    <w:p w14:paraId="7724E33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.通讯地址精确到门牌号，便于接收纸质材料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526EE16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证件照片要求：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寸蓝底免冠近照，分辨率≥300dpi，文件命名格式：姓名+身份证号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32A143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所在企业名称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</w:rPr>
        <w:t>与营业执照一致，不得缩写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D6988B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footerReference r:id="rId5" w:type="default"/>
          <w:pgSz w:w="11900" w:h="16840"/>
          <w:pgMar w:top="2098" w:right="1474" w:bottom="1984" w:left="158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企业职工证明材料需加盖企业公章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14FF045">
      <w:pPr>
        <w:spacing w:before="104" w:line="223" w:lineRule="auto"/>
        <w:ind w:left="59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w w:val="97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w w:val="97"/>
          <w:kern w:val="0"/>
          <w:sz w:val="32"/>
          <w:szCs w:val="32"/>
          <w:u w:val="none"/>
          <w:lang w:val="en-US" w:eastAsia="zh-CN" w:bidi="ar"/>
        </w:rPr>
        <w:t>附件2</w:t>
      </w:r>
    </w:p>
    <w:p w14:paraId="7CC22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益阳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都谷极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企业</w:t>
      </w:r>
    </w:p>
    <w:p w14:paraId="356A93A1">
      <w:pPr>
        <w:spacing w:line="271" w:lineRule="auto"/>
        <w:ind w:left="374" w:right="352" w:firstLine="41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赛选手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  <w:t>汇总表</w:t>
      </w:r>
    </w:p>
    <w:tbl>
      <w:tblPr>
        <w:tblStyle w:val="7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86"/>
        <w:gridCol w:w="887"/>
        <w:gridCol w:w="887"/>
        <w:gridCol w:w="631"/>
        <w:gridCol w:w="723"/>
        <w:gridCol w:w="1181"/>
        <w:gridCol w:w="1167"/>
        <w:gridCol w:w="1138"/>
        <w:gridCol w:w="1720"/>
        <w:gridCol w:w="2178"/>
        <w:gridCol w:w="1109"/>
        <w:gridCol w:w="1884"/>
      </w:tblGrid>
      <w:tr w14:paraId="36B8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tblHeader/>
          <w:jc w:val="center"/>
        </w:trPr>
        <w:tc>
          <w:tcPr>
            <w:tcW w:w="308" w:type="pct"/>
            <w:shd w:val="clear" w:color="auto" w:fill="FFFFFF" w:themeFill="background1"/>
            <w:vAlign w:val="center"/>
          </w:tcPr>
          <w:p w14:paraId="63806E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序号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7EEEC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单位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ABCAA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姓名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52F7E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性别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E5596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  <w:t>年龄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AA3B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赛项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5DDCBA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联系电话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EECE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  <w:t>入职时间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6921B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  <w:t>职业技能等级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ED40A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企业职工证明材料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D3684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审核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  <w:lang w:val="en-US" w:eastAsia="zh-CN"/>
              </w:rPr>
              <w:t>结果</w:t>
            </w: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14:paraId="35B45E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hd w:val="clear" w:color="auto" w:fill="FFFFFF"/>
              </w:rPr>
              <w:t>备注</w:t>
            </w:r>
          </w:p>
        </w:tc>
      </w:tr>
      <w:tr w14:paraId="224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293541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32DDA0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40554A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43B8FD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55225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51001E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2303C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6E64DF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131CF8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30C1F4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04D365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2DA74B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764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451FF9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05FA8A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79115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435A38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0D1BD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1EC470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6008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3BBFEB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005563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4F5599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515BEC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4B95A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639C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01C84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0DAB5D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5F855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6A833A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5D1E00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5984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1E3985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0F9FB7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1B3BA8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65C53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5D8B9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17E937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7C90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1D16AF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08FAD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709F2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5016A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45916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744A5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2C49A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6C3B22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4E6525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0EB6F0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4D04E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33FC20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30E0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790697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67596D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3CF8CF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60DF84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2C04A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8E164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2A72A0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35B925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2549EA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15D07B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359C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49B17E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7D05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0DC7D8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51766A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79053F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40B98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102904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542553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2BC51E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592DA3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5099F2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03A5F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54B51C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1315F7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04F8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3AD480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739331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0A03B9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7AB04F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0F9B80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CF81B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7F7069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1B1F18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34AD9D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76949B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07E8F4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2C1B75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55AE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01986E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3F80D6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4AF29B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764EB6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686EDE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62661F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1A7A69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7A0CB7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10E2B8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6DD313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62FF35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33A28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1A6B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8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2B8C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0672E9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363AF8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08205A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339921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470E0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21478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1684D8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1ED3E2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3A1F9E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5BC993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7499A3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  <w:tr w14:paraId="6C76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57" w:hRule="atLeast"/>
          <w:jc w:val="center"/>
        </w:trPr>
        <w:tc>
          <w:tcPr>
            <w:tcW w:w="308" w:type="pct"/>
            <w:shd w:val="clear" w:color="auto" w:fill="FFFFFF"/>
            <w:vAlign w:val="center"/>
          </w:tcPr>
          <w:p w14:paraId="7CDD3E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3A8874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202B81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19" w:type="pct"/>
            <w:shd w:val="clear" w:color="auto" w:fill="FFFFFF"/>
            <w:vAlign w:val="center"/>
          </w:tcPr>
          <w:p w14:paraId="34C150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14:paraId="22A5EF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007A84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1C3D79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14:paraId="5E6F5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290C3A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271225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63957E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77646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000000"/>
                <w:shd w:val="clear" w:color="auto" w:fill="FFFFFF"/>
              </w:rPr>
            </w:pPr>
          </w:p>
        </w:tc>
      </w:tr>
    </w:tbl>
    <w:p w14:paraId="39DA1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footerReference r:id="rId6" w:type="default"/>
      <w:pgSz w:w="16840" w:h="11900" w:orient="landscape"/>
      <w:pgMar w:top="2098" w:right="1474" w:bottom="1984" w:left="1587" w:header="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55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3CEF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3CEF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E8F39">
    <w:pPr>
      <w:spacing w:line="233" w:lineRule="auto"/>
      <w:ind w:left="1373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FFA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2FFA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105D8"/>
    <w:rsid w:val="04207E21"/>
    <w:rsid w:val="06F23CF7"/>
    <w:rsid w:val="07013F3A"/>
    <w:rsid w:val="070457D8"/>
    <w:rsid w:val="07124C61"/>
    <w:rsid w:val="09051DE1"/>
    <w:rsid w:val="095E2A92"/>
    <w:rsid w:val="0A8D4287"/>
    <w:rsid w:val="0CC003F3"/>
    <w:rsid w:val="0EC55AF7"/>
    <w:rsid w:val="10611D65"/>
    <w:rsid w:val="12EA064F"/>
    <w:rsid w:val="13E250F3"/>
    <w:rsid w:val="149D101A"/>
    <w:rsid w:val="159F6110"/>
    <w:rsid w:val="15E45152"/>
    <w:rsid w:val="179E7583"/>
    <w:rsid w:val="19747CBC"/>
    <w:rsid w:val="197E766C"/>
    <w:rsid w:val="1D952E7F"/>
    <w:rsid w:val="1E1B7B7F"/>
    <w:rsid w:val="1FA77D59"/>
    <w:rsid w:val="25755DC7"/>
    <w:rsid w:val="25AD3D99"/>
    <w:rsid w:val="25F30904"/>
    <w:rsid w:val="29FB2613"/>
    <w:rsid w:val="2D6B161A"/>
    <w:rsid w:val="2DEF4519"/>
    <w:rsid w:val="316B4522"/>
    <w:rsid w:val="32FB38D2"/>
    <w:rsid w:val="33180A41"/>
    <w:rsid w:val="33380EC1"/>
    <w:rsid w:val="335F7928"/>
    <w:rsid w:val="36B04C59"/>
    <w:rsid w:val="37F21136"/>
    <w:rsid w:val="39962FB3"/>
    <w:rsid w:val="39B2192F"/>
    <w:rsid w:val="39E92488"/>
    <w:rsid w:val="3AB86DF9"/>
    <w:rsid w:val="3C76936C"/>
    <w:rsid w:val="3CA46BFF"/>
    <w:rsid w:val="3CE71AF3"/>
    <w:rsid w:val="3DFF5E52"/>
    <w:rsid w:val="4162149D"/>
    <w:rsid w:val="41CF6407"/>
    <w:rsid w:val="448F2632"/>
    <w:rsid w:val="4605689B"/>
    <w:rsid w:val="47E50732"/>
    <w:rsid w:val="47EF00FC"/>
    <w:rsid w:val="48DF5182"/>
    <w:rsid w:val="497E2BEC"/>
    <w:rsid w:val="4A4A2ACF"/>
    <w:rsid w:val="4AF65903"/>
    <w:rsid w:val="4CFFB4D1"/>
    <w:rsid w:val="4D0E24D9"/>
    <w:rsid w:val="4D2770F7"/>
    <w:rsid w:val="4E0E4BB5"/>
    <w:rsid w:val="4F392A0E"/>
    <w:rsid w:val="50C5D23F"/>
    <w:rsid w:val="53B86CFB"/>
    <w:rsid w:val="55EB7FFD"/>
    <w:rsid w:val="596F2552"/>
    <w:rsid w:val="5A025174"/>
    <w:rsid w:val="5B9E2C7A"/>
    <w:rsid w:val="5D7202ED"/>
    <w:rsid w:val="5E9860A7"/>
    <w:rsid w:val="5F923BE7"/>
    <w:rsid w:val="5FFB3732"/>
    <w:rsid w:val="5FFE7684"/>
    <w:rsid w:val="60D72BAA"/>
    <w:rsid w:val="62F602B7"/>
    <w:rsid w:val="63612F0B"/>
    <w:rsid w:val="639C2195"/>
    <w:rsid w:val="646F3406"/>
    <w:rsid w:val="65CB7094"/>
    <w:rsid w:val="671169F6"/>
    <w:rsid w:val="673152EA"/>
    <w:rsid w:val="680C4F78"/>
    <w:rsid w:val="681C38A5"/>
    <w:rsid w:val="6C0134DD"/>
    <w:rsid w:val="6DFC40E3"/>
    <w:rsid w:val="6EDF255C"/>
    <w:rsid w:val="6FFF62E7"/>
    <w:rsid w:val="70A64653"/>
    <w:rsid w:val="711B38F2"/>
    <w:rsid w:val="713F33E5"/>
    <w:rsid w:val="71926BC4"/>
    <w:rsid w:val="738D1AFA"/>
    <w:rsid w:val="74FDB253"/>
    <w:rsid w:val="766308F1"/>
    <w:rsid w:val="76CB7D18"/>
    <w:rsid w:val="7946515D"/>
    <w:rsid w:val="7AAA22AC"/>
    <w:rsid w:val="7D052701"/>
    <w:rsid w:val="7F5613AA"/>
    <w:rsid w:val="7FEFDED6"/>
    <w:rsid w:val="A2CE3BB0"/>
    <w:rsid w:val="A6F58E08"/>
    <w:rsid w:val="AFFCD45B"/>
    <w:rsid w:val="DBBF6273"/>
    <w:rsid w:val="DBCFBFBA"/>
    <w:rsid w:val="DFF207CA"/>
    <w:rsid w:val="EEFED572"/>
    <w:rsid w:val="EF17C3C6"/>
    <w:rsid w:val="F5FFB144"/>
    <w:rsid w:val="FF7E2EF4"/>
    <w:rsid w:val="FF97DA10"/>
    <w:rsid w:val="FFBC8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"/>
    <w:basedOn w:val="1"/>
    <w:next w:val="10"/>
    <w:qFormat/>
    <w:uiPriority w:val="0"/>
    <w:pPr>
      <w:spacing w:line="720" w:lineRule="exact"/>
      <w:jc w:val="center"/>
      <w:textAlignment w:val="baseline"/>
    </w:pPr>
    <w:rPr>
      <w:rFonts w:eastAsia="方正小标宋简体"/>
      <w:sz w:val="48"/>
    </w:rPr>
  </w:style>
  <w:style w:type="paragraph" w:customStyle="1" w:styleId="10">
    <w:name w:val="TOC5"/>
    <w:basedOn w:val="1"/>
    <w:next w:val="1"/>
    <w:qFormat/>
    <w:uiPriority w:val="0"/>
    <w:pPr>
      <w:ind w:left="1680"/>
      <w:textAlignment w:val="baseline"/>
    </w:pPr>
    <w:rPr>
      <w:sz w:val="3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customStyle="1" w:styleId="13">
    <w:name w:val="NormalCharacter"/>
    <w:semiHidden/>
    <w:qFormat/>
    <w:uiPriority w:val="99"/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b1ff10b2-e087-4e09-8ec7-acd1acd34361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4E5626E8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8693747b-8346-4f8b-a0cc-784e848f10eb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4E5626E8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c466aeff-448a-4a9b-8e6e-da1c18f81077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4733B5E7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6ba70745-be86-4bef-a795-04018e35061e</errorID>
      <errorWord xmlns="http://schemas.wps.cn/vas-ai-hub/contract-review">周岁以上</errorWord>
      <group xmlns="http://schemas.wps.cn/vas-ai-hub/contract-review">L1_Grammar</group>
      <groupName xmlns="http://schemas.wps.cn/vas-ai-hub/contract-review">语法问题</groupName>
      <ability xmlns="http://schemas.wps.cn/vas-ai-hub/contract-review">L2_Redundancy</ability>
      <abilityName xmlns="http://schemas.wps.cn/vas-ai-hub/contract-review">成分冗余</abilityName>
      <candidateList xmlns="http://schemas.wps.cn/vas-ai-hub/contract-review">
        <item xmlns="http://schemas.wps.cn/vas-ai-hub/contract-review">周岁</item>
      </candidateList>
      <explain xmlns="http://schemas.wps.cn/vas-ai-hub/contract-review">句子中可能存在主语、谓语、定语等成分的赘余或重复。</explain>
      <paraID xmlns="http://schemas.wps.cn/vas-ai-hub/contract-review">1866318A</paraID>
      <start xmlns="http://schemas.wps.cn/vas-ai-hub/contract-review">53</start>
      <end xmlns="http://schemas.wps.cn/vas-ai-hub/contract-review">55</end>
      <status xmlns="http://schemas.wps.cn/vas-ai-hub/contract-review">modified</status>
      <modifiedWord xmlns="http://schemas.wps.cn/vas-ai-hub/contract-review">周岁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5e12d905-91bd-4016-8bea-0e6c260f579c</errorID>
      <errorWord xmlns="http://schemas.wps.cn/vas-ai-hub/contract-review">设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设在</item>
      </candidateList>
      <explain xmlns="http://schemas.wps.cn/vas-ai-hub/contract-review"/>
      <paraID xmlns="http://schemas.wps.cn/vas-ai-hub/contract-review">559CC4F3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设在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25a3218b-b81d-42ee-86b0-320a2c40cc68</errorID>
      <errorWord xmlns="http://schemas.wps.cn/vas-ai-hub/contract-review">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业学</item>
      </candidateList>
      <explain xmlns="http://schemas.wps.cn/vas-ai-hub/contract-review"/>
      <paraID xmlns="http://schemas.wps.cn/vas-ai-hub/contract-review">559CC4F3</paraID>
      <start xmlns="http://schemas.wps.cn/vas-ai-hub/contract-review">32</start>
      <end xmlns="http://schemas.wps.cn/vas-ai-hub/contract-review">34</end>
      <status xmlns="http://schemas.wps.cn/vas-ai-hub/contract-review">modified</status>
      <modifiedWord xmlns="http://schemas.wps.cn/vas-ai-hub/contract-review">业学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f96bbbb9-cf55-4122-b114-b54ae85bd20a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74CD2A7F</paraID>
      <start xmlns="http://schemas.wps.cn/vas-ai-hub/contract-review">48</start>
      <end xmlns="http://schemas.wps.cn/vas-ai-hub/contract-review">49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59befcfb-718b-40cd-8422-41804e990990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74CD2A7F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9af725c1-765d-47a5-9321-d6111f2cf033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53690847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9630ec7c-57c8-4052-a28c-10cd881b0dd0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78899BB1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cebac5cf-cef5-4754-bfa2-765d7c9c7573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78899BB1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f1d0a5b3-0c3f-47c2-9436-1a618091dad1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78899BB1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0289965c-84ba-4ded-9e1c-06ae8ee54121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3E38D6E2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683bd0ef-fbff-4c32-ae6f-a0433b122f8c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696CF4BD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5ad34879-895b-4f9c-bf1c-7fc1c3b2913e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696CF4BD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25470-0a55-4a41-8437-79e7f216e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1962</Words>
  <Characters>2049</Characters>
  <TotalTime>21</TotalTime>
  <ScaleCrop>false</ScaleCrop>
  <LinksUpToDate>false</LinksUpToDate>
  <CharactersWithSpaces>2477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2025-11-02T10:00:00Z</dcterms:created>
  <dc:creator>BGS</dc:creator>
  <cp:lastModifiedBy>教皇的牛奶</cp:lastModifiedBy>
  <cp:lastPrinted>2025-11-12T00:27:00Z</cp:lastPrinted>
  <dcterms:modified xsi:type="dcterms:W3CDTF">2025-11-12T03:34:38Z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2025-10-31T10:00:48Z</vt:filetime>
  </property>
  <property fmtid="{D5CDD505-2E9C-101B-9397-08002B2CF9AE}" pid="4" name="UsrData">
    <vt:lpwstr>6904184c6c2928001f1807d8wl</vt:lpwstr>
  </property>
  <property fmtid="{D5CDD505-2E9C-101B-9397-08002B2CF9AE}" pid="5" name="KSOTemplateDocerSaveRecord">
    <vt:lpwstr>eyJoZGlkIjoiN2MwMThjZjNhYjc0NmI1OGU5MjA3YTYxZmY5YmFiNTciLCJ1c2VySWQiOiIyNDQyMDE2OTEifQ==</vt:lpwstr>
  </property>
  <property fmtid="{D5CDD505-2E9C-101B-9397-08002B2CF9AE}" pid="6" name="KSOProductBuildVer">
    <vt:lpwstr>2052-12.1.0.23125</vt:lpwstr>
  </property>
  <property fmtid="{D5CDD505-2E9C-101B-9397-08002B2CF9AE}" pid="7" name="ICV">
    <vt:lpwstr>49997754515D4DFA863DA689BDC8A550_13</vt:lpwstr>
  </property>
</Properties>
</file>