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D1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附表2</w:t>
      </w:r>
    </w:p>
    <w:p w14:paraId="14083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2024年中央财政衔接推进乡村振兴</w:t>
      </w:r>
    </w:p>
    <w:p w14:paraId="47E29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补助资金安排表</w:t>
      </w:r>
    </w:p>
    <w:bookmarkEnd w:id="0"/>
    <w:p w14:paraId="41BBC885"/>
    <w:tbl>
      <w:tblPr>
        <w:tblStyle w:val="6"/>
        <w:tblW w:w="8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200"/>
        <w:gridCol w:w="3636"/>
        <w:gridCol w:w="750"/>
        <w:gridCol w:w="783"/>
        <w:gridCol w:w="1287"/>
      </w:tblGrid>
      <w:tr w14:paraId="2F610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CE0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村名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产业发展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4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安排资金（万元）</w:t>
            </w:r>
          </w:p>
        </w:tc>
      </w:tr>
      <w:tr w14:paraId="60E1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华阁镇</w:t>
            </w:r>
          </w:p>
          <w:p w14:paraId="5087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（52万元）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华阁村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华阁村原华民8组道路水毁维修项目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3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1785E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9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天然港村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南县常顺农机专业合作社建设（农产品烘干）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31D7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3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华东村15、16组机埠维修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B3AC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明山头镇</w:t>
            </w:r>
          </w:p>
          <w:p w14:paraId="282C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（32万元）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丰安坝村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丰安坝村新服装产业园区工程项目（1期）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C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2C63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乌嘴乡</w:t>
            </w:r>
          </w:p>
          <w:p w14:paraId="49970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（27万元）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东风桥村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东风桥村1组基础设施建设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2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4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9BF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5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三新垸村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三新垸村20、21组基础设施建设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C03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F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青树嘴镇</w:t>
            </w:r>
          </w:p>
          <w:p w14:paraId="3732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（69万元）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青树嘴镇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青树嘴镇人居环境整治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 w14:paraId="0F99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白鹤堂村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白鹤堂村抗旱引水渠道建设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 w14:paraId="7B0C8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吉祥村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吉祥村水利设施建设项目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C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 w14:paraId="6A3D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青树嘴村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青树嘴村育秧大棚项目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6E111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南洲镇</w:t>
            </w:r>
          </w:p>
          <w:p w14:paraId="6BF5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（32万元）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育才村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育才村238亩稻虾鱼养殖基地提质改造项目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D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 w14:paraId="7F6FC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A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中鱼口镇</w:t>
            </w:r>
          </w:p>
          <w:p w14:paraId="4C04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（45万元）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南仙村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南仙村和谐烘干机厂产业发展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749F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常百村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常百村刘明荷叶种植专业合作社产业发展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</w:tr>
      <w:tr w14:paraId="4E9D0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6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三仙湖镇</w:t>
            </w:r>
          </w:p>
          <w:p w14:paraId="5D7F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（40万元）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上柴市村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上柴市村油籽加工厂2期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9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2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8B0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太平桥村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太平桥村服务中心第3期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</w:tr>
      <w:tr w14:paraId="1262F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万元桥村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万元桥村2组公路建设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E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 w14:paraId="1B22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茅草街镇</w:t>
            </w:r>
          </w:p>
          <w:p w14:paraId="13D3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（20万元）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友谊村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友谊村菜苔种植基地建设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36C7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新城村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9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新城村蒜苗种植庭院经济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9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6FE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浪拨湖镇</w:t>
            </w:r>
          </w:p>
          <w:p w14:paraId="496E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（40万元）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陈家岭村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陈家岭村稻谷烘干厂建设3期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215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3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南安村入股南县奕达农业发展稻蛙水蛭共生养殖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2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 w14:paraId="6906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麻河口镇</w:t>
            </w:r>
          </w:p>
          <w:p w14:paraId="2632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（37万元）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蔡家铺村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蔡家铺村利用直播带货发展土鸡养殖等农产品销售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 w14:paraId="37DE4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9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高家洲村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高家洲村集体经济组织入股南县邵氏酒业有限公司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7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 w14:paraId="5607A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武圣宫镇</w:t>
            </w:r>
          </w:p>
          <w:p w14:paraId="16EF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（43万元）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百联村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百联村入股手套厂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5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</w:tr>
      <w:tr w14:paraId="4882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沿河堤村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沿河堤村东堤片2组公路硬化项目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 w14:paraId="0B543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厂窖镇</w:t>
            </w:r>
          </w:p>
          <w:p w14:paraId="1A45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（22万元）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汀合洲村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3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汀合洲村5-7组渠道疏洗项目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</w:tr>
      <w:tr w14:paraId="4629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城南村涵闸改建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2DB6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D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汀浃洲村</w:t>
            </w:r>
          </w:p>
        </w:tc>
        <w:tc>
          <w:tcPr>
            <w:tcW w:w="3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汀浃洲村原永兴村9组-17组公路项目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√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</w:tbl>
    <w:p w14:paraId="041B4FF7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34B26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9466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9466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jdjMDFiODU0ZWFlNjJkNDVmMjA5NTE1MWIyMGYifQ=="/>
  </w:docVars>
  <w:rsids>
    <w:rsidRoot w:val="00000000"/>
    <w:rsid w:val="00496DA9"/>
    <w:rsid w:val="00501EE6"/>
    <w:rsid w:val="00C603FA"/>
    <w:rsid w:val="010A6538"/>
    <w:rsid w:val="01AF0E8E"/>
    <w:rsid w:val="01E621FC"/>
    <w:rsid w:val="033A6423"/>
    <w:rsid w:val="03411FB9"/>
    <w:rsid w:val="03EE0393"/>
    <w:rsid w:val="041B6CAE"/>
    <w:rsid w:val="04583A5F"/>
    <w:rsid w:val="04C45CA4"/>
    <w:rsid w:val="05853593"/>
    <w:rsid w:val="06B351CA"/>
    <w:rsid w:val="072B33CE"/>
    <w:rsid w:val="07A80859"/>
    <w:rsid w:val="082A74C0"/>
    <w:rsid w:val="082D6FB0"/>
    <w:rsid w:val="087846CF"/>
    <w:rsid w:val="08800C7C"/>
    <w:rsid w:val="08D15B8E"/>
    <w:rsid w:val="08EC3869"/>
    <w:rsid w:val="09646A02"/>
    <w:rsid w:val="09B14DC6"/>
    <w:rsid w:val="09DC47EA"/>
    <w:rsid w:val="0A4B3DA4"/>
    <w:rsid w:val="0BAD7534"/>
    <w:rsid w:val="0CB97065"/>
    <w:rsid w:val="0D4E59FF"/>
    <w:rsid w:val="0D6D213B"/>
    <w:rsid w:val="0E2B4563"/>
    <w:rsid w:val="0E44204B"/>
    <w:rsid w:val="0E675DB4"/>
    <w:rsid w:val="0E795CB1"/>
    <w:rsid w:val="0ED463D8"/>
    <w:rsid w:val="10190546"/>
    <w:rsid w:val="11290C5D"/>
    <w:rsid w:val="12192A7F"/>
    <w:rsid w:val="12DA3FF8"/>
    <w:rsid w:val="13203999"/>
    <w:rsid w:val="13A2089A"/>
    <w:rsid w:val="13B81E24"/>
    <w:rsid w:val="149E726C"/>
    <w:rsid w:val="169F72CB"/>
    <w:rsid w:val="16B632BB"/>
    <w:rsid w:val="17BF58D5"/>
    <w:rsid w:val="17DA31D7"/>
    <w:rsid w:val="17DA4A5F"/>
    <w:rsid w:val="18637686"/>
    <w:rsid w:val="188A5FFF"/>
    <w:rsid w:val="18D94D16"/>
    <w:rsid w:val="198A6011"/>
    <w:rsid w:val="1B75684C"/>
    <w:rsid w:val="1B9C64CF"/>
    <w:rsid w:val="1BCD6688"/>
    <w:rsid w:val="1C915908"/>
    <w:rsid w:val="1D7B132A"/>
    <w:rsid w:val="1E1B36DB"/>
    <w:rsid w:val="1EA27958"/>
    <w:rsid w:val="1EAE27A1"/>
    <w:rsid w:val="1F0C6C1E"/>
    <w:rsid w:val="1F53096C"/>
    <w:rsid w:val="1FBF453A"/>
    <w:rsid w:val="1FCD764E"/>
    <w:rsid w:val="214F1F02"/>
    <w:rsid w:val="21A25EC1"/>
    <w:rsid w:val="226C6A74"/>
    <w:rsid w:val="22F4274D"/>
    <w:rsid w:val="2335523F"/>
    <w:rsid w:val="244119C2"/>
    <w:rsid w:val="25A62424"/>
    <w:rsid w:val="25B032A3"/>
    <w:rsid w:val="26591245"/>
    <w:rsid w:val="26597496"/>
    <w:rsid w:val="26AB5818"/>
    <w:rsid w:val="26B96FAD"/>
    <w:rsid w:val="26F61189"/>
    <w:rsid w:val="27644345"/>
    <w:rsid w:val="27924277"/>
    <w:rsid w:val="27DE3343"/>
    <w:rsid w:val="28795BCE"/>
    <w:rsid w:val="288704A6"/>
    <w:rsid w:val="288F693D"/>
    <w:rsid w:val="290A2CCA"/>
    <w:rsid w:val="29336DAB"/>
    <w:rsid w:val="2941152E"/>
    <w:rsid w:val="2999444C"/>
    <w:rsid w:val="29D81A29"/>
    <w:rsid w:val="2A024EDB"/>
    <w:rsid w:val="2A135BAE"/>
    <w:rsid w:val="2B160BF0"/>
    <w:rsid w:val="2BA74800"/>
    <w:rsid w:val="2BAD6332"/>
    <w:rsid w:val="2BE21CDC"/>
    <w:rsid w:val="2BFD4416"/>
    <w:rsid w:val="2DBB5773"/>
    <w:rsid w:val="2DDE7064"/>
    <w:rsid w:val="2FB7522E"/>
    <w:rsid w:val="30C419B0"/>
    <w:rsid w:val="312D1C4B"/>
    <w:rsid w:val="31E146C2"/>
    <w:rsid w:val="344C4197"/>
    <w:rsid w:val="34F62354"/>
    <w:rsid w:val="35957DBF"/>
    <w:rsid w:val="35C506A4"/>
    <w:rsid w:val="35FE062D"/>
    <w:rsid w:val="365612FD"/>
    <w:rsid w:val="37AA1F5E"/>
    <w:rsid w:val="37BE184F"/>
    <w:rsid w:val="38337A8F"/>
    <w:rsid w:val="39082A44"/>
    <w:rsid w:val="3A830258"/>
    <w:rsid w:val="3C9D56D7"/>
    <w:rsid w:val="3CE82ECA"/>
    <w:rsid w:val="3D1D73D6"/>
    <w:rsid w:val="3D29776B"/>
    <w:rsid w:val="3E18158D"/>
    <w:rsid w:val="3EAE60FE"/>
    <w:rsid w:val="400A3F23"/>
    <w:rsid w:val="401A15ED"/>
    <w:rsid w:val="416F3801"/>
    <w:rsid w:val="41C07F72"/>
    <w:rsid w:val="42293D69"/>
    <w:rsid w:val="43454809"/>
    <w:rsid w:val="43853221"/>
    <w:rsid w:val="438B3949"/>
    <w:rsid w:val="43C71A8C"/>
    <w:rsid w:val="466D6214"/>
    <w:rsid w:val="46AE6F33"/>
    <w:rsid w:val="46D76D9D"/>
    <w:rsid w:val="476E50DC"/>
    <w:rsid w:val="48384D06"/>
    <w:rsid w:val="48901345"/>
    <w:rsid w:val="4913307D"/>
    <w:rsid w:val="49211C3E"/>
    <w:rsid w:val="496658A3"/>
    <w:rsid w:val="49D97B26"/>
    <w:rsid w:val="4A441248"/>
    <w:rsid w:val="4B447E66"/>
    <w:rsid w:val="4B661B8A"/>
    <w:rsid w:val="4BC347F9"/>
    <w:rsid w:val="4C9D15DC"/>
    <w:rsid w:val="4CEC60BF"/>
    <w:rsid w:val="4D0258E3"/>
    <w:rsid w:val="4DA62712"/>
    <w:rsid w:val="4DC96400"/>
    <w:rsid w:val="4F754A92"/>
    <w:rsid w:val="4FAC0EB5"/>
    <w:rsid w:val="50D852D8"/>
    <w:rsid w:val="51583D23"/>
    <w:rsid w:val="524B7D2C"/>
    <w:rsid w:val="529E7E5B"/>
    <w:rsid w:val="52BF7DD2"/>
    <w:rsid w:val="53135B7C"/>
    <w:rsid w:val="543728FF"/>
    <w:rsid w:val="54601D23"/>
    <w:rsid w:val="54FF66BC"/>
    <w:rsid w:val="55952056"/>
    <w:rsid w:val="56082EE6"/>
    <w:rsid w:val="561843C9"/>
    <w:rsid w:val="564B02FA"/>
    <w:rsid w:val="56505911"/>
    <w:rsid w:val="5661367A"/>
    <w:rsid w:val="570D09E8"/>
    <w:rsid w:val="57452F9B"/>
    <w:rsid w:val="57A53A3A"/>
    <w:rsid w:val="581A59B2"/>
    <w:rsid w:val="59195206"/>
    <w:rsid w:val="5A094754"/>
    <w:rsid w:val="5CAE3391"/>
    <w:rsid w:val="5CB12E81"/>
    <w:rsid w:val="5DCB31B0"/>
    <w:rsid w:val="5F681281"/>
    <w:rsid w:val="605129B1"/>
    <w:rsid w:val="606A26FC"/>
    <w:rsid w:val="60B13450"/>
    <w:rsid w:val="610C68D8"/>
    <w:rsid w:val="61F9246E"/>
    <w:rsid w:val="625D1C91"/>
    <w:rsid w:val="63A177AC"/>
    <w:rsid w:val="63CA40E4"/>
    <w:rsid w:val="63FF44D2"/>
    <w:rsid w:val="64460353"/>
    <w:rsid w:val="64EC4654"/>
    <w:rsid w:val="65091B84"/>
    <w:rsid w:val="654C3747"/>
    <w:rsid w:val="657F1D6E"/>
    <w:rsid w:val="66A12BDD"/>
    <w:rsid w:val="66F10A4A"/>
    <w:rsid w:val="67985625"/>
    <w:rsid w:val="67EB4C07"/>
    <w:rsid w:val="680A5F61"/>
    <w:rsid w:val="68953657"/>
    <w:rsid w:val="6917406C"/>
    <w:rsid w:val="69433957"/>
    <w:rsid w:val="69B85098"/>
    <w:rsid w:val="69C4769C"/>
    <w:rsid w:val="6A1F767C"/>
    <w:rsid w:val="6A6652AB"/>
    <w:rsid w:val="6A79517D"/>
    <w:rsid w:val="6AE216ED"/>
    <w:rsid w:val="6BE07BAA"/>
    <w:rsid w:val="6C353187"/>
    <w:rsid w:val="6EA60822"/>
    <w:rsid w:val="702275C0"/>
    <w:rsid w:val="704A3BFB"/>
    <w:rsid w:val="706A7177"/>
    <w:rsid w:val="707A385E"/>
    <w:rsid w:val="72052CDD"/>
    <w:rsid w:val="721D6B97"/>
    <w:rsid w:val="726E73F3"/>
    <w:rsid w:val="72EB459F"/>
    <w:rsid w:val="72F62F44"/>
    <w:rsid w:val="731C3F12"/>
    <w:rsid w:val="73EF1E6D"/>
    <w:rsid w:val="74471CA9"/>
    <w:rsid w:val="749A6B73"/>
    <w:rsid w:val="765468FF"/>
    <w:rsid w:val="769E5DCD"/>
    <w:rsid w:val="771F6F0D"/>
    <w:rsid w:val="779D0256"/>
    <w:rsid w:val="77D221D2"/>
    <w:rsid w:val="792720A9"/>
    <w:rsid w:val="7A8461EE"/>
    <w:rsid w:val="7A951295"/>
    <w:rsid w:val="7AEF525A"/>
    <w:rsid w:val="7B347349"/>
    <w:rsid w:val="7B5A49B8"/>
    <w:rsid w:val="7B607AF4"/>
    <w:rsid w:val="7BD81D81"/>
    <w:rsid w:val="7D692D5C"/>
    <w:rsid w:val="7DE976D0"/>
    <w:rsid w:val="7E694F12"/>
    <w:rsid w:val="7F11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1"/>
    <w:pPr>
      <w:widowControl w:val="0"/>
      <w:jc w:val="both"/>
    </w:pPr>
    <w:rPr>
      <w:rFonts w:ascii="宋体" w:hAnsi="宋体" w:eastAsiaTheme="minorEastAsia" w:cstheme="minorBidi"/>
      <w:kern w:val="2"/>
      <w:sz w:val="28"/>
      <w:szCs w:val="28"/>
      <w:lang w:val="zh-CN" w:eastAsia="zh-CN" w:bidi="zh-CN"/>
    </w:rPr>
  </w:style>
  <w:style w:type="paragraph" w:styleId="3">
    <w:name w:val="Body Text Indent"/>
    <w:autoRedefine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note text"/>
    <w:next w:val="5"/>
    <w:autoRedefine/>
    <w:unhideWhenUsed/>
    <w:qFormat/>
    <w:uiPriority w:val="99"/>
    <w:pPr>
      <w:widowControl w:val="0"/>
      <w:snapToGrid w:val="0"/>
      <w:jc w:val="left"/>
    </w:pPr>
    <w:rPr>
      <w:rFonts w:ascii="Calibri" w:hAnsi="Calibri" w:eastAsia="仿宋_GB2312" w:cstheme="minorBidi"/>
      <w:kern w:val="2"/>
      <w:sz w:val="18"/>
      <w:szCs w:val="18"/>
      <w:lang w:val="en-US" w:eastAsia="zh-CN" w:bidi="ar-SA"/>
    </w:rPr>
  </w:style>
  <w:style w:type="paragraph" w:styleId="5">
    <w:name w:val="Body Text First Indent 2"/>
    <w:next w:val="1"/>
    <w:autoRedefine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1279</Words>
  <Characters>1409</Characters>
  <Lines>0</Lines>
  <Paragraphs>0</Paragraphs>
  <TotalTime>27</TotalTime>
  <ScaleCrop>false</ScaleCrop>
  <LinksUpToDate>false</LinksUpToDate>
  <CharactersWithSpaces>1446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2023-09-19T00:31:00Z</dcterms:created>
  <dc:creator>dddd</dc:creator>
  <cp:lastModifiedBy>撼山易</cp:lastModifiedBy>
  <dcterms:modified xsi:type="dcterms:W3CDTF">2024-08-01T08:14:29Z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5EC795B51B0B4FEE9503E633ECC3E956_12</vt:lpwstr>
  </property>
</Properties>
</file>