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600" w:lineRule="exact"/>
        <w:rPr>
          <w:rFonts w:hint="eastAsia" w:ascii="方正仿宋简体" w:eastAsia="方正仿宋简体" w:cs="Times New Roman"/>
          <w:lang w:val="en-US" w:eastAsia="zh-CN"/>
        </w:rPr>
      </w:pPr>
      <w:r>
        <w:rPr>
          <w:rFonts w:ascii="方正仿宋简体" w:eastAsia="方正仿宋简体" w:cs="Times New Roman"/>
        </w:rPr>
        <w:t>附件</w:t>
      </w:r>
      <w:r>
        <w:rPr>
          <w:rFonts w:hint="eastAsia" w:ascii="方正仿宋简体" w:eastAsia="方正仿宋简体" w:cs="Times New Roman"/>
          <w:lang w:val="en-US" w:eastAsia="zh-CN"/>
        </w:rPr>
        <w:t>5</w:t>
      </w:r>
      <w:bookmarkStart w:id="0" w:name="_GoBack"/>
      <w:bookmarkEnd w:id="0"/>
    </w:p>
    <w:p>
      <w:pPr>
        <w:spacing w:line="600" w:lineRule="exact"/>
        <w:jc w:val="center"/>
        <w:textAlignment w:val="baseline"/>
        <w:rPr>
          <w:rFonts w:hint="eastAsia" w:ascii="方正仿宋简体" w:hAnsi="Times New Roman" w:eastAsia="方正仿宋简体" w:cs="Times New Roman"/>
          <w:bCs/>
          <w:sz w:val="36"/>
          <w:szCs w:val="36"/>
        </w:rPr>
      </w:pPr>
      <w:r>
        <w:rPr>
          <w:rFonts w:hint="eastAsia" w:ascii="方正仿宋简体" w:hAnsi="Times New Roman" w:eastAsia="方正仿宋简体" w:cs="Times New Roman"/>
          <w:bCs/>
          <w:sz w:val="36"/>
          <w:szCs w:val="36"/>
        </w:rPr>
        <w:t>110千伏电网建设项目表</w:t>
      </w:r>
    </w:p>
    <w:tbl>
      <w:tblPr>
        <w:tblStyle w:val="3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526"/>
        <w:gridCol w:w="1975"/>
        <w:gridCol w:w="600"/>
        <w:gridCol w:w="870"/>
        <w:gridCol w:w="2394"/>
        <w:gridCol w:w="825"/>
        <w:gridCol w:w="765"/>
        <w:gridCol w:w="91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94" w:hRule="atLeast"/>
          <w:tblHeader/>
          <w:jc w:val="center"/>
        </w:trPr>
        <w:tc>
          <w:tcPr>
            <w:tcW w:w="526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项目性质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项目所在地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建设规模和内容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计划开工时间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计划投产时间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投资</w:t>
            </w: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（亿元）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南县六角嘴110kV变电站2号主变扩建工程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扩建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南县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利旧新增主变1台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容量31.5兆伏安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2018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2019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0.015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沅江南大110kV</w:t>
            </w:r>
            <w:r>
              <w:rPr>
                <w:rStyle w:val="6"/>
                <w:rFonts w:hint="default"/>
                <w:color w:val="auto"/>
                <w:lang w:bidi="ar"/>
              </w:rPr>
              <w:t>变电站</w:t>
            </w:r>
            <w:r>
              <w:rPr>
                <w:rStyle w:val="7"/>
                <w:rFonts w:eastAsia="宋体"/>
                <w:color w:val="auto"/>
                <w:lang w:bidi="ar"/>
              </w:rPr>
              <w:t>2</w:t>
            </w:r>
            <w:r>
              <w:rPr>
                <w:rStyle w:val="6"/>
                <w:rFonts w:hint="default"/>
                <w:color w:val="auto"/>
                <w:lang w:bidi="ar"/>
              </w:rPr>
              <w:t>号主变扩建工程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扩建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沅江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新建主变1台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变电容量50兆伏安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2018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2019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0.050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3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桃江马迹塘</w:t>
            </w:r>
            <w:r>
              <w:rPr>
                <w:rStyle w:val="8"/>
                <w:rFonts w:eastAsia="宋体"/>
                <w:color w:val="auto"/>
                <w:lang w:bidi="ar"/>
              </w:rPr>
              <w:t>110kV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输变电工程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新建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桃江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新建主变1台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变电容量50兆伏安；新建线路20.61千米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2018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2019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0.430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118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4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桃江松木塘风电</w:t>
            </w:r>
            <w:r>
              <w:rPr>
                <w:rStyle w:val="7"/>
                <w:rFonts w:eastAsia="宋体"/>
                <w:color w:val="auto"/>
                <w:lang w:bidi="ar"/>
              </w:rPr>
              <w:t>110kV</w:t>
            </w:r>
            <w:r>
              <w:rPr>
                <w:rStyle w:val="6"/>
                <w:rFonts w:hint="default"/>
                <w:color w:val="auto"/>
                <w:lang w:bidi="ar"/>
              </w:rPr>
              <w:t>送出工程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新建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桃江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新建线路19千米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2018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2019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0.200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5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南县九都110kV</w:t>
            </w:r>
            <w:r>
              <w:rPr>
                <w:rStyle w:val="6"/>
                <w:rFonts w:hint="default"/>
                <w:color w:val="auto"/>
                <w:lang w:bidi="ar"/>
              </w:rPr>
              <w:t>变电站</w:t>
            </w:r>
            <w:r>
              <w:rPr>
                <w:rStyle w:val="7"/>
                <w:rFonts w:eastAsia="宋体"/>
                <w:color w:val="auto"/>
                <w:lang w:bidi="ar"/>
              </w:rPr>
              <w:t>1</w:t>
            </w:r>
            <w:r>
              <w:rPr>
                <w:rStyle w:val="6"/>
                <w:rFonts w:hint="default"/>
                <w:color w:val="auto"/>
                <w:lang w:bidi="ar"/>
              </w:rPr>
              <w:t>号主变改造工程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改造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南县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增容改造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主变1台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变电容量63兆伏安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2018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2019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0.017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6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沅江团山</w:t>
            </w:r>
            <w:r>
              <w:rPr>
                <w:rStyle w:val="8"/>
                <w:rFonts w:eastAsia="宋体"/>
                <w:color w:val="auto"/>
                <w:lang w:bidi="ar"/>
              </w:rPr>
              <w:t>110kV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输变电工程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新建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沅江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新建主变1台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变电容量50兆伏安；新建线路2.98千米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2018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2019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0.152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7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桃江肖家山110kV</w:t>
            </w:r>
            <w:r>
              <w:rPr>
                <w:rStyle w:val="6"/>
                <w:rFonts w:hint="default"/>
                <w:color w:val="auto"/>
                <w:lang w:bidi="ar"/>
              </w:rPr>
              <w:t>变电站</w:t>
            </w:r>
            <w:r>
              <w:rPr>
                <w:rStyle w:val="7"/>
                <w:rFonts w:eastAsia="宋体"/>
                <w:color w:val="auto"/>
                <w:lang w:bidi="ar"/>
              </w:rPr>
              <w:t>2</w:t>
            </w:r>
            <w:r>
              <w:rPr>
                <w:rStyle w:val="6"/>
                <w:rFonts w:hint="default"/>
                <w:color w:val="auto"/>
                <w:lang w:bidi="ar"/>
              </w:rPr>
              <w:t>号主变改造工程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改造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桃江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增容改造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主变1台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变电容量50兆伏安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2019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2019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0.065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8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赫山泥江口</w:t>
            </w:r>
            <w:r>
              <w:rPr>
                <w:rStyle w:val="7"/>
                <w:rFonts w:eastAsia="宋体"/>
                <w:color w:val="auto"/>
                <w:lang w:bidi="ar"/>
              </w:rPr>
              <w:t>110kV</w:t>
            </w:r>
            <w:r>
              <w:rPr>
                <w:rStyle w:val="6"/>
                <w:rFonts w:hint="default"/>
                <w:color w:val="auto"/>
                <w:lang w:bidi="ar"/>
              </w:rPr>
              <w:t>变电站</w:t>
            </w:r>
            <w:r>
              <w:rPr>
                <w:rStyle w:val="7"/>
                <w:rFonts w:eastAsia="宋体"/>
                <w:color w:val="auto"/>
                <w:lang w:bidi="ar"/>
              </w:rPr>
              <w:t>1</w:t>
            </w:r>
            <w:r>
              <w:rPr>
                <w:rStyle w:val="6"/>
                <w:rFonts w:hint="default"/>
                <w:color w:val="auto"/>
                <w:lang w:bidi="ar"/>
              </w:rPr>
              <w:t>号主变扩建工程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扩建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赫山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新建主变1台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变电容量50兆伏安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2019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2019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0.094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9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南县下柴市110kV</w:t>
            </w:r>
            <w:r>
              <w:rPr>
                <w:rStyle w:val="6"/>
                <w:rFonts w:hint="default"/>
                <w:color w:val="auto"/>
                <w:lang w:bidi="ar"/>
              </w:rPr>
              <w:t>变电站</w:t>
            </w:r>
            <w:r>
              <w:rPr>
                <w:rStyle w:val="7"/>
                <w:rFonts w:eastAsia="宋体"/>
                <w:color w:val="auto"/>
                <w:lang w:bidi="ar"/>
              </w:rPr>
              <w:t>2</w:t>
            </w:r>
            <w:r>
              <w:rPr>
                <w:rStyle w:val="6"/>
                <w:rFonts w:hint="default"/>
                <w:color w:val="auto"/>
                <w:lang w:bidi="ar"/>
              </w:rPr>
              <w:t>号主变扩建工程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扩建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南县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新建主变1台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变电容量50兆伏安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2019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2019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0.090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10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安化茶园110kV</w:t>
            </w:r>
            <w:r>
              <w:rPr>
                <w:rStyle w:val="6"/>
                <w:rFonts w:hint="default"/>
                <w:color w:val="auto"/>
                <w:lang w:bidi="ar"/>
              </w:rPr>
              <w:t>变电站</w:t>
            </w:r>
            <w:r>
              <w:rPr>
                <w:rStyle w:val="7"/>
                <w:rFonts w:eastAsia="宋体"/>
                <w:color w:val="auto"/>
                <w:lang w:bidi="ar"/>
              </w:rPr>
              <w:t>2</w:t>
            </w:r>
            <w:r>
              <w:rPr>
                <w:rStyle w:val="6"/>
                <w:rFonts w:hint="default"/>
                <w:color w:val="auto"/>
                <w:lang w:bidi="ar"/>
              </w:rPr>
              <w:t>号主变扩建工程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扩建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安化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新建主变1台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变电容量50兆伏安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2019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2019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0.087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11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赫山世纪</w:t>
            </w:r>
            <w:r>
              <w:rPr>
                <w:rStyle w:val="8"/>
                <w:rFonts w:eastAsia="宋体"/>
                <w:color w:val="auto"/>
                <w:lang w:bidi="ar"/>
              </w:rPr>
              <w:t>110kV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输变电工程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新建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赫山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新建主变1台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变电容量63兆伏安；新建线路3千米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2019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2020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0.410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12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赫山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烂泥湖110kV</w:t>
            </w:r>
            <w:r>
              <w:rPr>
                <w:rStyle w:val="6"/>
                <w:rFonts w:hint="default"/>
                <w:color w:val="auto"/>
                <w:lang w:bidi="ar"/>
              </w:rPr>
              <w:t>输变电工程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新建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赫山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新建主变1台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变电容量50兆伏安；新建线路15.5千米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2019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2020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0.420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13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沅江光复110kV</w:t>
            </w:r>
            <w:r>
              <w:rPr>
                <w:rStyle w:val="6"/>
                <w:rFonts w:hint="default"/>
                <w:color w:val="auto"/>
                <w:lang w:bidi="ar"/>
              </w:rPr>
              <w:t>输变电工程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新建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沅江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新建主变1台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变电容量50兆伏安；新建线路8.9千米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2019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2020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0.380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14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南县九都</w:t>
            </w:r>
            <w:r>
              <w:rPr>
                <w:rStyle w:val="7"/>
                <w:rFonts w:hint="eastAsia" w:eastAsia="宋体"/>
                <w:color w:val="auto"/>
                <w:lang w:bidi="ar"/>
              </w:rPr>
              <w:t>~</w:t>
            </w:r>
            <w:r>
              <w:rPr>
                <w:rStyle w:val="6"/>
                <w:rFonts w:hint="default"/>
                <w:color w:val="auto"/>
                <w:lang w:bidi="ar"/>
              </w:rPr>
              <w:t>六角嘴</w:t>
            </w:r>
            <w:r>
              <w:rPr>
                <w:rStyle w:val="7"/>
                <w:rFonts w:eastAsia="宋体"/>
                <w:color w:val="auto"/>
                <w:lang w:bidi="ar"/>
              </w:rPr>
              <w:t>T</w:t>
            </w:r>
            <w:r>
              <w:rPr>
                <w:rStyle w:val="6"/>
                <w:rFonts w:hint="default"/>
                <w:color w:val="auto"/>
                <w:lang w:bidi="ar"/>
              </w:rPr>
              <w:t>接明山</w:t>
            </w:r>
            <w:r>
              <w:rPr>
                <w:rStyle w:val="7"/>
                <w:rFonts w:eastAsia="宋体"/>
                <w:color w:val="auto"/>
                <w:lang w:bidi="ar"/>
              </w:rPr>
              <w:t>110kV</w:t>
            </w:r>
            <w:r>
              <w:rPr>
                <w:rStyle w:val="6"/>
                <w:rFonts w:hint="default"/>
                <w:color w:val="auto"/>
                <w:lang w:bidi="ar"/>
              </w:rPr>
              <w:t>线路工程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新建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南县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新建线路21.1千米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2019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2020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0.250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15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赫山江家坪</w:t>
            </w:r>
            <w:r>
              <w:rPr>
                <w:rStyle w:val="7"/>
                <w:rFonts w:eastAsia="宋体"/>
                <w:color w:val="auto"/>
                <w:lang w:bidi="ar"/>
              </w:rPr>
              <w:t>110kV</w:t>
            </w:r>
            <w:r>
              <w:rPr>
                <w:rStyle w:val="6"/>
                <w:rFonts w:hint="default"/>
                <w:color w:val="auto"/>
                <w:lang w:bidi="ar"/>
              </w:rPr>
              <w:t>变电站</w:t>
            </w:r>
            <w:r>
              <w:rPr>
                <w:rStyle w:val="7"/>
                <w:rFonts w:eastAsia="宋体"/>
                <w:color w:val="auto"/>
                <w:lang w:bidi="ar"/>
              </w:rPr>
              <w:t>1</w:t>
            </w:r>
            <w:r>
              <w:rPr>
                <w:rStyle w:val="6"/>
                <w:rFonts w:hint="default"/>
                <w:color w:val="auto"/>
                <w:lang w:bidi="ar"/>
              </w:rPr>
              <w:t>号主变改造工程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改造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赫山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增容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改造主变1台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变电容量63兆伏安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2019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2020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0.150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16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沅江市琼湖110kV</w:t>
            </w:r>
            <w:r>
              <w:rPr>
                <w:rStyle w:val="6"/>
                <w:rFonts w:hint="default"/>
                <w:color w:val="auto"/>
                <w:lang w:bidi="ar"/>
              </w:rPr>
              <w:t>变电站</w:t>
            </w:r>
            <w:r>
              <w:rPr>
                <w:rStyle w:val="7"/>
                <w:rFonts w:eastAsia="宋体"/>
                <w:color w:val="auto"/>
                <w:lang w:bidi="ar"/>
              </w:rPr>
              <w:t>1</w:t>
            </w:r>
            <w:r>
              <w:rPr>
                <w:rStyle w:val="6"/>
                <w:rFonts w:hint="default"/>
                <w:color w:val="auto"/>
                <w:lang w:bidi="ar"/>
              </w:rPr>
              <w:t>号主变改造工程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改造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沅江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增容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改造主变1台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变电容量63兆伏安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2019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2020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0.070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17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沅江市丁家坝110kV</w:t>
            </w:r>
            <w:r>
              <w:rPr>
                <w:rStyle w:val="6"/>
                <w:rFonts w:hint="default"/>
                <w:color w:val="auto"/>
                <w:lang w:bidi="ar"/>
              </w:rPr>
              <w:t>变电站</w:t>
            </w:r>
            <w:r>
              <w:rPr>
                <w:rStyle w:val="7"/>
                <w:rFonts w:eastAsia="宋体"/>
                <w:color w:val="auto"/>
                <w:lang w:bidi="ar"/>
              </w:rPr>
              <w:t>2</w:t>
            </w:r>
            <w:r>
              <w:rPr>
                <w:rStyle w:val="6"/>
                <w:rFonts w:hint="default"/>
                <w:color w:val="auto"/>
                <w:lang w:bidi="ar"/>
              </w:rPr>
              <w:t>号主变改造工程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改造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沅江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增容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改造主变1台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变电容量63兆伏安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2019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2020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0.090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18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赫山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长坡岭110kV</w:t>
            </w:r>
            <w:r>
              <w:rPr>
                <w:rStyle w:val="6"/>
                <w:rFonts w:hint="default"/>
                <w:color w:val="auto"/>
                <w:lang w:bidi="ar"/>
              </w:rPr>
              <w:t>变电站</w:t>
            </w:r>
            <w:r>
              <w:rPr>
                <w:rStyle w:val="7"/>
                <w:rFonts w:eastAsia="宋体"/>
                <w:color w:val="auto"/>
                <w:lang w:bidi="ar"/>
              </w:rPr>
              <w:t>2</w:t>
            </w:r>
            <w:r>
              <w:rPr>
                <w:rStyle w:val="6"/>
                <w:rFonts w:hint="default"/>
                <w:color w:val="auto"/>
                <w:lang w:bidi="ar"/>
              </w:rPr>
              <w:t>号主变改造工程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改造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赫山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增容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改造主变1台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变电容量50兆伏安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2020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2020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0.145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19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桃江连河冲110kV</w:t>
            </w:r>
            <w:r>
              <w:rPr>
                <w:rStyle w:val="6"/>
                <w:rFonts w:hint="default"/>
                <w:color w:val="auto"/>
                <w:lang w:bidi="ar"/>
              </w:rPr>
              <w:t>变电站</w:t>
            </w:r>
            <w:r>
              <w:rPr>
                <w:rStyle w:val="7"/>
                <w:rFonts w:eastAsia="宋体"/>
                <w:color w:val="auto"/>
                <w:lang w:bidi="ar"/>
              </w:rPr>
              <w:t>2</w:t>
            </w:r>
            <w:r>
              <w:rPr>
                <w:rStyle w:val="6"/>
                <w:rFonts w:hint="default"/>
                <w:color w:val="auto"/>
                <w:lang w:bidi="ar"/>
              </w:rPr>
              <w:t>号主变扩建工程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扩建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桃江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新建主变1台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变电容量50兆伏安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2020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2020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0.080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20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资阳</w:t>
            </w:r>
            <w:r>
              <w:rPr>
                <w:rStyle w:val="7"/>
                <w:rFonts w:eastAsia="宋体"/>
                <w:color w:val="auto"/>
                <w:lang w:bidi="ar"/>
              </w:rPr>
              <w:t>220kV</w:t>
            </w:r>
            <w:r>
              <w:rPr>
                <w:rStyle w:val="6"/>
                <w:rFonts w:hint="default"/>
                <w:color w:val="auto"/>
                <w:lang w:bidi="ar"/>
              </w:rPr>
              <w:t>变电站</w:t>
            </w:r>
            <w:r>
              <w:rPr>
                <w:rStyle w:val="7"/>
                <w:rFonts w:eastAsia="宋体"/>
                <w:color w:val="auto"/>
                <w:lang w:bidi="ar"/>
              </w:rPr>
              <w:t>110kV</w:t>
            </w:r>
            <w:r>
              <w:rPr>
                <w:rStyle w:val="6"/>
                <w:rFonts w:hint="default"/>
                <w:color w:val="auto"/>
                <w:lang w:bidi="ar"/>
              </w:rPr>
              <w:t>送出工程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新建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资阳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新建线路31千米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2020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2021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0.521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21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沅江赤山110kV</w:t>
            </w:r>
            <w:r>
              <w:rPr>
                <w:rStyle w:val="6"/>
                <w:rFonts w:hint="default"/>
                <w:color w:val="auto"/>
                <w:lang w:bidi="ar"/>
              </w:rPr>
              <w:t>输变电工程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新建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沅江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新建主变1台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变电容量50兆伏安；新建线路0.8千米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2020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2021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0.337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22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沅江～团山110kV</w:t>
            </w:r>
            <w:r>
              <w:rPr>
                <w:rStyle w:val="6"/>
                <w:rFonts w:hint="default"/>
                <w:color w:val="auto"/>
                <w:lang w:bidi="ar"/>
              </w:rPr>
              <w:t>线路工程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新建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沅江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新建线路15.8千米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2021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2021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0.172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86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23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赫山毛家塘～会龙山</w:t>
            </w:r>
            <w:r>
              <w:rPr>
                <w:rStyle w:val="7"/>
                <w:rFonts w:eastAsia="宋体"/>
                <w:color w:val="auto"/>
                <w:lang w:bidi="ar"/>
              </w:rPr>
              <w:t>110kV</w:t>
            </w:r>
            <w:r>
              <w:rPr>
                <w:rStyle w:val="6"/>
                <w:rFonts w:hint="default"/>
                <w:color w:val="auto"/>
                <w:lang w:bidi="ar"/>
              </w:rPr>
              <w:t>线路工程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新建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赫山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新建线路6.03千米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2021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2022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0.128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68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24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安化西220kV</w:t>
            </w:r>
            <w:r>
              <w:rPr>
                <w:rStyle w:val="6"/>
                <w:rFonts w:hint="default"/>
                <w:color w:val="auto"/>
                <w:lang w:bidi="ar"/>
              </w:rPr>
              <w:t>变电站</w:t>
            </w:r>
            <w:r>
              <w:rPr>
                <w:rStyle w:val="7"/>
                <w:rFonts w:eastAsia="宋体"/>
                <w:color w:val="auto"/>
                <w:lang w:bidi="ar"/>
              </w:rPr>
              <w:t>110kV</w:t>
            </w:r>
            <w:r>
              <w:rPr>
                <w:rStyle w:val="6"/>
                <w:rFonts w:hint="default"/>
                <w:color w:val="auto"/>
                <w:lang w:bidi="ar"/>
              </w:rPr>
              <w:t>送出工程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新建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安化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新建线路33.7千米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2021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2022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0.438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25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赫山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八字哨110kV</w:t>
            </w:r>
            <w:r>
              <w:rPr>
                <w:rStyle w:val="6"/>
                <w:rFonts w:hint="default"/>
                <w:color w:val="auto"/>
                <w:lang w:bidi="ar"/>
              </w:rPr>
              <w:t>输变电工程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新建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赫山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新建主变1台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变电容量50兆伏安；新建线路10.6千米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2021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2022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0.363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26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资阳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茈湖口110kV</w:t>
            </w:r>
            <w:r>
              <w:rPr>
                <w:rStyle w:val="6"/>
                <w:rFonts w:hint="default"/>
                <w:color w:val="auto"/>
                <w:lang w:bidi="ar"/>
              </w:rPr>
              <w:t>输变电工程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新建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资阳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新建主变1台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变电容量50兆伏安；新建线路20.75千米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2021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2022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0.498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27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南县金桥110kV</w:t>
            </w:r>
            <w:r>
              <w:rPr>
                <w:rStyle w:val="6"/>
                <w:rFonts w:hint="default"/>
                <w:color w:val="auto"/>
                <w:lang w:bidi="ar"/>
              </w:rPr>
              <w:t>输变电工程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新建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南县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新建主变1台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变电容量50兆伏安；新建线路12千米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2021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2022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0.500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28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赫山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紫龙郡110kV</w:t>
            </w:r>
            <w:r>
              <w:rPr>
                <w:rStyle w:val="6"/>
                <w:rFonts w:hint="default"/>
                <w:color w:val="auto"/>
                <w:lang w:bidi="ar"/>
              </w:rPr>
              <w:t>输变电工程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新建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赫山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新建主变1台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变电容量63兆伏安；新建线路0.32千米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2021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2022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0.462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29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赫山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牌口110kV</w:t>
            </w:r>
            <w:r>
              <w:rPr>
                <w:rStyle w:val="6"/>
                <w:rFonts w:hint="default"/>
                <w:color w:val="auto"/>
                <w:lang w:bidi="ar"/>
              </w:rPr>
              <w:t>输变电工程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新建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赫山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新建主变1台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变电容量50兆伏安；新建线路14.5千米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2021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2022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0.394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30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南县武圣宫110kV</w:t>
            </w:r>
            <w:r>
              <w:rPr>
                <w:rStyle w:val="6"/>
                <w:rFonts w:hint="default"/>
                <w:color w:val="auto"/>
                <w:lang w:bidi="ar"/>
              </w:rPr>
              <w:t>输变电工程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新建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南县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新建主变1台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变电容量50兆伏安；新建线路26千米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2021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2022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0.521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31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安化小河村110kV</w:t>
            </w:r>
            <w:r>
              <w:rPr>
                <w:rStyle w:val="6"/>
                <w:rFonts w:hint="default"/>
                <w:color w:val="auto"/>
                <w:lang w:bidi="ar"/>
              </w:rPr>
              <w:t>输变电工程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新建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安化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新建主变1台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变电容量31.5兆伏安；新建线路32千米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2021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2022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0.502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32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沅江南大～茶盘洲110kV</w:t>
            </w:r>
            <w:r>
              <w:rPr>
                <w:rStyle w:val="6"/>
                <w:rFonts w:hint="default"/>
                <w:color w:val="auto"/>
                <w:lang w:bidi="ar"/>
              </w:rPr>
              <w:t>线路工程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新建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沅江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新建线路12千米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2021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2022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0.172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33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沅江瞎公塘110kV</w:t>
            </w:r>
            <w:r>
              <w:rPr>
                <w:rStyle w:val="6"/>
                <w:rFonts w:hint="default"/>
                <w:color w:val="auto"/>
                <w:lang w:bidi="ar"/>
              </w:rPr>
              <w:t>输变电工程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新建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沅江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新建主变1台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变电容量50兆伏安；新建线路20千米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2021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2022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0.561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34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资阳迎丰桥～接城堤</w:t>
            </w:r>
            <w:r>
              <w:rPr>
                <w:rStyle w:val="7"/>
                <w:rFonts w:eastAsia="宋体"/>
                <w:color w:val="auto"/>
                <w:lang w:bidi="ar"/>
              </w:rPr>
              <w:t>110kV</w:t>
            </w:r>
            <w:r>
              <w:rPr>
                <w:rStyle w:val="6"/>
                <w:rFonts w:hint="default"/>
                <w:color w:val="auto"/>
                <w:lang w:bidi="ar"/>
              </w:rPr>
              <w:t>线路改造工程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改造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资阳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改造线路16千米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2022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2022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0.014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35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资阳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文昌阁110kV</w:t>
            </w:r>
            <w:r>
              <w:rPr>
                <w:rStyle w:val="6"/>
                <w:rFonts w:hint="default"/>
                <w:color w:val="auto"/>
                <w:lang w:bidi="ar"/>
              </w:rPr>
              <w:t>输变电工程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新建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资阳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新建主变1台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变电容量63兆伏安；新建线路4.6千米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2022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2023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0.033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36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沅江五星110kV</w:t>
            </w:r>
            <w:r>
              <w:rPr>
                <w:rStyle w:val="6"/>
                <w:rFonts w:hint="default"/>
                <w:color w:val="auto"/>
                <w:lang w:bidi="ar"/>
              </w:rPr>
              <w:t>输变电工程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新建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沅江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新建主变1台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变电容量50兆伏安；新建线路1千米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2022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2023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0.029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37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南县220kV</w:t>
            </w:r>
            <w:r>
              <w:rPr>
                <w:rStyle w:val="6"/>
                <w:rFonts w:hint="default"/>
                <w:color w:val="auto"/>
                <w:lang w:bidi="ar"/>
              </w:rPr>
              <w:t>变电站</w:t>
            </w:r>
            <w:r>
              <w:rPr>
                <w:rStyle w:val="7"/>
                <w:rFonts w:eastAsia="宋体"/>
                <w:color w:val="auto"/>
                <w:lang w:bidi="ar"/>
              </w:rPr>
              <w:t>110kV</w:t>
            </w:r>
            <w:r>
              <w:rPr>
                <w:rStyle w:val="6"/>
                <w:rFonts w:hint="default"/>
                <w:color w:val="auto"/>
                <w:lang w:bidi="ar"/>
              </w:rPr>
              <w:t>送出工程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新建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南县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新建线路22千米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2022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2023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0.220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38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桃江西220kV</w:t>
            </w:r>
            <w:r>
              <w:rPr>
                <w:rStyle w:val="6"/>
                <w:rFonts w:hint="default"/>
                <w:color w:val="auto"/>
                <w:lang w:bidi="ar"/>
              </w:rPr>
              <w:t>变电站</w:t>
            </w:r>
            <w:r>
              <w:rPr>
                <w:rStyle w:val="7"/>
                <w:rFonts w:eastAsia="宋体"/>
                <w:color w:val="auto"/>
                <w:lang w:bidi="ar"/>
              </w:rPr>
              <w:t>110kV</w:t>
            </w:r>
            <w:r>
              <w:rPr>
                <w:rStyle w:val="6"/>
                <w:rFonts w:hint="default"/>
                <w:color w:val="auto"/>
                <w:lang w:bidi="ar"/>
              </w:rPr>
              <w:t>送出工程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新建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桃江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新建线路77千米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2022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2023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0.269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39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赫山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代家洲110kV</w:t>
            </w:r>
            <w:r>
              <w:rPr>
                <w:rStyle w:val="6"/>
                <w:rFonts w:hint="default"/>
                <w:color w:val="auto"/>
                <w:lang w:bidi="ar"/>
              </w:rPr>
              <w:t>配套送出工程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新建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赫山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新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建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线路50千米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2022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2023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0.245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75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40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赫山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铁铺岭110kV</w:t>
            </w:r>
            <w:r>
              <w:rPr>
                <w:rStyle w:val="6"/>
                <w:rFonts w:hint="default"/>
                <w:color w:val="auto"/>
                <w:lang w:bidi="ar"/>
              </w:rPr>
              <w:t>变电站</w:t>
            </w:r>
            <w:r>
              <w:rPr>
                <w:rStyle w:val="7"/>
                <w:rFonts w:eastAsia="宋体"/>
                <w:color w:val="auto"/>
                <w:lang w:bidi="ar"/>
              </w:rPr>
              <w:t>1</w:t>
            </w:r>
            <w:r>
              <w:rPr>
                <w:rStyle w:val="6"/>
                <w:rFonts w:hint="default"/>
                <w:color w:val="auto"/>
                <w:lang w:bidi="ar"/>
              </w:rPr>
              <w:t>号主变改造工程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改造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赫山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增容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改造主变1台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变电容量63兆伏安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2022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2023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0.012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41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赫山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朝阳110kV</w:t>
            </w:r>
            <w:r>
              <w:rPr>
                <w:rStyle w:val="6"/>
                <w:rFonts w:hint="default"/>
                <w:color w:val="auto"/>
                <w:lang w:bidi="ar"/>
              </w:rPr>
              <w:t>变电站</w:t>
            </w:r>
            <w:r>
              <w:rPr>
                <w:rStyle w:val="7"/>
                <w:rFonts w:eastAsia="宋体"/>
                <w:color w:val="auto"/>
                <w:lang w:bidi="ar"/>
              </w:rPr>
              <w:t>1</w:t>
            </w:r>
            <w:r>
              <w:rPr>
                <w:rStyle w:val="6"/>
                <w:rFonts w:hint="default"/>
                <w:color w:val="auto"/>
                <w:lang w:bidi="ar"/>
              </w:rPr>
              <w:t>号、</w:t>
            </w:r>
            <w:r>
              <w:rPr>
                <w:rStyle w:val="7"/>
                <w:rFonts w:eastAsia="宋体"/>
                <w:color w:val="auto"/>
                <w:lang w:bidi="ar"/>
              </w:rPr>
              <w:t>2</w:t>
            </w:r>
            <w:r>
              <w:rPr>
                <w:rStyle w:val="6"/>
                <w:rFonts w:hint="default"/>
                <w:color w:val="auto"/>
                <w:lang w:bidi="ar"/>
              </w:rPr>
              <w:t>号主变改造工程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改造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赫山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增容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改造主变2台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变电容量126兆伏安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2022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2023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0.117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42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桃江花苞洲110kV</w:t>
            </w:r>
            <w:r>
              <w:rPr>
                <w:rStyle w:val="6"/>
                <w:rFonts w:hint="default"/>
                <w:color w:val="auto"/>
                <w:lang w:bidi="ar"/>
              </w:rPr>
              <w:t>输变电工程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新建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桃江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新建主变1台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变电容量50兆伏安；新建线路8千米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2022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2023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0.236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43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桃江大屋山110kV</w:t>
            </w:r>
            <w:r>
              <w:rPr>
                <w:rStyle w:val="6"/>
                <w:rFonts w:hint="default"/>
                <w:color w:val="auto"/>
                <w:lang w:bidi="ar"/>
              </w:rPr>
              <w:t>输变电工程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新建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桃江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新建主变1台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变电容量50兆伏安；新建线路19千米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2022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2023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0.247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44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南县明山～九都</w:t>
            </w:r>
            <w:r>
              <w:rPr>
                <w:rStyle w:val="7"/>
                <w:rFonts w:eastAsia="宋体"/>
                <w:color w:val="auto"/>
                <w:lang w:bidi="ar"/>
              </w:rPr>
              <w:t>110kV</w:t>
            </w:r>
            <w:r>
              <w:rPr>
                <w:rStyle w:val="6"/>
                <w:rFonts w:hint="default"/>
                <w:color w:val="auto"/>
                <w:lang w:bidi="ar"/>
              </w:rPr>
              <w:t>线路改造工程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改造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南县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改造线路25千米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2022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2023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0.123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45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安化响水滩110kV</w:t>
            </w:r>
            <w:r>
              <w:rPr>
                <w:rStyle w:val="6"/>
                <w:rFonts w:hint="default"/>
                <w:color w:val="auto"/>
                <w:lang w:bidi="ar"/>
              </w:rPr>
              <w:t>输变电工程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新建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安化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新建主变1台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变电容量50兆伏安；新建线路12千米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2022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2023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0.240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46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赫山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玉兰110kV</w:t>
            </w:r>
            <w:r>
              <w:rPr>
                <w:rStyle w:val="6"/>
                <w:rFonts w:hint="default"/>
                <w:color w:val="auto"/>
                <w:lang w:bidi="ar"/>
              </w:rPr>
              <w:t>变电站</w:t>
            </w:r>
            <w:r>
              <w:rPr>
                <w:rStyle w:val="7"/>
                <w:rFonts w:eastAsia="宋体"/>
                <w:color w:val="auto"/>
                <w:lang w:bidi="ar"/>
              </w:rPr>
              <w:t>2</w:t>
            </w:r>
            <w:r>
              <w:rPr>
                <w:rStyle w:val="6"/>
                <w:rFonts w:hint="default"/>
                <w:color w:val="auto"/>
                <w:lang w:bidi="ar"/>
              </w:rPr>
              <w:t>号主变扩建工程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扩建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赫山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新建主变1台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变电容量50兆伏安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2022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2023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0.007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47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赫山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益阳南110kV</w:t>
            </w:r>
            <w:r>
              <w:rPr>
                <w:rStyle w:val="6"/>
                <w:rFonts w:hint="default"/>
                <w:color w:val="auto"/>
                <w:lang w:bidi="ar"/>
              </w:rPr>
              <w:t>配套送出工程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新建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赫山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新建线路24.4千米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2022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2023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0.022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48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赫山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宝林冲110kV</w:t>
            </w:r>
            <w:r>
              <w:rPr>
                <w:rStyle w:val="6"/>
                <w:rFonts w:hint="default"/>
                <w:color w:val="auto"/>
                <w:lang w:bidi="ar"/>
              </w:rPr>
              <w:t>输变电工程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新建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赫山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新建主变1台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变电容量50兆伏安；新建线路8千米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2022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2023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0.036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49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赫山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邓石桥110kV</w:t>
            </w:r>
            <w:r>
              <w:rPr>
                <w:rStyle w:val="6"/>
                <w:rFonts w:hint="default"/>
                <w:color w:val="auto"/>
                <w:lang w:bidi="ar"/>
              </w:rPr>
              <w:t>输变电工程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新建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赫山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新建主变1台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变电容量50兆伏安；新建线路14千米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2022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2023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0.246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50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大通湖区</w:t>
            </w:r>
            <w:r>
              <w:rPr>
                <w:rStyle w:val="7"/>
                <w:rFonts w:eastAsia="宋体"/>
                <w:color w:val="auto"/>
                <w:lang w:bidi="ar"/>
              </w:rPr>
              <w:t>110kV</w:t>
            </w:r>
            <w:r>
              <w:rPr>
                <w:rStyle w:val="6"/>
                <w:rFonts w:hint="default"/>
                <w:color w:val="auto"/>
                <w:lang w:bidi="ar"/>
              </w:rPr>
              <w:t>变电站</w:t>
            </w:r>
            <w:r>
              <w:rPr>
                <w:rStyle w:val="7"/>
                <w:rFonts w:eastAsia="宋体"/>
                <w:color w:val="auto"/>
                <w:lang w:bidi="ar"/>
              </w:rPr>
              <w:t>2</w:t>
            </w:r>
            <w:r>
              <w:rPr>
                <w:rStyle w:val="6"/>
                <w:rFonts w:hint="default"/>
                <w:color w:val="auto"/>
                <w:lang w:bidi="ar"/>
              </w:rPr>
              <w:t>号主变改造工程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改造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大通湖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增容改造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主变1台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，变电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容量63兆伏安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2022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2023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0.011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51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赫山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龙岭110kV</w:t>
            </w:r>
            <w:r>
              <w:rPr>
                <w:rStyle w:val="6"/>
                <w:rFonts w:hint="default"/>
                <w:color w:val="auto"/>
                <w:lang w:bidi="ar"/>
              </w:rPr>
              <w:t>输变电工程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新建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赫山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新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建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主变1台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，变电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容量63兆伏安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新建线路2.2千米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2022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2023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0.130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12" w:hRule="atLeast"/>
          <w:jc w:val="center"/>
        </w:trPr>
        <w:tc>
          <w:tcPr>
            <w:tcW w:w="7955" w:type="dxa"/>
            <w:gridSpan w:val="7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合计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11.00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8511C2"/>
    <w:rsid w:val="1170707C"/>
    <w:rsid w:val="5485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nhideWhenUsed/>
    <w:uiPriority w:val="0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rFonts w:hint="default" w:ascii="Times New Roman" w:hAnsi="Times New Roman" w:eastAsia="仿宋_GB2312" w:cs="Times New Roman"/>
      <w:kern w:val="2"/>
      <w:sz w:val="18"/>
      <w:lang w:val="en-US" w:eastAsia="zh-CN" w:bidi="ar-SA"/>
    </w:rPr>
  </w:style>
  <w:style w:type="paragraph" w:customStyle="1" w:styleId="5">
    <w:name w:val="p0"/>
    <w:qFormat/>
    <w:uiPriority w:val="0"/>
    <w:pPr>
      <w:widowControl/>
      <w:spacing w:line="240" w:lineRule="atLeast"/>
      <w:jc w:val="both"/>
    </w:pPr>
    <w:rPr>
      <w:rFonts w:hint="eastAsia" w:ascii="Times New Roman" w:hAnsi="Times New Roman" w:eastAsia="仿宋_GB2312" w:cs="Times New Roman"/>
      <w:kern w:val="2"/>
      <w:sz w:val="32"/>
      <w:lang w:val="en-US" w:eastAsia="zh-CN" w:bidi="ar-SA"/>
    </w:rPr>
  </w:style>
  <w:style w:type="character" w:customStyle="1" w:styleId="6">
    <w:name w:val="font31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1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8">
    <w:name w:val="font21"/>
    <w:qFormat/>
    <w:uiPriority w:val="0"/>
    <w:rPr>
      <w:rFonts w:hint="default" w:ascii="Times New Roman" w:hAnsi="Times New Roman" w:cs="Times New Roman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2020-12-09T03:15:00Z</dcterms:created>
  <dc:creator>Administrator</dc:creator>
  <cp:lastModifiedBy>Administrator</cp:lastModifiedBy>
  <dcterms:modified xsi:type="dcterms:W3CDTF">2020-12-09T04:15:25Z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