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宋体" w:hAnsi="宋体" w:eastAsia="宋体" w:cs="宋体"/>
          <w:color w:val="333333"/>
          <w:sz w:val="24"/>
          <w:szCs w:val="24"/>
        </w:rPr>
      </w:pPr>
      <w:bookmarkStart w:id="0" w:name="_GoBack"/>
      <w:bookmarkEnd w:id="0"/>
      <w:r>
        <w:rPr>
          <w:rFonts w:hint="eastAsia" w:ascii="黑体" w:hAnsi="新宋体" w:eastAsia="黑体" w:cs="宋体"/>
          <w:color w:val="000000"/>
          <w:sz w:val="44"/>
          <w:szCs w:val="20"/>
        </w:rPr>
        <w:t>益阳市民政局政府信息公开申请表</w:t>
      </w:r>
    </w:p>
    <w:tbl>
      <w:tblPr>
        <w:tblStyle w:val="5"/>
        <w:tblW w:w="83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60"/>
        <w:gridCol w:w="18"/>
        <w:gridCol w:w="1003"/>
        <w:gridCol w:w="669"/>
        <w:gridCol w:w="1523"/>
        <w:gridCol w:w="654"/>
        <w:gridCol w:w="1003"/>
        <w:gridCol w:w="501"/>
        <w:gridCol w:w="834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169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7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法人、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其他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0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索取号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5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纸面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光盘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邮寄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快递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/>
    <w:sectPr>
      <w:pgSz w:w="11906" w:h="16838"/>
      <w:pgMar w:top="709" w:right="1800" w:bottom="851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4869"/>
    <w:rsid w:val="000D3843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83281"/>
    <w:rsid w:val="001875E8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5942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E675A"/>
    <w:rsid w:val="00AF206E"/>
    <w:rsid w:val="00AF2D27"/>
    <w:rsid w:val="00AF762B"/>
    <w:rsid w:val="00B03F40"/>
    <w:rsid w:val="00B176F1"/>
    <w:rsid w:val="00B268B1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B4005"/>
    <w:rsid w:val="00CB535A"/>
    <w:rsid w:val="00CC6912"/>
    <w:rsid w:val="00CC7B5D"/>
    <w:rsid w:val="00CD1E11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56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309</Characters>
  <Lines>2</Lines>
  <Paragraphs>1</Paragraphs>
  <ScaleCrop>false</ScaleCrop>
  <LinksUpToDate>false</LinksUpToDate>
  <CharactersWithSpaces>362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2017-09-28T08:25:00Z</dcterms:created>
  <dc:creator>北大软件</dc:creator>
  <cp:lastModifiedBy>Administrator</cp:lastModifiedBy>
  <dcterms:modified xsi:type="dcterms:W3CDTF">2017-09-28T08:27:33Z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