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2D47">
      <w:pPr>
        <w:spacing w:line="6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政府网站工作年度报表</w:t>
      </w:r>
    </w:p>
    <w:p w14:paraId="1AF580D9">
      <w:pPr>
        <w:jc w:val="center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2024</w:t>
      </w:r>
      <w:r>
        <w:rPr>
          <w:rFonts w:ascii="Times New Roman" w:hAnsi="Times New Roman" w:eastAsia="方正仿宋简体" w:cs="Times New Roman"/>
          <w:sz w:val="28"/>
          <w:szCs w:val="28"/>
        </w:rPr>
        <w:t>年度）</w:t>
      </w:r>
    </w:p>
    <w:p w14:paraId="6A297E65">
      <w:pPr>
        <w:spacing w:line="500" w:lineRule="exact"/>
        <w:jc w:val="center"/>
        <w:rPr>
          <w:rFonts w:ascii="Times New Roman" w:hAnsi="Times New Roman" w:eastAsia="方正仿宋简体" w:cs="Times New Roman"/>
          <w:sz w:val="28"/>
          <w:szCs w:val="28"/>
        </w:rPr>
      </w:pPr>
    </w:p>
    <w:p w14:paraId="63AA74C6">
      <w:pPr>
        <w:rPr>
          <w:rFonts w:hint="default" w:ascii="Times New Roman" w:hAnsi="Times New Roman" w:eastAsia="方正仿宋简体" w:cs="Times New Roman"/>
          <w:sz w:val="26"/>
          <w:szCs w:val="28"/>
        </w:rPr>
      </w:pPr>
      <w:r>
        <w:rPr>
          <w:rFonts w:ascii="Times New Roman" w:hAnsi="Times New Roman" w:eastAsia="方正仿宋简体" w:cs="Times New Roman"/>
          <w:sz w:val="26"/>
          <w:szCs w:val="28"/>
        </w:rPr>
        <w:t>填报单位：</w:t>
      </w:r>
      <w:r>
        <w:rPr>
          <w:rFonts w:hint="eastAsia" w:ascii="Times New Roman" w:hAnsi="Times New Roman" w:eastAsia="方正仿宋简体" w:cs="Times New Roman"/>
          <w:sz w:val="26"/>
          <w:szCs w:val="28"/>
        </w:rPr>
        <w:t>益阳市文化旅游广电体育局</w:t>
      </w:r>
    </w:p>
    <w:tbl>
      <w:tblPr>
        <w:tblStyle w:val="3"/>
        <w:tblW w:w="95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7"/>
        <w:gridCol w:w="3268"/>
        <w:gridCol w:w="287"/>
        <w:gridCol w:w="1307"/>
        <w:gridCol w:w="367"/>
        <w:gridCol w:w="287"/>
        <w:gridCol w:w="1674"/>
        <w:gridCol w:w="287"/>
      </w:tblGrid>
      <w:tr w14:paraId="313A3C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7720C57B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网站名称</w:t>
            </w:r>
          </w:p>
        </w:tc>
        <w:tc>
          <w:tcPr>
            <w:tcW w:w="7477" w:type="dxa"/>
            <w:gridSpan w:val="7"/>
            <w:vAlign w:val="center"/>
          </w:tcPr>
          <w:p w14:paraId="058180F8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</w:rPr>
              <w:t>益阳市文化旅游广电体育局</w:t>
            </w:r>
          </w:p>
        </w:tc>
      </w:tr>
      <w:tr w14:paraId="29EF9B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0DBEB2C8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首页网址</w:t>
            </w:r>
          </w:p>
        </w:tc>
        <w:tc>
          <w:tcPr>
            <w:tcW w:w="7477" w:type="dxa"/>
            <w:gridSpan w:val="7"/>
            <w:vAlign w:val="center"/>
          </w:tcPr>
          <w:p w14:paraId="3FB62FE0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</w:rPr>
              <w:t>http://www.yiyang.gov.cn/wlgt/index.htm</w:t>
            </w:r>
          </w:p>
        </w:tc>
      </w:tr>
      <w:tr w14:paraId="105809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1AFA4113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主办单位</w:t>
            </w:r>
          </w:p>
        </w:tc>
        <w:tc>
          <w:tcPr>
            <w:tcW w:w="7477" w:type="dxa"/>
            <w:gridSpan w:val="7"/>
            <w:vAlign w:val="center"/>
          </w:tcPr>
          <w:p w14:paraId="34A94451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益阳市人民政府办公室</w:t>
            </w:r>
          </w:p>
        </w:tc>
      </w:tr>
      <w:tr w14:paraId="1C0454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19654824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网站类型</w:t>
            </w:r>
          </w:p>
        </w:tc>
        <w:tc>
          <w:tcPr>
            <w:tcW w:w="7477" w:type="dxa"/>
            <w:gridSpan w:val="7"/>
            <w:vAlign w:val="center"/>
          </w:tcPr>
          <w:p w14:paraId="3B093AF2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部门网站</w:t>
            </w:r>
          </w:p>
        </w:tc>
      </w:tr>
      <w:tr w14:paraId="756F49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50DBD3D0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政府网站标识码</w:t>
            </w:r>
          </w:p>
        </w:tc>
        <w:tc>
          <w:tcPr>
            <w:tcW w:w="7477" w:type="dxa"/>
            <w:gridSpan w:val="7"/>
            <w:vAlign w:val="center"/>
          </w:tcPr>
          <w:p w14:paraId="00855F9A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</w:rPr>
              <w:t>4309000006</w:t>
            </w:r>
          </w:p>
        </w:tc>
      </w:tr>
      <w:tr w14:paraId="4EB57E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71015B97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ICP备案号</w:t>
            </w:r>
          </w:p>
        </w:tc>
        <w:tc>
          <w:tcPr>
            <w:tcW w:w="3555" w:type="dxa"/>
            <w:gridSpan w:val="2"/>
            <w:vAlign w:val="center"/>
          </w:tcPr>
          <w:p w14:paraId="263C3F1B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</w:rPr>
              <w:t>湘ICP备05002141号</w:t>
            </w:r>
          </w:p>
        </w:tc>
        <w:tc>
          <w:tcPr>
            <w:tcW w:w="1307" w:type="dxa"/>
            <w:vAlign w:val="center"/>
          </w:tcPr>
          <w:p w14:paraId="47FD04BD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公安机关备案号</w:t>
            </w:r>
          </w:p>
        </w:tc>
        <w:tc>
          <w:tcPr>
            <w:tcW w:w="2615" w:type="dxa"/>
            <w:gridSpan w:val="4"/>
            <w:vAlign w:val="center"/>
          </w:tcPr>
          <w:p w14:paraId="7206A116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</w:rPr>
              <w:t>湘公网安备43090302000044号</w:t>
            </w:r>
          </w:p>
        </w:tc>
      </w:tr>
      <w:tr w14:paraId="543B33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51CEA8E0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独立用户访问总</w:t>
            </w:r>
          </w:p>
          <w:p w14:paraId="78C28F84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量（单位：个）</w:t>
            </w:r>
          </w:p>
        </w:tc>
        <w:tc>
          <w:tcPr>
            <w:tcW w:w="7477" w:type="dxa"/>
            <w:gridSpan w:val="7"/>
            <w:vAlign w:val="center"/>
          </w:tcPr>
          <w:p w14:paraId="3F64228E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</w:rPr>
              <w:t>605,327</w:t>
            </w:r>
          </w:p>
        </w:tc>
      </w:tr>
      <w:tr w14:paraId="7FC782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03B9EB34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网站总访问量</w:t>
            </w:r>
          </w:p>
          <w:p w14:paraId="430025D7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（单位：次）</w:t>
            </w:r>
          </w:p>
        </w:tc>
        <w:tc>
          <w:tcPr>
            <w:tcW w:w="7477" w:type="dxa"/>
            <w:gridSpan w:val="7"/>
            <w:vAlign w:val="center"/>
          </w:tcPr>
          <w:p w14:paraId="147737F7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</w:rPr>
              <w:t>1,388,620</w:t>
            </w:r>
          </w:p>
        </w:tc>
      </w:tr>
      <w:tr w14:paraId="5EC103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restart"/>
            <w:vAlign w:val="center"/>
          </w:tcPr>
          <w:p w14:paraId="7A4BCF0D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信息发布</w:t>
            </w:r>
          </w:p>
          <w:p w14:paraId="00011935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（单位：条）</w:t>
            </w:r>
          </w:p>
        </w:tc>
        <w:tc>
          <w:tcPr>
            <w:tcW w:w="3555" w:type="dxa"/>
            <w:gridSpan w:val="2"/>
            <w:vAlign w:val="center"/>
          </w:tcPr>
          <w:p w14:paraId="1CE8E35A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总数</w:t>
            </w:r>
          </w:p>
        </w:tc>
        <w:tc>
          <w:tcPr>
            <w:tcW w:w="3922" w:type="dxa"/>
            <w:gridSpan w:val="5"/>
            <w:vAlign w:val="center"/>
          </w:tcPr>
          <w:p w14:paraId="121D4A2D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</w:rPr>
              <w:t>1,550</w:t>
            </w:r>
          </w:p>
        </w:tc>
      </w:tr>
      <w:tr w14:paraId="0E93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continue"/>
            <w:vAlign w:val="center"/>
          </w:tcPr>
          <w:p w14:paraId="7D9D731E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2E8CFC4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概况类信息更新量</w:t>
            </w:r>
          </w:p>
        </w:tc>
        <w:tc>
          <w:tcPr>
            <w:tcW w:w="3922" w:type="dxa"/>
            <w:gridSpan w:val="5"/>
            <w:vAlign w:val="center"/>
          </w:tcPr>
          <w:p w14:paraId="037B5CB5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10</w:t>
            </w:r>
          </w:p>
        </w:tc>
      </w:tr>
      <w:tr w14:paraId="0C355A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continue"/>
            <w:vAlign w:val="center"/>
          </w:tcPr>
          <w:p w14:paraId="46AB4F6D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88423BE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政务动态信息更新量</w:t>
            </w:r>
          </w:p>
        </w:tc>
        <w:tc>
          <w:tcPr>
            <w:tcW w:w="3922" w:type="dxa"/>
            <w:gridSpan w:val="5"/>
            <w:vAlign w:val="center"/>
          </w:tcPr>
          <w:p w14:paraId="1D6D964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332</w:t>
            </w:r>
          </w:p>
        </w:tc>
      </w:tr>
      <w:tr w14:paraId="28E866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continue"/>
            <w:vAlign w:val="center"/>
          </w:tcPr>
          <w:p w14:paraId="29DF66D2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6C7A1812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信息公开目录信息更新量</w:t>
            </w:r>
          </w:p>
        </w:tc>
        <w:tc>
          <w:tcPr>
            <w:tcW w:w="3922" w:type="dxa"/>
            <w:gridSpan w:val="5"/>
            <w:vAlign w:val="center"/>
          </w:tcPr>
          <w:p w14:paraId="0644AFCF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1208</w:t>
            </w:r>
          </w:p>
        </w:tc>
      </w:tr>
      <w:tr w14:paraId="3E8868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restart"/>
            <w:vAlign w:val="center"/>
          </w:tcPr>
          <w:p w14:paraId="58CD26D9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专栏专题</w:t>
            </w:r>
          </w:p>
          <w:p w14:paraId="75FC83F0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（单位：个）</w:t>
            </w:r>
          </w:p>
        </w:tc>
        <w:tc>
          <w:tcPr>
            <w:tcW w:w="3555" w:type="dxa"/>
            <w:gridSpan w:val="2"/>
            <w:vAlign w:val="center"/>
          </w:tcPr>
          <w:p w14:paraId="70418A4C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维护数量</w:t>
            </w:r>
          </w:p>
        </w:tc>
        <w:tc>
          <w:tcPr>
            <w:tcW w:w="3922" w:type="dxa"/>
            <w:gridSpan w:val="5"/>
            <w:vAlign w:val="center"/>
          </w:tcPr>
          <w:p w14:paraId="3189C055">
            <w:pPr>
              <w:tabs>
                <w:tab w:val="left" w:pos="690"/>
              </w:tabs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3</w:t>
            </w:r>
          </w:p>
        </w:tc>
      </w:tr>
      <w:tr w14:paraId="6972AB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continue"/>
            <w:vAlign w:val="center"/>
          </w:tcPr>
          <w:p w14:paraId="7EC7D5A2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527BAB4B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新开设数量</w:t>
            </w:r>
          </w:p>
        </w:tc>
        <w:tc>
          <w:tcPr>
            <w:tcW w:w="3922" w:type="dxa"/>
            <w:gridSpan w:val="5"/>
            <w:vAlign w:val="center"/>
          </w:tcPr>
          <w:p w14:paraId="0D71FC77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580FC1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restart"/>
            <w:vAlign w:val="center"/>
          </w:tcPr>
          <w:p w14:paraId="0C5929E8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解读回应</w:t>
            </w:r>
          </w:p>
        </w:tc>
        <w:tc>
          <w:tcPr>
            <w:tcW w:w="3555" w:type="dxa"/>
            <w:gridSpan w:val="2"/>
            <w:vMerge w:val="restart"/>
            <w:vAlign w:val="center"/>
          </w:tcPr>
          <w:p w14:paraId="72308588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解读信息发布</w:t>
            </w:r>
          </w:p>
        </w:tc>
        <w:tc>
          <w:tcPr>
            <w:tcW w:w="1961" w:type="dxa"/>
            <w:gridSpan w:val="3"/>
            <w:vAlign w:val="center"/>
          </w:tcPr>
          <w:p w14:paraId="109D0349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总数</w:t>
            </w:r>
          </w:p>
          <w:p w14:paraId="666E8CAB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（单位：条）</w:t>
            </w:r>
          </w:p>
        </w:tc>
        <w:tc>
          <w:tcPr>
            <w:tcW w:w="1961" w:type="dxa"/>
            <w:gridSpan w:val="2"/>
            <w:vAlign w:val="center"/>
          </w:tcPr>
          <w:p w14:paraId="6BE16C1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9</w:t>
            </w:r>
          </w:p>
        </w:tc>
      </w:tr>
      <w:tr w14:paraId="68884B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continue"/>
            <w:vAlign w:val="center"/>
          </w:tcPr>
          <w:p w14:paraId="112287D2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7BD9F841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17A87DEA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解读材料数量</w:t>
            </w:r>
          </w:p>
          <w:p w14:paraId="33F41320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（单位：条）</w:t>
            </w:r>
          </w:p>
        </w:tc>
        <w:tc>
          <w:tcPr>
            <w:tcW w:w="1961" w:type="dxa"/>
            <w:gridSpan w:val="2"/>
            <w:vAlign w:val="center"/>
          </w:tcPr>
          <w:p w14:paraId="04A4405A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6</w:t>
            </w:r>
          </w:p>
        </w:tc>
      </w:tr>
      <w:tr w14:paraId="24B462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continue"/>
            <w:vAlign w:val="center"/>
          </w:tcPr>
          <w:p w14:paraId="698740F3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61D121EC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5B4FD177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解读产品数量</w:t>
            </w:r>
          </w:p>
          <w:p w14:paraId="5A133F6A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（单位：个）</w:t>
            </w:r>
          </w:p>
        </w:tc>
        <w:tc>
          <w:tcPr>
            <w:tcW w:w="1961" w:type="dxa"/>
            <w:gridSpan w:val="2"/>
            <w:vAlign w:val="center"/>
          </w:tcPr>
          <w:p w14:paraId="46810E45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3</w:t>
            </w:r>
          </w:p>
        </w:tc>
      </w:tr>
      <w:tr w14:paraId="77D4B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continue"/>
            <w:vAlign w:val="center"/>
          </w:tcPr>
          <w:p w14:paraId="24FF76CC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18F545CB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22E7CF6A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媒体评论文章数量（单位：篇）</w:t>
            </w:r>
          </w:p>
        </w:tc>
        <w:tc>
          <w:tcPr>
            <w:tcW w:w="1961" w:type="dxa"/>
            <w:gridSpan w:val="2"/>
            <w:vAlign w:val="center"/>
          </w:tcPr>
          <w:p w14:paraId="0ADE71C5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1C78EE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continue"/>
            <w:vAlign w:val="center"/>
          </w:tcPr>
          <w:p w14:paraId="1049F54A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8753432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回应公众关注热点或</w:t>
            </w:r>
          </w:p>
          <w:p w14:paraId="7134A0A7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重大舆情数量（单位：次）</w:t>
            </w:r>
          </w:p>
        </w:tc>
        <w:tc>
          <w:tcPr>
            <w:tcW w:w="3922" w:type="dxa"/>
            <w:gridSpan w:val="5"/>
            <w:vAlign w:val="center"/>
          </w:tcPr>
          <w:p w14:paraId="675D2042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5222E4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1E463F21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00EE69AC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是否发布服务事项目录</w:t>
            </w:r>
          </w:p>
        </w:tc>
        <w:tc>
          <w:tcPr>
            <w:tcW w:w="3922" w:type="dxa"/>
            <w:gridSpan w:val="5"/>
            <w:vAlign w:val="center"/>
          </w:tcPr>
          <w:p w14:paraId="74DC96D7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eastAsia="zh-CN"/>
              </w:rPr>
              <w:t>是</w:t>
            </w:r>
          </w:p>
        </w:tc>
      </w:tr>
      <w:tr w14:paraId="0CB6C4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restart"/>
            <w:vAlign w:val="center"/>
          </w:tcPr>
          <w:p w14:paraId="63D39C9A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办事服务</w:t>
            </w:r>
          </w:p>
        </w:tc>
        <w:tc>
          <w:tcPr>
            <w:tcW w:w="3555" w:type="dxa"/>
            <w:gridSpan w:val="2"/>
            <w:vAlign w:val="center"/>
          </w:tcPr>
          <w:p w14:paraId="33AC4210">
            <w:pPr>
              <w:tabs>
                <w:tab w:val="left" w:pos="690"/>
              </w:tabs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注册用</w:t>
            </w: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eastAsia="zh-CN"/>
              </w:rPr>
              <w:t>户</w:t>
            </w:r>
          </w:p>
          <w:p w14:paraId="6780FC61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（单位：个）</w:t>
            </w:r>
          </w:p>
        </w:tc>
        <w:tc>
          <w:tcPr>
            <w:tcW w:w="3922" w:type="dxa"/>
            <w:gridSpan w:val="5"/>
            <w:vAlign w:val="center"/>
          </w:tcPr>
          <w:p w14:paraId="0E8ACAF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98</w:t>
            </w:r>
          </w:p>
        </w:tc>
      </w:tr>
      <w:tr w14:paraId="4899F9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5461D165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0745F321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政务服务事项数量</w:t>
            </w:r>
          </w:p>
          <w:p w14:paraId="7746B600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（单位：项）</w:t>
            </w:r>
          </w:p>
        </w:tc>
        <w:tc>
          <w:tcPr>
            <w:tcW w:w="3922" w:type="dxa"/>
            <w:gridSpan w:val="5"/>
            <w:vAlign w:val="center"/>
          </w:tcPr>
          <w:p w14:paraId="3B436FA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161</w:t>
            </w:r>
          </w:p>
        </w:tc>
      </w:tr>
      <w:tr w14:paraId="190A92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14A5C52D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00EAB9E2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可全程在线办理</w:t>
            </w:r>
          </w:p>
          <w:p w14:paraId="52CB1BAD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政务服务事项数量</w:t>
            </w:r>
          </w:p>
          <w:p w14:paraId="1A2DD3DC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（单位：项）</w:t>
            </w:r>
          </w:p>
        </w:tc>
        <w:tc>
          <w:tcPr>
            <w:tcW w:w="3922" w:type="dxa"/>
            <w:gridSpan w:val="5"/>
            <w:vAlign w:val="center"/>
          </w:tcPr>
          <w:p w14:paraId="451449B0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81</w:t>
            </w:r>
          </w:p>
        </w:tc>
      </w:tr>
      <w:tr w14:paraId="02B117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795EB0B1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restart"/>
            <w:vAlign w:val="center"/>
          </w:tcPr>
          <w:p w14:paraId="146B18FE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办件量</w:t>
            </w:r>
          </w:p>
          <w:p w14:paraId="7285AE7E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（单位：件）</w:t>
            </w:r>
          </w:p>
        </w:tc>
        <w:tc>
          <w:tcPr>
            <w:tcW w:w="1961" w:type="dxa"/>
            <w:gridSpan w:val="3"/>
            <w:vAlign w:val="center"/>
          </w:tcPr>
          <w:p w14:paraId="041B05FF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总数</w:t>
            </w:r>
          </w:p>
        </w:tc>
        <w:tc>
          <w:tcPr>
            <w:tcW w:w="1961" w:type="dxa"/>
            <w:gridSpan w:val="2"/>
            <w:vAlign w:val="center"/>
          </w:tcPr>
          <w:p w14:paraId="04C3863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658</w:t>
            </w:r>
          </w:p>
        </w:tc>
      </w:tr>
      <w:tr w14:paraId="484A5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42DFF0C3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7481D989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5DF408AF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自然人办件量</w:t>
            </w:r>
          </w:p>
        </w:tc>
        <w:tc>
          <w:tcPr>
            <w:tcW w:w="1961" w:type="dxa"/>
            <w:gridSpan w:val="2"/>
            <w:vAlign w:val="center"/>
          </w:tcPr>
          <w:p w14:paraId="4527A1AA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560</w:t>
            </w:r>
          </w:p>
        </w:tc>
      </w:tr>
      <w:tr w14:paraId="51F8A6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4D355DA9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6E08EE51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5F1A4A83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法人办件量</w:t>
            </w:r>
          </w:p>
        </w:tc>
        <w:tc>
          <w:tcPr>
            <w:tcW w:w="1961" w:type="dxa"/>
            <w:gridSpan w:val="2"/>
            <w:vAlign w:val="center"/>
          </w:tcPr>
          <w:p w14:paraId="5F05E6E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98</w:t>
            </w:r>
          </w:p>
        </w:tc>
      </w:tr>
      <w:tr w14:paraId="38486F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restart"/>
            <w:vAlign w:val="center"/>
          </w:tcPr>
          <w:p w14:paraId="34AA0603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互动交流</w:t>
            </w:r>
          </w:p>
        </w:tc>
        <w:tc>
          <w:tcPr>
            <w:tcW w:w="3555" w:type="dxa"/>
            <w:gridSpan w:val="2"/>
            <w:vAlign w:val="center"/>
          </w:tcPr>
          <w:p w14:paraId="09BFCE1B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是否使用统一平台</w:t>
            </w:r>
          </w:p>
        </w:tc>
        <w:tc>
          <w:tcPr>
            <w:tcW w:w="3922" w:type="dxa"/>
            <w:gridSpan w:val="5"/>
            <w:vAlign w:val="center"/>
          </w:tcPr>
          <w:p w14:paraId="25127DF6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eastAsia="zh-CN"/>
              </w:rPr>
              <w:t>是</w:t>
            </w:r>
          </w:p>
        </w:tc>
      </w:tr>
      <w:tr w14:paraId="6DFEC8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7C4A784A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restart"/>
            <w:vAlign w:val="center"/>
          </w:tcPr>
          <w:p w14:paraId="3E68864E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留言办理</w:t>
            </w:r>
          </w:p>
        </w:tc>
        <w:tc>
          <w:tcPr>
            <w:tcW w:w="1961" w:type="dxa"/>
            <w:gridSpan w:val="3"/>
            <w:vAlign w:val="center"/>
          </w:tcPr>
          <w:p w14:paraId="0DCC40EA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收到留言数量（单位：条）</w:t>
            </w:r>
          </w:p>
        </w:tc>
        <w:tc>
          <w:tcPr>
            <w:tcW w:w="1961" w:type="dxa"/>
            <w:gridSpan w:val="2"/>
            <w:vAlign w:val="center"/>
          </w:tcPr>
          <w:p w14:paraId="7AD321E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52</w:t>
            </w:r>
          </w:p>
        </w:tc>
      </w:tr>
      <w:tr w14:paraId="6958E7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22DB56B1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058A7A23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764C3F48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办结留言数量（单位：条）</w:t>
            </w:r>
          </w:p>
        </w:tc>
        <w:tc>
          <w:tcPr>
            <w:tcW w:w="1961" w:type="dxa"/>
            <w:gridSpan w:val="2"/>
            <w:vAlign w:val="center"/>
          </w:tcPr>
          <w:p w14:paraId="72BD010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52</w:t>
            </w:r>
          </w:p>
        </w:tc>
      </w:tr>
      <w:tr w14:paraId="4A9F47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7B94A573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651FEB8E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40D2EFE2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平均办理时间（单位：天）</w:t>
            </w:r>
          </w:p>
        </w:tc>
        <w:tc>
          <w:tcPr>
            <w:tcW w:w="1961" w:type="dxa"/>
            <w:gridSpan w:val="2"/>
            <w:vAlign w:val="center"/>
          </w:tcPr>
          <w:p w14:paraId="424F39FB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3</w:t>
            </w:r>
          </w:p>
        </w:tc>
      </w:tr>
      <w:tr w14:paraId="437B24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1BAA01EA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133D6C86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77C2717C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公开答复数量（单位：条）</w:t>
            </w:r>
          </w:p>
        </w:tc>
        <w:tc>
          <w:tcPr>
            <w:tcW w:w="1961" w:type="dxa"/>
            <w:gridSpan w:val="2"/>
            <w:vAlign w:val="center"/>
          </w:tcPr>
          <w:p w14:paraId="78623B4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10</w:t>
            </w:r>
          </w:p>
        </w:tc>
      </w:tr>
      <w:tr w14:paraId="76E69C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78F46B2D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restart"/>
            <w:vAlign w:val="center"/>
          </w:tcPr>
          <w:p w14:paraId="1CAB2B66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征集调查</w:t>
            </w:r>
          </w:p>
        </w:tc>
        <w:tc>
          <w:tcPr>
            <w:tcW w:w="1961" w:type="dxa"/>
            <w:gridSpan w:val="3"/>
            <w:vAlign w:val="center"/>
          </w:tcPr>
          <w:p w14:paraId="4FAED32D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征集调查期数（单位：期）</w:t>
            </w:r>
          </w:p>
        </w:tc>
        <w:tc>
          <w:tcPr>
            <w:tcW w:w="1961" w:type="dxa"/>
            <w:gridSpan w:val="2"/>
            <w:vAlign w:val="center"/>
          </w:tcPr>
          <w:p w14:paraId="61D928F7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2</w:t>
            </w:r>
          </w:p>
        </w:tc>
      </w:tr>
      <w:tr w14:paraId="260382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64ABE1DC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2C75EA68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0BB944AA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收到意见数量（单位：条）</w:t>
            </w:r>
          </w:p>
        </w:tc>
        <w:tc>
          <w:tcPr>
            <w:tcW w:w="1961" w:type="dxa"/>
            <w:gridSpan w:val="2"/>
            <w:vAlign w:val="center"/>
          </w:tcPr>
          <w:p w14:paraId="39C3F674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265CAE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1DAE11C9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37027D0E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534702CE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公布调查结果期数（单位：期）</w:t>
            </w:r>
          </w:p>
        </w:tc>
        <w:tc>
          <w:tcPr>
            <w:tcW w:w="1961" w:type="dxa"/>
            <w:gridSpan w:val="2"/>
            <w:vAlign w:val="center"/>
          </w:tcPr>
          <w:p w14:paraId="2E550E08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2</w:t>
            </w:r>
          </w:p>
        </w:tc>
      </w:tr>
      <w:tr w14:paraId="5FB9ED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377ECC6D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restart"/>
            <w:vAlign w:val="center"/>
          </w:tcPr>
          <w:p w14:paraId="6336024D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在线访谈</w:t>
            </w:r>
          </w:p>
        </w:tc>
        <w:tc>
          <w:tcPr>
            <w:tcW w:w="1961" w:type="dxa"/>
            <w:gridSpan w:val="3"/>
            <w:vAlign w:val="center"/>
          </w:tcPr>
          <w:p w14:paraId="38695F51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访谈期数</w:t>
            </w:r>
          </w:p>
          <w:p w14:paraId="796E7A84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（单位：期）</w:t>
            </w:r>
          </w:p>
        </w:tc>
        <w:tc>
          <w:tcPr>
            <w:tcW w:w="1961" w:type="dxa"/>
            <w:gridSpan w:val="2"/>
            <w:vAlign w:val="center"/>
          </w:tcPr>
          <w:p w14:paraId="583D7ED1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6920F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0F5DAA7D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234B6BD3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76A92CE5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网民留言数量（单位：条）</w:t>
            </w:r>
          </w:p>
        </w:tc>
        <w:tc>
          <w:tcPr>
            <w:tcW w:w="1961" w:type="dxa"/>
            <w:gridSpan w:val="2"/>
            <w:vAlign w:val="center"/>
          </w:tcPr>
          <w:p w14:paraId="209E3A4E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416E06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28D24DC4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4233F57E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50AF8AE6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答复网民提问数量（单位：条）</w:t>
            </w:r>
          </w:p>
        </w:tc>
        <w:tc>
          <w:tcPr>
            <w:tcW w:w="1961" w:type="dxa"/>
            <w:gridSpan w:val="2"/>
            <w:vAlign w:val="center"/>
          </w:tcPr>
          <w:p w14:paraId="2063E6E7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411A1F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60F4A0B4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51BF8F6C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是否提供智能问答</w:t>
            </w:r>
          </w:p>
        </w:tc>
        <w:tc>
          <w:tcPr>
            <w:tcW w:w="3922" w:type="dxa"/>
            <w:gridSpan w:val="5"/>
            <w:vAlign w:val="center"/>
          </w:tcPr>
          <w:p w14:paraId="09109BBA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eastAsia="zh-CN"/>
              </w:rPr>
              <w:t>是</w:t>
            </w:r>
          </w:p>
        </w:tc>
      </w:tr>
      <w:tr w14:paraId="1C7A32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restart"/>
            <w:vAlign w:val="center"/>
          </w:tcPr>
          <w:p w14:paraId="47D4DDF0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安全防护</w:t>
            </w:r>
          </w:p>
        </w:tc>
        <w:tc>
          <w:tcPr>
            <w:tcW w:w="3555" w:type="dxa"/>
            <w:gridSpan w:val="2"/>
            <w:vAlign w:val="center"/>
          </w:tcPr>
          <w:p w14:paraId="731853DE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安全检测评估次数</w:t>
            </w:r>
          </w:p>
          <w:p w14:paraId="4C31317C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（单位：次）</w:t>
            </w:r>
          </w:p>
        </w:tc>
        <w:tc>
          <w:tcPr>
            <w:tcW w:w="3922" w:type="dxa"/>
            <w:gridSpan w:val="5"/>
            <w:vAlign w:val="center"/>
          </w:tcPr>
          <w:p w14:paraId="15395CBA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1</w:t>
            </w:r>
          </w:p>
        </w:tc>
      </w:tr>
      <w:tr w14:paraId="7E31C2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6E81C9D1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07A4C3D7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发现问题数量</w:t>
            </w:r>
          </w:p>
          <w:p w14:paraId="7EE1DCD0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（单位：个）</w:t>
            </w:r>
          </w:p>
        </w:tc>
        <w:tc>
          <w:tcPr>
            <w:tcW w:w="3922" w:type="dxa"/>
            <w:gridSpan w:val="5"/>
            <w:vAlign w:val="center"/>
          </w:tcPr>
          <w:p w14:paraId="29F79A01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121AE0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68AB68BC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425D8163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问题整改数量</w:t>
            </w:r>
          </w:p>
          <w:p w14:paraId="184DB06A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（单位：个）</w:t>
            </w:r>
          </w:p>
        </w:tc>
        <w:tc>
          <w:tcPr>
            <w:tcW w:w="3922" w:type="dxa"/>
            <w:gridSpan w:val="5"/>
            <w:vAlign w:val="center"/>
          </w:tcPr>
          <w:p w14:paraId="583F2035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524A8E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restart"/>
            <w:vAlign w:val="center"/>
          </w:tcPr>
          <w:p w14:paraId="39B540D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6E9E52A0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是否建立安全监测预警机制</w:t>
            </w:r>
          </w:p>
        </w:tc>
        <w:tc>
          <w:tcPr>
            <w:tcW w:w="3922" w:type="dxa"/>
            <w:gridSpan w:val="5"/>
            <w:vAlign w:val="center"/>
          </w:tcPr>
          <w:p w14:paraId="6F27BD88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eastAsia="zh-CN"/>
              </w:rPr>
              <w:t>是</w:t>
            </w:r>
          </w:p>
        </w:tc>
      </w:tr>
      <w:tr w14:paraId="07CA93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70E08C4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689E891E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是否开展应急演练</w:t>
            </w:r>
          </w:p>
        </w:tc>
        <w:tc>
          <w:tcPr>
            <w:tcW w:w="3922" w:type="dxa"/>
            <w:gridSpan w:val="5"/>
            <w:vAlign w:val="center"/>
          </w:tcPr>
          <w:p w14:paraId="0B3B77A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eastAsia="zh-CN"/>
              </w:rPr>
              <w:t>是</w:t>
            </w:r>
          </w:p>
        </w:tc>
      </w:tr>
      <w:tr w14:paraId="4B886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4800C0F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00D4E798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是否明确网站安全责任人</w:t>
            </w:r>
          </w:p>
        </w:tc>
        <w:tc>
          <w:tcPr>
            <w:tcW w:w="3922" w:type="dxa"/>
            <w:gridSpan w:val="5"/>
            <w:vAlign w:val="center"/>
          </w:tcPr>
          <w:p w14:paraId="598FC0B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eastAsia="zh-CN"/>
              </w:rPr>
              <w:t>是</w:t>
            </w:r>
          </w:p>
        </w:tc>
      </w:tr>
      <w:tr w14:paraId="3F67C3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restart"/>
            <w:vAlign w:val="center"/>
          </w:tcPr>
          <w:p w14:paraId="27B2243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移动新媒体</w:t>
            </w:r>
          </w:p>
        </w:tc>
        <w:tc>
          <w:tcPr>
            <w:tcW w:w="3555" w:type="dxa"/>
            <w:gridSpan w:val="2"/>
            <w:vAlign w:val="center"/>
          </w:tcPr>
          <w:p w14:paraId="4CCD1509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是否有移动新媒体</w:t>
            </w:r>
          </w:p>
        </w:tc>
        <w:tc>
          <w:tcPr>
            <w:tcW w:w="3922" w:type="dxa"/>
            <w:gridSpan w:val="5"/>
            <w:vAlign w:val="center"/>
          </w:tcPr>
          <w:p w14:paraId="10AE8BA9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eastAsia="zh-CN"/>
              </w:rPr>
              <w:t>是</w:t>
            </w:r>
          </w:p>
        </w:tc>
      </w:tr>
      <w:tr w14:paraId="49360D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7BA4A26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restart"/>
            <w:vAlign w:val="center"/>
          </w:tcPr>
          <w:p w14:paraId="2E775F78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微博</w:t>
            </w:r>
          </w:p>
        </w:tc>
        <w:tc>
          <w:tcPr>
            <w:tcW w:w="1961" w:type="dxa"/>
            <w:gridSpan w:val="3"/>
            <w:vAlign w:val="center"/>
          </w:tcPr>
          <w:p w14:paraId="1C63F3A2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名称</w:t>
            </w:r>
          </w:p>
        </w:tc>
        <w:tc>
          <w:tcPr>
            <w:tcW w:w="1961" w:type="dxa"/>
            <w:gridSpan w:val="2"/>
            <w:vAlign w:val="center"/>
          </w:tcPr>
          <w:p w14:paraId="19702E76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</w:tr>
      <w:tr w14:paraId="61535C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11BD9EB2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17B04DEA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4390E914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信息发布量</w:t>
            </w:r>
          </w:p>
          <w:p w14:paraId="20DCC3F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（单位：条）</w:t>
            </w:r>
          </w:p>
        </w:tc>
        <w:tc>
          <w:tcPr>
            <w:tcW w:w="1961" w:type="dxa"/>
            <w:gridSpan w:val="2"/>
            <w:vAlign w:val="center"/>
          </w:tcPr>
          <w:p w14:paraId="12986ED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</w:tr>
      <w:tr w14:paraId="5CB267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57C82DC9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22428FF8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51EB5684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关注量</w:t>
            </w:r>
          </w:p>
        </w:tc>
        <w:tc>
          <w:tcPr>
            <w:tcW w:w="1961" w:type="dxa"/>
            <w:gridSpan w:val="2"/>
            <w:vAlign w:val="center"/>
          </w:tcPr>
          <w:p w14:paraId="5A0021E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</w:tr>
      <w:tr w14:paraId="59A2A5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2D318DD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restart"/>
            <w:vAlign w:val="center"/>
          </w:tcPr>
          <w:p w14:paraId="2A330AB5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微信</w:t>
            </w:r>
          </w:p>
        </w:tc>
        <w:tc>
          <w:tcPr>
            <w:tcW w:w="1961" w:type="dxa"/>
            <w:gridSpan w:val="3"/>
            <w:vAlign w:val="center"/>
          </w:tcPr>
          <w:p w14:paraId="1FF9649A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名称</w:t>
            </w:r>
          </w:p>
        </w:tc>
        <w:tc>
          <w:tcPr>
            <w:tcW w:w="1961" w:type="dxa"/>
            <w:gridSpan w:val="2"/>
            <w:vAlign w:val="center"/>
          </w:tcPr>
          <w:p w14:paraId="6ED9774C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eastAsia="zh-CN"/>
              </w:rPr>
              <w:t>文旅益阳</w:t>
            </w:r>
          </w:p>
        </w:tc>
      </w:tr>
      <w:tr w14:paraId="63B64B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4BF7A37D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6CFE4349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272AB8C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信息发布量</w:t>
            </w:r>
          </w:p>
          <w:p w14:paraId="7D83C2E6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（单位：条）</w:t>
            </w:r>
          </w:p>
        </w:tc>
        <w:tc>
          <w:tcPr>
            <w:tcW w:w="1961" w:type="dxa"/>
            <w:gridSpan w:val="2"/>
            <w:vAlign w:val="center"/>
          </w:tcPr>
          <w:p w14:paraId="1C4AC3D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241</w:t>
            </w:r>
          </w:p>
        </w:tc>
      </w:tr>
      <w:tr w14:paraId="2EEB5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607FAE2A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6E5238F2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223A582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订阅数</w:t>
            </w:r>
          </w:p>
        </w:tc>
        <w:tc>
          <w:tcPr>
            <w:tcW w:w="1961" w:type="dxa"/>
            <w:gridSpan w:val="2"/>
            <w:vAlign w:val="center"/>
          </w:tcPr>
          <w:p w14:paraId="5495D84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35727</w:t>
            </w:r>
          </w:p>
        </w:tc>
      </w:tr>
      <w:tr w14:paraId="532D4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3DE7BAB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6AA1DE8C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其他</w:t>
            </w:r>
          </w:p>
        </w:tc>
        <w:tc>
          <w:tcPr>
            <w:tcW w:w="3922" w:type="dxa"/>
            <w:gridSpan w:val="5"/>
            <w:vAlign w:val="center"/>
          </w:tcPr>
          <w:p w14:paraId="26D58349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</w:tr>
      <w:tr w14:paraId="12A099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Align w:val="center"/>
          </w:tcPr>
          <w:p w14:paraId="6A09ABFE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创新发展</w:t>
            </w:r>
          </w:p>
        </w:tc>
        <w:tc>
          <w:tcPr>
            <w:tcW w:w="7477" w:type="dxa"/>
            <w:gridSpan w:val="7"/>
            <w:vAlign w:val="center"/>
          </w:tcPr>
          <w:p w14:paraId="42B9D382">
            <w:pPr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</w:pP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fldChar w:fldCharType="begin"/>
            </w: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instrText xml:space="preserve"> </w:instrText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instrText xml:space="preserve">eq \o\ac(□</w:instrText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  <w:lang w:eastAsia="zh-CN"/>
              </w:rPr>
              <w:instrText xml:space="preserve">,</w:instrText>
            </w:r>
            <w:r>
              <w:rPr>
                <w:rFonts w:hint="eastAsia" w:ascii="方正仿宋简体" w:hAnsi="Times New Roman" w:eastAsia="方正仿宋简体" w:cs="Times New Roman"/>
                <w:position w:val="3"/>
                <w:sz w:val="18"/>
                <w:szCs w:val="28"/>
                <w:lang w:eastAsia="zh-CN"/>
              </w:rPr>
              <w:instrText xml:space="preserve">√</w:instrText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instrText xml:space="preserve">)</w:instrText>
            </w: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fldChar w:fldCharType="end"/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t>搜索即服务□多语言版本</w:t>
            </w: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fldChar w:fldCharType="begin"/>
            </w: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instrText xml:space="preserve"> </w:instrText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instrText xml:space="preserve">eq \o\ac(□</w:instrText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  <w:lang w:eastAsia="zh-CN"/>
              </w:rPr>
              <w:instrText xml:space="preserve">,</w:instrText>
            </w:r>
            <w:r>
              <w:rPr>
                <w:rFonts w:hint="eastAsia" w:ascii="方正仿宋简体" w:hAnsi="Times New Roman" w:eastAsia="方正仿宋简体" w:cs="Times New Roman"/>
                <w:position w:val="3"/>
                <w:sz w:val="18"/>
                <w:szCs w:val="28"/>
                <w:lang w:eastAsia="zh-CN"/>
              </w:rPr>
              <w:instrText xml:space="preserve">√</w:instrText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instrText xml:space="preserve">)</w:instrText>
            </w: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fldChar w:fldCharType="end"/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t>无障碍浏览</w:t>
            </w: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fldChar w:fldCharType="begin"/>
            </w: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instrText xml:space="preserve"> </w:instrText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instrText xml:space="preserve">eq \o\ac(□)</w:instrText>
            </w: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fldChar w:fldCharType="end"/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t>千人千网□其他</w:t>
            </w:r>
          </w:p>
        </w:tc>
      </w:tr>
    </w:tbl>
    <w:p w14:paraId="58AFBA74">
      <w:pPr>
        <w:rPr>
          <w:rFonts w:hint="eastAsia" w:ascii="Times New Roman" w:hAnsi="Times New Roman" w:eastAsia="方正仿宋简体" w:cs="Times New Roman"/>
          <w:sz w:val="26"/>
          <w:szCs w:val="28"/>
        </w:rPr>
      </w:pPr>
    </w:p>
    <w:p w14:paraId="4CEBE061">
      <w:pPr>
        <w:rPr>
          <w:rFonts w:hint="eastAsia" w:ascii="Times New Roman" w:hAnsi="Times New Roman" w:eastAsia="方正仿宋简体" w:cs="Times New Roman"/>
          <w:sz w:val="26"/>
          <w:szCs w:val="28"/>
          <w:lang w:eastAsia="zh-CN"/>
        </w:rPr>
      </w:pPr>
      <w:r>
        <w:rPr>
          <w:rFonts w:ascii="Times New Roman" w:hAnsi="Times New Roman" w:eastAsia="方正仿宋简体" w:cs="Times New Roman"/>
          <w:sz w:val="26"/>
          <w:szCs w:val="28"/>
        </w:rPr>
        <w:t>单位负责人：</w:t>
      </w:r>
      <w:r>
        <w:rPr>
          <w:rFonts w:hint="eastAsia" w:ascii="Times New Roman" w:hAnsi="Times New Roman" w:eastAsia="方正仿宋简体" w:cs="Times New Roman"/>
          <w:sz w:val="26"/>
          <w:szCs w:val="28"/>
        </w:rPr>
        <w:t xml:space="preserve">卜永强    </w:t>
      </w:r>
      <w:r>
        <w:rPr>
          <w:rFonts w:ascii="Times New Roman" w:hAnsi="Times New Roman" w:eastAsia="方正仿宋简体" w:cs="Times New Roman"/>
          <w:sz w:val="26"/>
          <w:szCs w:val="28"/>
        </w:rPr>
        <w:t xml:space="preserve">  审核人：</w:t>
      </w:r>
      <w:r>
        <w:rPr>
          <w:rFonts w:hint="eastAsia" w:ascii="Times New Roman" w:hAnsi="Times New Roman" w:eastAsia="方正仿宋简体" w:cs="Times New Roman"/>
          <w:sz w:val="26"/>
          <w:szCs w:val="28"/>
          <w:lang w:eastAsia="zh-CN"/>
        </w:rPr>
        <w:t>李志芳</w:t>
      </w:r>
      <w:r>
        <w:rPr>
          <w:rFonts w:hint="eastAsia" w:ascii="Times New Roman" w:hAnsi="Times New Roman" w:eastAsia="方正仿宋简体" w:cs="Times New Roman"/>
          <w:sz w:val="26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26"/>
          <w:szCs w:val="28"/>
          <w:lang w:eastAsia="zh-CN"/>
        </w:rPr>
        <w:t>张宇</w:t>
      </w:r>
      <w:r>
        <w:rPr>
          <w:rFonts w:hint="eastAsia" w:ascii="Times New Roman" w:hAnsi="Times New Roman" w:eastAsia="方正仿宋简体" w:cs="Times New Roman"/>
          <w:sz w:val="26"/>
          <w:szCs w:val="28"/>
        </w:rPr>
        <w:t xml:space="preserve">     </w:t>
      </w:r>
      <w:r>
        <w:rPr>
          <w:rFonts w:ascii="Times New Roman" w:hAnsi="Times New Roman" w:eastAsia="方正仿宋简体" w:cs="Times New Roman"/>
          <w:sz w:val="26"/>
          <w:szCs w:val="28"/>
        </w:rPr>
        <w:t xml:space="preserve"> 填报人：</w:t>
      </w:r>
      <w:r>
        <w:rPr>
          <w:rFonts w:hint="eastAsia" w:ascii="Times New Roman" w:hAnsi="Times New Roman" w:eastAsia="方正仿宋简体" w:cs="Times New Roman"/>
          <w:sz w:val="26"/>
          <w:szCs w:val="28"/>
          <w:lang w:eastAsia="zh-CN"/>
        </w:rPr>
        <w:t>刘娅婷</w:t>
      </w:r>
      <w:r>
        <w:rPr>
          <w:rFonts w:hint="eastAsia" w:ascii="Times New Roman" w:hAnsi="Times New Roman" w:eastAsia="方正仿宋简体" w:cs="Times New Roman"/>
          <w:sz w:val="26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26"/>
          <w:szCs w:val="28"/>
          <w:lang w:eastAsia="zh-CN"/>
        </w:rPr>
        <w:t>伍薇薇</w:t>
      </w:r>
    </w:p>
    <w:p w14:paraId="37F9F2A8">
      <w:pPr>
        <w:rPr>
          <w:rFonts w:hint="default" w:ascii="Times New Roman" w:hAnsi="Times New Roman" w:eastAsia="方正仿宋简体" w:cs="Times New Roman"/>
          <w:sz w:val="26"/>
          <w:szCs w:val="28"/>
          <w:lang w:val="en-US" w:eastAsia="zh-CN"/>
        </w:rPr>
      </w:pPr>
      <w:r>
        <w:rPr>
          <w:rFonts w:ascii="Times New Roman" w:hAnsi="Times New Roman" w:eastAsia="方正仿宋简体" w:cs="Times New Roman"/>
          <w:sz w:val="26"/>
          <w:szCs w:val="28"/>
        </w:rPr>
        <w:t>联系电话：</w:t>
      </w:r>
      <w:r>
        <w:rPr>
          <w:rFonts w:hint="eastAsia" w:ascii="Times New Roman" w:hAnsi="Times New Roman" w:eastAsia="方正仿宋简体" w:cs="Times New Roman"/>
          <w:sz w:val="26"/>
          <w:szCs w:val="28"/>
          <w:lang w:val="en-US" w:eastAsia="zh-CN"/>
        </w:rPr>
        <w:t>4381099</w:t>
      </w:r>
      <w:r>
        <w:rPr>
          <w:rFonts w:hint="eastAsia" w:ascii="Times New Roman" w:hAnsi="Times New Roman" w:eastAsia="方正仿宋简体" w:cs="Times New Roman"/>
          <w:sz w:val="26"/>
          <w:szCs w:val="28"/>
        </w:rPr>
        <w:t xml:space="preserve">         </w:t>
      </w:r>
      <w:r>
        <w:rPr>
          <w:rFonts w:ascii="Times New Roman" w:hAnsi="Times New Roman" w:eastAsia="方正仿宋简体" w:cs="Times New Roman"/>
          <w:sz w:val="26"/>
          <w:szCs w:val="28"/>
        </w:rPr>
        <w:t>填报日期：</w:t>
      </w:r>
      <w:r>
        <w:rPr>
          <w:rFonts w:hint="eastAsia" w:ascii="Times New Roman" w:hAnsi="Times New Roman" w:eastAsia="方正仿宋简体" w:cs="Times New Roman"/>
          <w:sz w:val="26"/>
          <w:szCs w:val="28"/>
          <w:lang w:val="en-US" w:eastAsia="zh-CN"/>
        </w:rPr>
        <w:t>2025年1月16日</w:t>
      </w:r>
    </w:p>
    <w:p w14:paraId="554C9BB5">
      <w:pPr>
        <w:rPr>
          <w:rFonts w:ascii="Times New Roman" w:hAnsi="Times New Roman" w:eastAsia="方正仿宋简体" w:cs="Times New Roman"/>
          <w:sz w:val="26"/>
          <w:szCs w:val="28"/>
        </w:rPr>
      </w:pPr>
      <w:r>
        <w:rPr>
          <w:rFonts w:ascii="Times New Roman" w:hAnsi="Times New Roman" w:eastAsia="方正仿宋简体" w:cs="Times New Roman"/>
          <w:sz w:val="26"/>
          <w:szCs w:val="28"/>
        </w:rPr>
        <w:t>备注：</w:t>
      </w:r>
    </w:p>
    <w:sectPr>
      <w:pgSz w:w="11906" w:h="16838"/>
      <w:pgMar w:top="1701" w:right="1418" w:bottom="1701" w:left="141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4E"/>
    <w:rsid w:val="00196359"/>
    <w:rsid w:val="00567173"/>
    <w:rsid w:val="00737811"/>
    <w:rsid w:val="007656C2"/>
    <w:rsid w:val="007A12F6"/>
    <w:rsid w:val="00B46167"/>
    <w:rsid w:val="00C62A11"/>
    <w:rsid w:val="00E77B19"/>
    <w:rsid w:val="00F51A4E"/>
    <w:rsid w:val="18525AEC"/>
    <w:rsid w:val="1DFFAEC3"/>
    <w:rsid w:val="1F1D2034"/>
    <w:rsid w:val="3DEDF0A0"/>
    <w:rsid w:val="57F435B5"/>
    <w:rsid w:val="73FD627C"/>
    <w:rsid w:val="77E395B1"/>
    <w:rsid w:val="7A7FC279"/>
    <w:rsid w:val="7BFC3B41"/>
    <w:rsid w:val="7BFE1C50"/>
    <w:rsid w:val="7DF43C79"/>
    <w:rsid w:val="7FAD10D4"/>
    <w:rsid w:val="7FED712C"/>
    <w:rsid w:val="7FFBB0A2"/>
    <w:rsid w:val="7FFFBE84"/>
    <w:rsid w:val="9B7E6581"/>
    <w:rsid w:val="A2BBAEDB"/>
    <w:rsid w:val="BBF7AF95"/>
    <w:rsid w:val="D556E62A"/>
    <w:rsid w:val="E3B0FC82"/>
    <w:rsid w:val="E68F2C60"/>
    <w:rsid w:val="E7DD9A21"/>
    <w:rsid w:val="EB670D15"/>
    <w:rsid w:val="EEFF2747"/>
    <w:rsid w:val="F3FC6F13"/>
    <w:rsid w:val="F7BAE871"/>
    <w:rsid w:val="FBFB8A3D"/>
    <w:rsid w:val="FBFC829F"/>
    <w:rsid w:val="FD5A7468"/>
    <w:rsid w:val="FF71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752</Words>
  <Characters>878</Characters>
  <Lines>9</Lines>
  <Paragraphs>2</Paragraphs>
  <TotalTime>22</TotalTime>
  <ScaleCrop>false</ScaleCrop>
  <LinksUpToDate>false</LinksUpToDate>
  <CharactersWithSpaces>901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2025-01-11T23:01:00Z</dcterms:created>
  <dc:creator>Windows 用户</dc:creator>
  <cp:lastModifiedBy>薇。</cp:lastModifiedBy>
  <dcterms:modified xsi:type="dcterms:W3CDTF">2025-01-17T01:59:39Z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F4E6296000204594A3B4AAFAF374B3DE_13</vt:lpwstr>
  </property>
</Properties>
</file>