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DD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bookmarkEnd w:id="0"/>
    <w:p w14:paraId="33089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益阳市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工伤保险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服务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协议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医疗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机构申请表</w:t>
      </w:r>
    </w:p>
    <w:p w14:paraId="21A363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  <w:t xml:space="preserve">    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填表日期：   年   月   日</w:t>
      </w:r>
    </w:p>
    <w:tbl>
      <w:tblPr>
        <w:tblStyle w:val="4"/>
        <w:tblW w:w="9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85"/>
        <w:gridCol w:w="946"/>
        <w:gridCol w:w="315"/>
        <w:gridCol w:w="733"/>
        <w:gridCol w:w="490"/>
        <w:gridCol w:w="38"/>
        <w:gridCol w:w="155"/>
        <w:gridCol w:w="161"/>
        <w:gridCol w:w="946"/>
        <w:gridCol w:w="1347"/>
        <w:gridCol w:w="113"/>
        <w:gridCol w:w="336"/>
        <w:gridCol w:w="297"/>
        <w:gridCol w:w="376"/>
        <w:gridCol w:w="225"/>
        <w:gridCol w:w="220"/>
        <w:gridCol w:w="678"/>
        <w:gridCol w:w="449"/>
        <w:gridCol w:w="169"/>
        <w:gridCol w:w="294"/>
        <w:gridCol w:w="884"/>
      </w:tblGrid>
      <w:tr w14:paraId="39C48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98" w:hRule="atLeast"/>
          <w:jc w:val="center"/>
        </w:trPr>
        <w:tc>
          <w:tcPr>
            <w:tcW w:w="685" w:type="dxa"/>
            <w:noWrap w:val="0"/>
            <w:vAlign w:val="center"/>
          </w:tcPr>
          <w:p w14:paraId="2E3732E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机构名称</w:t>
            </w:r>
          </w:p>
        </w:tc>
        <w:tc>
          <w:tcPr>
            <w:tcW w:w="2484" w:type="dxa"/>
            <w:gridSpan w:val="4"/>
            <w:noWrap w:val="0"/>
            <w:vAlign w:val="center"/>
          </w:tcPr>
          <w:p w14:paraId="3E7AFEC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gridSpan w:val="4"/>
            <w:noWrap w:val="0"/>
            <w:vAlign w:val="center"/>
          </w:tcPr>
          <w:p w14:paraId="369A9A0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法定代表人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及联系电话</w:t>
            </w:r>
          </w:p>
        </w:tc>
        <w:tc>
          <w:tcPr>
            <w:tcW w:w="2469" w:type="dxa"/>
            <w:gridSpan w:val="5"/>
            <w:noWrap w:val="0"/>
            <w:vAlign w:val="center"/>
          </w:tcPr>
          <w:p w14:paraId="4D5AB97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 w14:paraId="5F86108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取得执业或营业许可证时间</w:t>
            </w:r>
          </w:p>
        </w:tc>
        <w:tc>
          <w:tcPr>
            <w:tcW w:w="1796" w:type="dxa"/>
            <w:gridSpan w:val="4"/>
            <w:noWrap w:val="0"/>
            <w:vAlign w:val="center"/>
          </w:tcPr>
          <w:p w14:paraId="27461FB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1A883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70" w:hRule="atLeast"/>
          <w:jc w:val="center"/>
        </w:trPr>
        <w:tc>
          <w:tcPr>
            <w:tcW w:w="685" w:type="dxa"/>
            <w:noWrap w:val="0"/>
            <w:vAlign w:val="center"/>
          </w:tcPr>
          <w:p w14:paraId="26F8CD8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机构地址</w:t>
            </w:r>
          </w:p>
        </w:tc>
        <w:tc>
          <w:tcPr>
            <w:tcW w:w="2484" w:type="dxa"/>
            <w:gridSpan w:val="4"/>
            <w:noWrap w:val="0"/>
            <w:vAlign w:val="center"/>
          </w:tcPr>
          <w:p w14:paraId="451DD8F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gridSpan w:val="4"/>
            <w:noWrap w:val="0"/>
            <w:vAlign w:val="center"/>
          </w:tcPr>
          <w:p w14:paraId="017A1D2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工伤保险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业务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联系人及电话</w:t>
            </w:r>
          </w:p>
        </w:tc>
        <w:tc>
          <w:tcPr>
            <w:tcW w:w="2469" w:type="dxa"/>
            <w:gridSpan w:val="5"/>
            <w:noWrap w:val="0"/>
            <w:vAlign w:val="center"/>
          </w:tcPr>
          <w:p w14:paraId="7A64D2E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 w14:paraId="2EC44FB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额定床位</w:t>
            </w:r>
          </w:p>
        </w:tc>
        <w:tc>
          <w:tcPr>
            <w:tcW w:w="1796" w:type="dxa"/>
            <w:gridSpan w:val="4"/>
            <w:noWrap w:val="0"/>
            <w:vAlign w:val="center"/>
          </w:tcPr>
          <w:p w14:paraId="2288850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71116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49" w:hRule="atLeast"/>
          <w:jc w:val="center"/>
        </w:trPr>
        <w:tc>
          <w:tcPr>
            <w:tcW w:w="685" w:type="dxa"/>
            <w:noWrap w:val="0"/>
            <w:vAlign w:val="center"/>
          </w:tcPr>
          <w:p w14:paraId="11BEB93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机构类别</w:t>
            </w:r>
          </w:p>
        </w:tc>
        <w:tc>
          <w:tcPr>
            <w:tcW w:w="1994" w:type="dxa"/>
            <w:gridSpan w:val="3"/>
            <w:noWrap w:val="0"/>
            <w:vAlign w:val="center"/>
          </w:tcPr>
          <w:p w14:paraId="680CBDA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83" w:type="dxa"/>
            <w:gridSpan w:val="3"/>
            <w:noWrap w:val="0"/>
            <w:vAlign w:val="center"/>
          </w:tcPr>
          <w:p w14:paraId="0138A5D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机构性质</w:t>
            </w:r>
          </w:p>
        </w:tc>
        <w:tc>
          <w:tcPr>
            <w:tcW w:w="2567" w:type="dxa"/>
            <w:gridSpan w:val="4"/>
            <w:noWrap w:val="0"/>
            <w:vAlign w:val="center"/>
          </w:tcPr>
          <w:p w14:paraId="529A3AA6">
            <w:pPr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①非营利性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营利性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sym w:font="Wingdings 2" w:char="00A3"/>
            </w:r>
          </w:p>
          <w:p w14:paraId="5096C22C">
            <w:pPr>
              <w:pStyle w:val="2"/>
              <w:rPr>
                <w:rFonts w:hint="default"/>
              </w:rPr>
            </w:pPr>
          </w:p>
          <w:p w14:paraId="04790025">
            <w:pPr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②公立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民营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sym w:font="Wingdings 2" w:char="00A3"/>
            </w:r>
          </w:p>
        </w:tc>
        <w:tc>
          <w:tcPr>
            <w:tcW w:w="633" w:type="dxa"/>
            <w:gridSpan w:val="2"/>
            <w:noWrap w:val="0"/>
            <w:vAlign w:val="center"/>
          </w:tcPr>
          <w:p w14:paraId="2A0AAE5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机构</w:t>
            </w:r>
          </w:p>
          <w:p w14:paraId="5E23D99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等级</w:t>
            </w:r>
          </w:p>
        </w:tc>
        <w:tc>
          <w:tcPr>
            <w:tcW w:w="821" w:type="dxa"/>
            <w:gridSpan w:val="3"/>
            <w:noWrap w:val="0"/>
            <w:vAlign w:val="center"/>
          </w:tcPr>
          <w:p w14:paraId="1BF29C1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96" w:type="dxa"/>
            <w:gridSpan w:val="3"/>
            <w:noWrap w:val="0"/>
            <w:vAlign w:val="center"/>
          </w:tcPr>
          <w:p w14:paraId="00F753E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基本医疗保险服务协议机构</w:t>
            </w:r>
          </w:p>
        </w:tc>
        <w:tc>
          <w:tcPr>
            <w:tcW w:w="1178" w:type="dxa"/>
            <w:gridSpan w:val="2"/>
            <w:noWrap w:val="0"/>
            <w:vAlign w:val="center"/>
          </w:tcPr>
          <w:p w14:paraId="264C55C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是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否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sym w:font="Wingdings 2" w:char="00A3"/>
            </w:r>
          </w:p>
        </w:tc>
      </w:tr>
      <w:tr w14:paraId="350B0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8" w:hRule="atLeast"/>
          <w:jc w:val="center"/>
        </w:trPr>
        <w:tc>
          <w:tcPr>
            <w:tcW w:w="685" w:type="dxa"/>
            <w:vMerge w:val="restart"/>
            <w:noWrap w:val="0"/>
            <w:vAlign w:val="center"/>
          </w:tcPr>
          <w:p w14:paraId="51E58ED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门诊</w:t>
            </w:r>
          </w:p>
        </w:tc>
        <w:tc>
          <w:tcPr>
            <w:tcW w:w="9172" w:type="dxa"/>
            <w:gridSpan w:val="20"/>
            <w:noWrap w:val="0"/>
            <w:vAlign w:val="center"/>
          </w:tcPr>
          <w:p w14:paraId="1E4B692D">
            <w:pPr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科室：    个，其中工伤特色科室：    个</w:t>
            </w:r>
          </w:p>
        </w:tc>
      </w:tr>
      <w:tr w14:paraId="70899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9" w:hRule="atLeast"/>
          <w:jc w:val="center"/>
        </w:trPr>
        <w:tc>
          <w:tcPr>
            <w:tcW w:w="685" w:type="dxa"/>
            <w:vMerge w:val="continue"/>
            <w:noWrap w:val="0"/>
            <w:vAlign w:val="center"/>
          </w:tcPr>
          <w:p w14:paraId="3058A77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172" w:type="dxa"/>
            <w:gridSpan w:val="20"/>
            <w:noWrap w:val="0"/>
            <w:vAlign w:val="center"/>
          </w:tcPr>
          <w:p w14:paraId="673ADC9E">
            <w:pPr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西药：    种，中成药：       种，草药：       种</w:t>
            </w:r>
          </w:p>
        </w:tc>
      </w:tr>
      <w:tr w14:paraId="3247E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9" w:hRule="atLeast"/>
          <w:jc w:val="center"/>
        </w:trPr>
        <w:tc>
          <w:tcPr>
            <w:tcW w:w="685" w:type="dxa"/>
            <w:vMerge w:val="restart"/>
            <w:noWrap w:val="0"/>
            <w:vAlign w:val="center"/>
          </w:tcPr>
          <w:p w14:paraId="3A52F74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住院</w:t>
            </w:r>
          </w:p>
        </w:tc>
        <w:tc>
          <w:tcPr>
            <w:tcW w:w="9172" w:type="dxa"/>
            <w:gridSpan w:val="20"/>
            <w:noWrap w:val="0"/>
            <w:vAlign w:val="center"/>
          </w:tcPr>
          <w:p w14:paraId="6EA49AA5">
            <w:pPr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病区：    个，其中工伤特色病区：    个</w:t>
            </w:r>
          </w:p>
        </w:tc>
      </w:tr>
      <w:tr w14:paraId="4AA77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2" w:hRule="atLeast"/>
          <w:jc w:val="center"/>
        </w:trPr>
        <w:tc>
          <w:tcPr>
            <w:tcW w:w="685" w:type="dxa"/>
            <w:vMerge w:val="continue"/>
            <w:noWrap w:val="0"/>
            <w:vAlign w:val="center"/>
          </w:tcPr>
          <w:p w14:paraId="46616ED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172" w:type="dxa"/>
            <w:gridSpan w:val="20"/>
            <w:noWrap w:val="0"/>
            <w:vAlign w:val="center"/>
          </w:tcPr>
          <w:p w14:paraId="7481F8DE">
            <w:pPr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床位：    张，其中工伤特色床位：    张</w:t>
            </w:r>
          </w:p>
        </w:tc>
      </w:tr>
      <w:tr w14:paraId="12D7C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9" w:hRule="atLeast"/>
          <w:jc w:val="center"/>
        </w:trPr>
        <w:tc>
          <w:tcPr>
            <w:tcW w:w="685" w:type="dxa"/>
            <w:vMerge w:val="restart"/>
            <w:noWrap w:val="0"/>
            <w:vAlign w:val="center"/>
          </w:tcPr>
          <w:p w14:paraId="699EF8B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人员</w:t>
            </w:r>
          </w:p>
        </w:tc>
        <w:tc>
          <w:tcPr>
            <w:tcW w:w="3784" w:type="dxa"/>
            <w:gridSpan w:val="8"/>
            <w:noWrap w:val="0"/>
            <w:vAlign w:val="center"/>
          </w:tcPr>
          <w:p w14:paraId="6E4AE15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临床医师（人数）</w:t>
            </w:r>
          </w:p>
        </w:tc>
        <w:tc>
          <w:tcPr>
            <w:tcW w:w="1796" w:type="dxa"/>
            <w:gridSpan w:val="3"/>
            <w:vMerge w:val="restart"/>
            <w:noWrap w:val="0"/>
            <w:vAlign w:val="center"/>
          </w:tcPr>
          <w:p w14:paraId="6EBDF5B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注册护士</w:t>
            </w:r>
          </w:p>
          <w:p w14:paraId="137D8F2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（人数）</w:t>
            </w:r>
          </w:p>
        </w:tc>
        <w:tc>
          <w:tcPr>
            <w:tcW w:w="1796" w:type="dxa"/>
            <w:gridSpan w:val="5"/>
            <w:vMerge w:val="restart"/>
            <w:noWrap w:val="0"/>
            <w:vAlign w:val="center"/>
          </w:tcPr>
          <w:p w14:paraId="60BAAAD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医技人员</w:t>
            </w:r>
          </w:p>
          <w:p w14:paraId="69669E0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（人数）</w:t>
            </w:r>
          </w:p>
        </w:tc>
        <w:tc>
          <w:tcPr>
            <w:tcW w:w="1796" w:type="dxa"/>
            <w:gridSpan w:val="4"/>
            <w:noWrap w:val="0"/>
            <w:vAlign w:val="center"/>
          </w:tcPr>
          <w:p w14:paraId="4BF5AAA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药师（人数）</w:t>
            </w:r>
          </w:p>
        </w:tc>
      </w:tr>
      <w:tr w14:paraId="61878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685" w:type="dxa"/>
            <w:vMerge w:val="continue"/>
            <w:noWrap w:val="0"/>
            <w:vAlign w:val="center"/>
          </w:tcPr>
          <w:p w14:paraId="23A7959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6" w:type="dxa"/>
            <w:noWrap w:val="0"/>
            <w:vAlign w:val="center"/>
          </w:tcPr>
          <w:p w14:paraId="2CA02DC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主任医师</w:t>
            </w:r>
          </w:p>
        </w:tc>
        <w:tc>
          <w:tcPr>
            <w:tcW w:w="1048" w:type="dxa"/>
            <w:gridSpan w:val="2"/>
            <w:noWrap w:val="0"/>
            <w:vAlign w:val="center"/>
          </w:tcPr>
          <w:p w14:paraId="7B360A2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副主任医师</w:t>
            </w:r>
          </w:p>
        </w:tc>
        <w:tc>
          <w:tcPr>
            <w:tcW w:w="844" w:type="dxa"/>
            <w:gridSpan w:val="4"/>
            <w:noWrap w:val="0"/>
            <w:vAlign w:val="center"/>
          </w:tcPr>
          <w:p w14:paraId="0B4108F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主治医师</w:t>
            </w:r>
          </w:p>
        </w:tc>
        <w:tc>
          <w:tcPr>
            <w:tcW w:w="946" w:type="dxa"/>
            <w:noWrap w:val="0"/>
            <w:vAlign w:val="center"/>
          </w:tcPr>
          <w:p w14:paraId="2002305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住院医师</w:t>
            </w:r>
          </w:p>
        </w:tc>
        <w:tc>
          <w:tcPr>
            <w:tcW w:w="1796" w:type="dxa"/>
            <w:gridSpan w:val="3"/>
            <w:vMerge w:val="continue"/>
            <w:noWrap w:val="0"/>
            <w:vAlign w:val="center"/>
          </w:tcPr>
          <w:p w14:paraId="497C353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96" w:type="dxa"/>
            <w:gridSpan w:val="5"/>
            <w:vMerge w:val="continue"/>
            <w:noWrap w:val="0"/>
            <w:vAlign w:val="center"/>
          </w:tcPr>
          <w:p w14:paraId="2109FE9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12" w:type="dxa"/>
            <w:gridSpan w:val="3"/>
            <w:noWrap w:val="0"/>
            <w:vAlign w:val="center"/>
          </w:tcPr>
          <w:p w14:paraId="016952B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西药师</w:t>
            </w:r>
          </w:p>
        </w:tc>
        <w:tc>
          <w:tcPr>
            <w:tcW w:w="884" w:type="dxa"/>
            <w:noWrap w:val="0"/>
            <w:vAlign w:val="center"/>
          </w:tcPr>
          <w:p w14:paraId="6FBCBA9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中药师</w:t>
            </w:r>
          </w:p>
        </w:tc>
      </w:tr>
      <w:tr w14:paraId="6FD9A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2" w:hRule="atLeast"/>
          <w:jc w:val="center"/>
        </w:trPr>
        <w:tc>
          <w:tcPr>
            <w:tcW w:w="685" w:type="dxa"/>
            <w:vMerge w:val="continue"/>
            <w:noWrap w:val="0"/>
            <w:vAlign w:val="center"/>
          </w:tcPr>
          <w:p w14:paraId="799B069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6" w:type="dxa"/>
            <w:noWrap w:val="0"/>
            <w:vAlign w:val="center"/>
          </w:tcPr>
          <w:p w14:paraId="1EC684F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noWrap w:val="0"/>
            <w:vAlign w:val="center"/>
          </w:tcPr>
          <w:p w14:paraId="0C656F4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44" w:type="dxa"/>
            <w:gridSpan w:val="4"/>
            <w:noWrap w:val="0"/>
            <w:vAlign w:val="center"/>
          </w:tcPr>
          <w:p w14:paraId="0AED836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6" w:type="dxa"/>
            <w:noWrap w:val="0"/>
            <w:vAlign w:val="center"/>
          </w:tcPr>
          <w:p w14:paraId="72B1404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96" w:type="dxa"/>
            <w:gridSpan w:val="3"/>
            <w:noWrap w:val="0"/>
            <w:vAlign w:val="center"/>
          </w:tcPr>
          <w:p w14:paraId="3C74CE3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96" w:type="dxa"/>
            <w:gridSpan w:val="5"/>
            <w:noWrap w:val="0"/>
            <w:vAlign w:val="center"/>
          </w:tcPr>
          <w:p w14:paraId="3CC15BA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12" w:type="dxa"/>
            <w:gridSpan w:val="3"/>
            <w:noWrap w:val="0"/>
            <w:vAlign w:val="center"/>
          </w:tcPr>
          <w:p w14:paraId="7F18BB6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14A3EF0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6B1D8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8" w:hRule="atLeast"/>
          <w:jc w:val="center"/>
        </w:trPr>
        <w:tc>
          <w:tcPr>
            <w:tcW w:w="685" w:type="dxa"/>
            <w:vMerge w:val="restart"/>
            <w:noWrap w:val="0"/>
            <w:vAlign w:val="center"/>
          </w:tcPr>
          <w:p w14:paraId="3669567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申请前费用情况（上年度）</w:t>
            </w:r>
          </w:p>
        </w:tc>
        <w:tc>
          <w:tcPr>
            <w:tcW w:w="3784" w:type="dxa"/>
            <w:gridSpan w:val="8"/>
            <w:noWrap w:val="0"/>
            <w:vAlign w:val="center"/>
          </w:tcPr>
          <w:p w14:paraId="279841B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门诊</w:t>
            </w:r>
          </w:p>
        </w:tc>
        <w:tc>
          <w:tcPr>
            <w:tcW w:w="4041" w:type="dxa"/>
            <w:gridSpan w:val="9"/>
            <w:noWrap w:val="0"/>
            <w:vAlign w:val="center"/>
          </w:tcPr>
          <w:p w14:paraId="0D83748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住院</w:t>
            </w:r>
          </w:p>
        </w:tc>
        <w:tc>
          <w:tcPr>
            <w:tcW w:w="1347" w:type="dxa"/>
            <w:gridSpan w:val="3"/>
            <w:noWrap w:val="0"/>
            <w:vAlign w:val="center"/>
          </w:tcPr>
          <w:p w14:paraId="4ADD549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辅助器具</w:t>
            </w:r>
          </w:p>
        </w:tc>
      </w:tr>
      <w:tr w14:paraId="14FAE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1" w:hRule="atLeast"/>
          <w:jc w:val="center"/>
        </w:trPr>
        <w:tc>
          <w:tcPr>
            <w:tcW w:w="685" w:type="dxa"/>
            <w:vMerge w:val="continue"/>
            <w:noWrap w:val="0"/>
            <w:vAlign w:val="center"/>
          </w:tcPr>
          <w:p w14:paraId="784B29E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 w14:paraId="162CC59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门诊</w:t>
            </w:r>
          </w:p>
          <w:p w14:paraId="4E0115E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人次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61" w:type="dxa"/>
            <w:gridSpan w:val="3"/>
            <w:noWrap w:val="0"/>
            <w:vAlign w:val="center"/>
          </w:tcPr>
          <w:p w14:paraId="1BCD92E0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门诊总费用（万元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 w14:paraId="769D862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门诊次均费用（元）</w:t>
            </w:r>
          </w:p>
        </w:tc>
        <w:tc>
          <w:tcPr>
            <w:tcW w:w="1347" w:type="dxa"/>
            <w:noWrap w:val="0"/>
            <w:vAlign w:val="center"/>
          </w:tcPr>
          <w:p w14:paraId="3C737F1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住院</w:t>
            </w:r>
          </w:p>
          <w:p w14:paraId="054E583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人次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47" w:type="dxa"/>
            <w:gridSpan w:val="5"/>
            <w:noWrap w:val="0"/>
            <w:vAlign w:val="center"/>
          </w:tcPr>
          <w:p w14:paraId="6B0A01C2">
            <w:pPr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住院总费用（万元）</w:t>
            </w:r>
          </w:p>
        </w:tc>
        <w:tc>
          <w:tcPr>
            <w:tcW w:w="1347" w:type="dxa"/>
            <w:gridSpan w:val="3"/>
            <w:noWrap w:val="0"/>
            <w:vAlign w:val="center"/>
          </w:tcPr>
          <w:p w14:paraId="1504C9E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住院次均费用（元）</w:t>
            </w:r>
          </w:p>
        </w:tc>
        <w:tc>
          <w:tcPr>
            <w:tcW w:w="1347" w:type="dxa"/>
            <w:gridSpan w:val="3"/>
            <w:noWrap w:val="0"/>
            <w:vAlign w:val="center"/>
          </w:tcPr>
          <w:p w14:paraId="0EA4AEA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人均费用</w:t>
            </w:r>
          </w:p>
          <w:p w14:paraId="25C6B77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（元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)</w:t>
            </w:r>
          </w:p>
        </w:tc>
      </w:tr>
      <w:tr w14:paraId="6A4A4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5" w:hRule="atLeast"/>
          <w:jc w:val="center"/>
        </w:trPr>
        <w:tc>
          <w:tcPr>
            <w:tcW w:w="685" w:type="dxa"/>
            <w:vMerge w:val="continue"/>
            <w:noWrap w:val="0"/>
            <w:vAlign w:val="center"/>
          </w:tcPr>
          <w:p w14:paraId="25E2FB0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 w14:paraId="7DC82A1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noWrap w:val="0"/>
            <w:vAlign w:val="center"/>
          </w:tcPr>
          <w:p w14:paraId="626678C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 w14:paraId="072AEFB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6CD35D2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7" w:type="dxa"/>
            <w:gridSpan w:val="5"/>
            <w:noWrap w:val="0"/>
            <w:vAlign w:val="center"/>
          </w:tcPr>
          <w:p w14:paraId="37340E2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7" w:type="dxa"/>
            <w:gridSpan w:val="3"/>
            <w:noWrap w:val="0"/>
            <w:vAlign w:val="center"/>
          </w:tcPr>
          <w:p w14:paraId="21D9874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7" w:type="dxa"/>
            <w:gridSpan w:val="3"/>
            <w:noWrap w:val="0"/>
            <w:vAlign w:val="center"/>
          </w:tcPr>
          <w:p w14:paraId="0EAA1BD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764A3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9" w:hRule="atLeast"/>
          <w:jc w:val="center"/>
        </w:trPr>
        <w:tc>
          <w:tcPr>
            <w:tcW w:w="685" w:type="dxa"/>
            <w:vMerge w:val="continue"/>
            <w:noWrap w:val="0"/>
            <w:vAlign w:val="center"/>
          </w:tcPr>
          <w:p w14:paraId="000994A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172" w:type="dxa"/>
            <w:gridSpan w:val="20"/>
            <w:noWrap w:val="0"/>
            <w:vAlign w:val="center"/>
          </w:tcPr>
          <w:p w14:paraId="715E7B5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总费用：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万元</w:t>
            </w:r>
          </w:p>
        </w:tc>
      </w:tr>
      <w:tr w14:paraId="50197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20" w:hRule="atLeast"/>
          <w:jc w:val="center"/>
        </w:trPr>
        <w:tc>
          <w:tcPr>
            <w:tcW w:w="685" w:type="dxa"/>
            <w:noWrap w:val="0"/>
            <w:vAlign w:val="center"/>
          </w:tcPr>
          <w:p w14:paraId="5F1D644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申请内容</w:t>
            </w:r>
          </w:p>
        </w:tc>
        <w:tc>
          <w:tcPr>
            <w:tcW w:w="9172" w:type="dxa"/>
            <w:gridSpan w:val="20"/>
            <w:noWrap w:val="0"/>
            <w:vAlign w:val="center"/>
          </w:tcPr>
          <w:p w14:paraId="33BE6C7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50" w:lineRule="atLeast"/>
              <w:ind w:right="0"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__________自愿承担湖南省_________（省本级或***市）工伤保险服务，申请成为工伤保险协议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医疗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机构，并承诺所填写的信息、材料真实有效。如与事实不符，将承担提供虚假材料所造成的一切后果。</w:t>
            </w:r>
          </w:p>
          <w:p w14:paraId="04ADAEC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50" w:lineRule="atLeas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                           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法定代表人签字：</w:t>
            </w:r>
          </w:p>
          <w:p w14:paraId="5C37E63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50" w:lineRule="atLeast"/>
              <w:ind w:right="0" w:firstLine="6240" w:firstLineChars="26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单位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：</w:t>
            </w:r>
          </w:p>
          <w:p w14:paraId="0FEF356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50" w:lineRule="atLeast"/>
              <w:ind w:right="0" w:firstLine="6000" w:firstLineChars="25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（盖章）</w:t>
            </w:r>
          </w:p>
          <w:p w14:paraId="42E80D4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       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年      月      日</w:t>
            </w:r>
          </w:p>
        </w:tc>
      </w:tr>
    </w:tbl>
    <w:p w14:paraId="63C1FDD6"/>
    <w:sectPr>
      <w:pgSz w:w="11906" w:h="16838"/>
      <w:pgMar w:top="1270" w:right="1406" w:bottom="121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C0E3C"/>
    <w:rsid w:val="44CC7F35"/>
    <w:rsid w:val="477C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kern w:val="0"/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439</Characters>
  <Lines>0</Lines>
  <Paragraphs>0</Paragraphs>
  <TotalTime>0</TotalTime>
  <ScaleCrop>false</ScaleCrop>
  <LinksUpToDate>false</LinksUpToDate>
  <CharactersWithSpaces>630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2025-02-28T09:12:00Z</dcterms:created>
  <dc:creator>WPS_1559727515</dc:creator>
  <cp:lastModifiedBy>WPS_1559727515</cp:lastModifiedBy>
  <dcterms:modified xsi:type="dcterms:W3CDTF">2025-02-28T09:19:33Z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124A12BB359C4D998496FBAA5CE346CF_11</vt:lpwstr>
  </property>
  <property fmtid="{D5CDD505-2E9C-101B-9397-08002B2CF9AE}" pid="4" name="KSOTemplateDocerSaveRecord">
    <vt:lpwstr>eyJoZGlkIjoiNzk2OWNmNGQ0OTg1NmE2OTVhNjZlZmI4ZjNlZGMyZjgiLCJ1c2VySWQiOiI1NzE4MTQ2MzQifQ==</vt:lpwstr>
  </property>
</Properties>
</file>