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hint="eastAsia" w:ascii="方正仿宋简体" w:hAnsi="方正仿宋简体" w:eastAsia="方正仿宋简体" w:cs="方正仿宋简体"/>
          <w:b/>
          <w:sz w:val="20"/>
          <w:szCs w:val="36"/>
        </w:rPr>
      </w:pPr>
    </w:p>
    <w:p>
      <w:pPr>
        <w:widowControl/>
        <w:spacing w:afterLines="50"/>
        <w:jc w:val="center"/>
        <w:rPr>
          <w:rFonts w:ascii="方正仿宋简体" w:hAnsi="方正仿宋简体" w:eastAsia="方正仿宋简体" w:cs="方正仿宋简体"/>
          <w:b/>
          <w:sz w:val="36"/>
          <w:szCs w:val="36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b/>
          <w:sz w:val="36"/>
          <w:szCs w:val="36"/>
        </w:rPr>
        <w:t>湖南省企业养老保险待遇超</w:t>
      </w:r>
      <w:r>
        <w:rPr>
          <w:rFonts w:hint="eastAsia" w:ascii="方正仿宋简体" w:hAnsi="方正仿宋简体" w:eastAsia="方正仿宋简体" w:cs="方正仿宋简体"/>
          <w:b/>
          <w:sz w:val="36"/>
          <w:szCs w:val="36"/>
          <w:lang w:val="en-US" w:eastAsia="zh-CN"/>
        </w:rPr>
        <w:t>18</w:t>
      </w:r>
      <w:r>
        <w:rPr>
          <w:rFonts w:hint="eastAsia" w:ascii="方正仿宋简体" w:hAnsi="方正仿宋简体" w:eastAsia="方正仿宋简体" w:cs="方正仿宋简体"/>
          <w:b/>
          <w:sz w:val="36"/>
          <w:szCs w:val="36"/>
        </w:rPr>
        <w:t>个</w:t>
      </w:r>
      <w:r>
        <w:rPr>
          <w:rFonts w:ascii="方正仿宋简体" w:hAnsi="方正仿宋简体" w:eastAsia="方正仿宋简体" w:cs="方正仿宋简体"/>
          <w:b/>
          <w:sz w:val="36"/>
          <w:szCs w:val="36"/>
        </w:rPr>
        <w:t>月未</w:t>
      </w:r>
      <w:r>
        <w:rPr>
          <w:rFonts w:hint="eastAsia" w:ascii="方正仿宋简体" w:hAnsi="方正仿宋简体" w:eastAsia="方正仿宋简体" w:cs="方正仿宋简体"/>
          <w:b/>
          <w:sz w:val="36"/>
          <w:szCs w:val="36"/>
        </w:rPr>
        <w:t>认</w:t>
      </w:r>
      <w:r>
        <w:rPr>
          <w:rFonts w:ascii="方正仿宋简体" w:hAnsi="方正仿宋简体" w:eastAsia="方正仿宋简体" w:cs="方正仿宋简体"/>
          <w:b/>
          <w:sz w:val="36"/>
          <w:szCs w:val="36"/>
        </w:rPr>
        <w:t>证</w:t>
      </w:r>
    </w:p>
    <w:p>
      <w:pPr>
        <w:widowControl/>
        <w:spacing w:afterLines="50"/>
        <w:jc w:val="center"/>
        <w:rPr>
          <w:rFonts w:ascii="方正仿宋简体" w:hAnsi="方正仿宋简体" w:eastAsia="方正仿宋简体" w:cs="方正仿宋简体"/>
          <w:b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sz w:val="36"/>
          <w:szCs w:val="36"/>
        </w:rPr>
        <w:t>恢</w:t>
      </w:r>
      <w:r>
        <w:rPr>
          <w:rFonts w:ascii="方正仿宋简体" w:hAnsi="方正仿宋简体" w:eastAsia="方正仿宋简体" w:cs="方正仿宋简体"/>
          <w:b/>
          <w:sz w:val="36"/>
          <w:szCs w:val="36"/>
        </w:rPr>
        <w:t>复</w:t>
      </w:r>
      <w:r>
        <w:rPr>
          <w:rFonts w:hint="eastAsia" w:ascii="方正仿宋简体" w:hAnsi="方正仿宋简体" w:eastAsia="方正仿宋简体" w:cs="方正仿宋简体"/>
          <w:b/>
          <w:sz w:val="36"/>
          <w:szCs w:val="36"/>
        </w:rPr>
        <w:t>待遇资</w:t>
      </w:r>
      <w:r>
        <w:rPr>
          <w:rFonts w:ascii="方正仿宋简体" w:hAnsi="方正仿宋简体" w:eastAsia="方正仿宋简体" w:cs="方正仿宋简体"/>
          <w:b/>
          <w:sz w:val="36"/>
          <w:szCs w:val="36"/>
        </w:rPr>
        <w:t>格</w:t>
      </w:r>
      <w:r>
        <w:rPr>
          <w:rFonts w:hint="eastAsia" w:ascii="方正仿宋简体" w:hAnsi="方正仿宋简体" w:eastAsia="方正仿宋简体" w:cs="方正仿宋简体"/>
          <w:b/>
          <w:sz w:val="36"/>
          <w:szCs w:val="36"/>
        </w:rPr>
        <w:t>申请表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/>
        <w:textAlignment w:val="auto"/>
        <w:rPr>
          <w:sz w:val="16"/>
          <w:szCs w:val="11"/>
        </w:rPr>
      </w:pPr>
    </w:p>
    <w:tbl>
      <w:tblPr>
        <w:tblStyle w:val="4"/>
        <w:tblW w:w="8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928"/>
        <w:gridCol w:w="199"/>
        <w:gridCol w:w="866"/>
        <w:gridCol w:w="885"/>
        <w:gridCol w:w="1690"/>
        <w:gridCol w:w="3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待遇领取人</w:t>
            </w:r>
            <w:r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  <w:t>员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基本</w:t>
            </w:r>
            <w:r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  <w:t>情况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（本</w:t>
            </w:r>
            <w:r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填</w:t>
            </w:r>
            <w:r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  <w:t>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3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证件类别</w:t>
            </w: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4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原所在单位名称</w:t>
            </w:r>
          </w:p>
        </w:tc>
        <w:tc>
          <w:tcPr>
            <w:tcW w:w="58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户口所在地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省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市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区（县）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参保所在地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840" w:firstLineChars="300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省 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市 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区（县）社保经办机构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超过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个月未认证原因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32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方正仿宋简体" w:hAnsi="方正仿宋简体" w:eastAsia="方正仿宋简体" w:cs="方正仿宋简体"/>
                <w:sz w:val="28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2"/>
                <w:lang w:eastAsia="zh-CN"/>
              </w:rPr>
              <w:t>本人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2"/>
              </w:rPr>
              <w:t>承诺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2"/>
                <w:lang w:eastAsia="zh-CN"/>
              </w:rPr>
              <w:t>：不存在不能正常领取养老金的情况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2"/>
              </w:rPr>
              <w:t>，如有不实之处，愿意承担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2"/>
                <w:lang w:eastAsia="zh-CN"/>
              </w:rPr>
              <w:t>相应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2"/>
              </w:rPr>
              <w:t>责任。</w:t>
            </w:r>
          </w:p>
          <w:p>
            <w:pPr>
              <w:wordWrap w:val="0"/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>签名：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     </w:t>
            </w:r>
          </w:p>
          <w:p>
            <w:pPr>
              <w:pStyle w:val="2"/>
              <w:wordWrap w:val="0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    月    日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身份证复印件粘贴处（可另附页）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ascii="方正仿宋简体" w:hAnsi="方正仿宋简体" w:eastAsia="方正仿宋简体" w:cs="方正仿宋简体"/>
          <w:sz w:val="24"/>
        </w:rPr>
      </w:pPr>
    </w:p>
    <w:p>
      <w:pPr>
        <w:spacing w:line="320" w:lineRule="exact"/>
        <w:jc w:val="lef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说明：</w:t>
      </w:r>
    </w:p>
    <w:p>
      <w:pPr>
        <w:spacing w:line="320" w:lineRule="exact"/>
        <w:jc w:val="lef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1、此表不得涂改和伪造。</w:t>
      </w:r>
    </w:p>
    <w:p>
      <w:pPr>
        <w:autoSpaceDE w:val="0"/>
        <w:spacing w:line="320" w:lineRule="exact"/>
        <w:jc w:val="left"/>
      </w:pPr>
      <w:r>
        <w:rPr>
          <w:rFonts w:hint="eastAsia" w:ascii="方正仿宋简体" w:hAnsi="方正仿宋简体" w:eastAsia="方正仿宋简体" w:cs="方正仿宋简体"/>
          <w:sz w:val="24"/>
        </w:rPr>
        <w:t>2、参保所在地可通过湖南省人力资源和社会保障厅网站查询。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MzZmYTlmNjllZWE0OTY4YjJkNGZjZDdlMWE5ZjIifQ=="/>
  </w:docVars>
  <w:rsids>
    <w:rsidRoot w:val="3BE471EA"/>
    <w:rsid w:val="3BE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sz w:val="24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2023-07-13T03:19:00Z</dcterms:created>
  <dc:creator>Administrator</dc:creator>
  <cp:lastModifiedBy>Administrator</cp:lastModifiedBy>
  <dcterms:modified xsi:type="dcterms:W3CDTF">2023-07-13T03:20:30Z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B20521A6B434460D9B40E36A3FA4932D_11</vt:lpwstr>
  </property>
</Properties>
</file>