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益阳市人力资源和社会保障局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关于调整失业保险金标准的通知</w:t>
      </w:r>
    </w:p>
    <w:p>
      <w:pPr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各区县（市）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eastAsia="zh-CN"/>
        </w:rPr>
        <w:t>人力资源和社会保障局、大通湖区民政和人力资源社会保障局</w:t>
      </w:r>
      <w:r>
        <w:rPr>
          <w:rFonts w:hint="eastAsia" w:ascii="宋体" w:hAnsi="宋体"/>
          <w:sz w:val="32"/>
          <w:szCs w:val="32"/>
          <w:lang w:val="en-US" w:eastAsia="zh-CN"/>
        </w:rPr>
        <w:t>:</w:t>
      </w:r>
    </w:p>
    <w:p>
      <w:pPr>
        <w:ind w:firstLine="480" w:firstLineChars="1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</w:t>
      </w:r>
      <w:r>
        <w:rPr>
          <w:rFonts w:hint="eastAsia" w:ascii="宋体" w:hAnsi="宋体"/>
          <w:sz w:val="32"/>
          <w:szCs w:val="32"/>
          <w:lang w:eastAsia="zh-CN"/>
        </w:rPr>
        <w:t>湖南省人力资源和社会保障厅《</w:t>
      </w:r>
      <w:r>
        <w:rPr>
          <w:rFonts w:hint="eastAsia" w:ascii="宋体" w:hAnsi="宋体"/>
          <w:sz w:val="32"/>
          <w:szCs w:val="32"/>
          <w:lang w:val="en-US" w:eastAsia="zh-CN"/>
        </w:rPr>
        <w:t>关于湖南省2022年调整最低工资的通知</w:t>
      </w:r>
      <w:r>
        <w:rPr>
          <w:rFonts w:hint="eastAsia" w:ascii="宋体" w:hAnsi="宋体"/>
          <w:sz w:val="32"/>
          <w:szCs w:val="32"/>
          <w:lang w:eastAsia="zh-CN"/>
        </w:rPr>
        <w:t>》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  <w:lang w:eastAsia="zh-CN"/>
        </w:rPr>
        <w:t>湘</w:t>
      </w:r>
      <w:r>
        <w:rPr>
          <w:rFonts w:hint="eastAsia" w:ascii="宋体" w:hAnsi="宋体"/>
          <w:sz w:val="32"/>
          <w:szCs w:val="32"/>
        </w:rPr>
        <w:t>人社</w:t>
      </w:r>
      <w:r>
        <w:rPr>
          <w:rFonts w:hint="eastAsia" w:ascii="宋体" w:hAnsi="宋体"/>
          <w:sz w:val="32"/>
          <w:szCs w:val="32"/>
          <w:lang w:eastAsia="zh-CN"/>
        </w:rPr>
        <w:t>规</w:t>
      </w:r>
      <w:r>
        <w:rPr>
          <w:rFonts w:hint="eastAsia" w:ascii="宋体" w:hAnsi="宋体"/>
          <w:sz w:val="32"/>
          <w:szCs w:val="32"/>
        </w:rPr>
        <w:t>[2022]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号）</w:t>
      </w:r>
      <w:r>
        <w:rPr>
          <w:rFonts w:hint="eastAsia" w:ascii="宋体" w:hAnsi="宋体"/>
          <w:sz w:val="32"/>
          <w:szCs w:val="32"/>
          <w:lang w:eastAsia="zh-CN"/>
        </w:rPr>
        <w:t>文件精神，市人力资源和社会保障局下发</w:t>
      </w:r>
      <w:r>
        <w:rPr>
          <w:rFonts w:hint="eastAsia" w:ascii="宋体" w:hAnsi="宋体"/>
          <w:sz w:val="32"/>
          <w:szCs w:val="32"/>
        </w:rPr>
        <w:t>《关于益阳市2022年调整最低工资标准的通知》（益人社发[2022]18号），自</w:t>
      </w:r>
      <w:r>
        <w:rPr>
          <w:rFonts w:hint="eastAsia"/>
          <w:sz w:val="32"/>
          <w:szCs w:val="32"/>
        </w:rPr>
        <w:t>2022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 w:ascii="宋体" w:hAnsi="宋体"/>
          <w:sz w:val="32"/>
          <w:szCs w:val="32"/>
        </w:rPr>
        <w:t>月1日起，我市最低工资标准（适应于全日制劳动者）</w:t>
      </w:r>
      <w:r>
        <w:rPr>
          <w:rFonts w:hint="eastAsia" w:ascii="宋体" w:hAnsi="宋体"/>
          <w:sz w:val="32"/>
          <w:szCs w:val="32"/>
          <w:lang w:eastAsia="zh-CN"/>
        </w:rPr>
        <w:t>调整</w:t>
      </w:r>
      <w:r>
        <w:rPr>
          <w:rFonts w:hint="eastAsia" w:ascii="宋体" w:hAnsi="宋体"/>
          <w:sz w:val="32"/>
          <w:szCs w:val="32"/>
        </w:rPr>
        <w:t>为1550元/月。</w:t>
      </w:r>
    </w:p>
    <w:p>
      <w:pPr>
        <w:ind w:firstLine="480" w:firstLineChars="1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根据</w:t>
      </w:r>
      <w:r>
        <w:rPr>
          <w:rFonts w:hint="eastAsia" w:ascii="宋体" w:hAnsi="宋体"/>
          <w:sz w:val="32"/>
          <w:szCs w:val="32"/>
        </w:rPr>
        <w:t>《湖南省人力资源和社会保障厅 湖南省财政厅关于印发</w:t>
      </w:r>
      <w:r>
        <w:rPr>
          <w:rFonts w:hint="eastAsia"/>
          <w:sz w:val="32"/>
          <w:szCs w:val="32"/>
        </w:rPr>
        <w:t>&lt;</w:t>
      </w:r>
      <w:r>
        <w:rPr>
          <w:rFonts w:hint="eastAsia" w:ascii="宋体" w:hAnsi="宋体"/>
          <w:sz w:val="32"/>
          <w:szCs w:val="32"/>
        </w:rPr>
        <w:t>稳企稳岗稳就业十条措施</w:t>
      </w:r>
      <w:r>
        <w:rPr>
          <w:rFonts w:hint="eastAsia"/>
          <w:sz w:val="32"/>
          <w:szCs w:val="32"/>
        </w:rPr>
        <w:t>&gt;</w:t>
      </w:r>
      <w:r>
        <w:rPr>
          <w:rFonts w:hint="eastAsia" w:ascii="宋体" w:hAnsi="宋体"/>
          <w:sz w:val="32"/>
          <w:szCs w:val="32"/>
        </w:rPr>
        <w:t>的通知》</w:t>
      </w:r>
      <w:r>
        <w:rPr>
          <w:rFonts w:hint="eastAsia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湘人社规〔</w:t>
      </w:r>
      <w:r>
        <w:rPr>
          <w:rFonts w:hint="eastAsia"/>
          <w:sz w:val="32"/>
          <w:szCs w:val="32"/>
        </w:rPr>
        <w:t>2020</w:t>
      </w:r>
      <w:r>
        <w:rPr>
          <w:rFonts w:hint="eastAsia" w:ascii="宋体" w:hAnsi="宋体"/>
          <w:sz w:val="32"/>
          <w:szCs w:val="32"/>
        </w:rPr>
        <w:t>〕</w:t>
      </w:r>
      <w:r>
        <w:rPr>
          <w:rFonts w:hint="eastAsia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号</w:t>
      </w:r>
      <w:r>
        <w:rPr>
          <w:rFonts w:hint="eastAsia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文件规定，失业保险待遇为最低工资标准的</w:t>
      </w:r>
      <w:r>
        <w:rPr>
          <w:rFonts w:hint="eastAsia"/>
          <w:sz w:val="32"/>
          <w:szCs w:val="32"/>
        </w:rPr>
        <w:t>90%</w:t>
      </w:r>
      <w:r>
        <w:rPr>
          <w:rFonts w:hint="eastAsia" w:ascii="宋体" w:hAnsi="宋体"/>
          <w:sz w:val="32"/>
          <w:szCs w:val="32"/>
        </w:rPr>
        <w:t>。</w:t>
      </w:r>
      <w:r>
        <w:rPr>
          <w:rFonts w:hint="eastAsia" w:ascii="宋体" w:hAnsi="宋体"/>
          <w:sz w:val="32"/>
          <w:szCs w:val="32"/>
          <w:lang w:eastAsia="zh-CN"/>
        </w:rPr>
        <w:t>按照调整后的</w:t>
      </w:r>
      <w:r>
        <w:rPr>
          <w:rFonts w:hint="eastAsia" w:ascii="宋体" w:hAnsi="宋体"/>
          <w:sz w:val="32"/>
          <w:szCs w:val="32"/>
        </w:rPr>
        <w:t>最低工资标准，从2022年4月1日起，我市失业保险金标准</w:t>
      </w:r>
      <w:r>
        <w:rPr>
          <w:rFonts w:hint="eastAsia" w:ascii="宋体" w:hAnsi="宋体"/>
          <w:sz w:val="32"/>
          <w:szCs w:val="32"/>
          <w:lang w:eastAsia="zh-CN"/>
        </w:rPr>
        <w:t>作</w:t>
      </w:r>
      <w:r>
        <w:rPr>
          <w:rFonts w:hint="eastAsia" w:ascii="宋体" w:hAnsi="宋体"/>
          <w:sz w:val="32"/>
          <w:szCs w:val="32"/>
        </w:rPr>
        <w:t>相应调整，中心城区从</w:t>
      </w:r>
      <w:r>
        <w:rPr>
          <w:rFonts w:hint="eastAsia"/>
          <w:sz w:val="32"/>
          <w:szCs w:val="32"/>
        </w:rPr>
        <w:t>1242</w:t>
      </w:r>
      <w:r>
        <w:rPr>
          <w:rFonts w:hint="eastAsia" w:ascii="宋体" w:hAnsi="宋体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月调整为1395元/月，沅江市、南县、桃江县、安化县</w:t>
      </w:r>
      <w:r>
        <w:rPr>
          <w:rFonts w:hint="eastAsia" w:ascii="宋体" w:hAnsi="宋体"/>
          <w:sz w:val="32"/>
          <w:szCs w:val="32"/>
          <w:lang w:eastAsia="zh-CN"/>
        </w:rPr>
        <w:t>、</w:t>
      </w:r>
      <w:r>
        <w:rPr>
          <w:rFonts w:hint="eastAsia" w:ascii="宋体" w:hAnsi="宋体"/>
          <w:sz w:val="32"/>
          <w:szCs w:val="32"/>
        </w:rPr>
        <w:t>大通湖区从</w:t>
      </w:r>
      <w:r>
        <w:rPr>
          <w:rFonts w:hint="eastAsia"/>
          <w:sz w:val="32"/>
          <w:szCs w:val="32"/>
        </w:rPr>
        <w:t>1098</w:t>
      </w:r>
      <w:r>
        <w:rPr>
          <w:rFonts w:hint="eastAsia" w:ascii="宋体" w:hAnsi="宋体"/>
          <w:sz w:val="32"/>
          <w:szCs w:val="32"/>
        </w:rPr>
        <w:t>元</w:t>
      </w:r>
      <w:r>
        <w:rPr>
          <w:rFonts w:hint="eastAsia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月调整为1395元/月。</w:t>
      </w:r>
      <w:bookmarkStart w:id="0" w:name="_GoBack"/>
      <w:bookmarkEnd w:id="0"/>
    </w:p>
    <w:p>
      <w:pPr>
        <w:ind w:firstLine="480" w:firstLineChars="1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3680" w:firstLineChars="11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益阳市人力资源和社会保障局</w:t>
      </w:r>
    </w:p>
    <w:p>
      <w:pPr>
        <w:ind w:firstLine="4160" w:firstLineChars="1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2022年4月11日 </w:t>
      </w:r>
    </w:p>
    <w:p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0BA"/>
    <w:rsid w:val="00FC0ED7"/>
    <w:rsid w:val="00FE70BA"/>
    <w:rsid w:val="0AD04CD8"/>
    <w:rsid w:val="20414DB2"/>
    <w:rsid w:val="49F45DC2"/>
    <w:rsid w:val="5AC6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424</Characters>
  <Lines>2</Lines>
  <Paragraphs>1</Paragraphs>
  <TotalTime>0</TotalTime>
  <ScaleCrop>false</ScaleCrop>
  <LinksUpToDate>false</LinksUpToDate>
  <CharactersWithSpaces>431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2022-04-11T03:04:00Z</dcterms:created>
  <dc:creator>Administrator</dc:creator>
  <cp:lastModifiedBy>夏建平</cp:lastModifiedBy>
  <dcterms:modified xsi:type="dcterms:W3CDTF">2022-04-11T06:43:01Z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58DA7F75AA3D4A6E9408ED5F068BD463</vt:lpwstr>
  </property>
</Properties>
</file>