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79" w:rsidRPr="00D4461A" w:rsidRDefault="00B24179" w:rsidP="00D6431C">
      <w:pPr>
        <w:widowControl/>
        <w:jc w:val="center"/>
        <w:rPr>
          <w:rFonts w:ascii="宋体" w:eastAsia="宋体" w:hAnsi="宋体"/>
          <w:color w:val="auto"/>
          <w:kern w:val="0"/>
          <w:sz w:val="40"/>
          <w:szCs w:val="40"/>
        </w:rPr>
      </w:pPr>
      <w:r w:rsidRPr="00D4461A">
        <w:rPr>
          <w:rFonts w:ascii="宋体" w:eastAsia="宋体" w:hAnsi="宋体" w:cs="宋体"/>
          <w:color w:val="auto"/>
          <w:kern w:val="0"/>
          <w:sz w:val="40"/>
          <w:szCs w:val="40"/>
        </w:rPr>
        <w:t>2021</w:t>
      </w:r>
      <w:r w:rsidRPr="00D4461A">
        <w:rPr>
          <w:rFonts w:ascii="宋体" w:eastAsia="宋体" w:hAnsi="宋体" w:cs="宋体" w:hint="eastAsia"/>
          <w:color w:val="auto"/>
          <w:kern w:val="0"/>
          <w:sz w:val="40"/>
          <w:szCs w:val="40"/>
        </w:rPr>
        <w:t>年档案系列中级专业技术职称</w:t>
      </w:r>
      <w:r>
        <w:rPr>
          <w:rFonts w:ascii="宋体" w:eastAsia="宋体" w:hAnsi="宋体" w:cs="宋体" w:hint="eastAsia"/>
          <w:color w:val="auto"/>
          <w:kern w:val="0"/>
          <w:sz w:val="40"/>
          <w:szCs w:val="40"/>
        </w:rPr>
        <w:t>拟</w:t>
      </w:r>
      <w:r w:rsidRPr="00D4461A">
        <w:rPr>
          <w:rFonts w:ascii="宋体" w:eastAsia="宋体" w:hAnsi="宋体" w:cs="宋体" w:hint="eastAsia"/>
          <w:color w:val="auto"/>
          <w:kern w:val="0"/>
          <w:sz w:val="40"/>
          <w:szCs w:val="40"/>
        </w:rPr>
        <w:t>通过人员名册</w:t>
      </w:r>
    </w:p>
    <w:p w:rsidR="00B24179" w:rsidRPr="00D4461A" w:rsidRDefault="00B24179">
      <w:pPr>
        <w:widowControl/>
        <w:jc w:val="center"/>
        <w:rPr>
          <w:rFonts w:ascii="宋体" w:eastAsia="宋体" w:hAnsi="宋体"/>
          <w:color w:val="auto"/>
          <w:kern w:val="0"/>
          <w:sz w:val="40"/>
          <w:szCs w:val="40"/>
        </w:rPr>
      </w:pPr>
    </w:p>
    <w:tbl>
      <w:tblPr>
        <w:tblW w:w="9660" w:type="dxa"/>
        <w:tblInd w:w="-106" w:type="dxa"/>
        <w:tblLook w:val="00A0"/>
      </w:tblPr>
      <w:tblGrid>
        <w:gridCol w:w="1055"/>
        <w:gridCol w:w="1570"/>
        <w:gridCol w:w="4410"/>
        <w:gridCol w:w="1365"/>
        <w:gridCol w:w="1260"/>
      </w:tblGrid>
      <w:tr w:rsidR="00B24179" w:rsidRPr="00D4461A">
        <w:trPr>
          <w:trHeight w:val="68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179" w:rsidRPr="00D4461A" w:rsidRDefault="00B24179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179" w:rsidRPr="00D4461A" w:rsidRDefault="00B24179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专技资格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郑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敏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桃江县档案馆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周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宇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益阳市环境卫生服务中心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唐世芳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益阳市中心医院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肖曼军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益阳市房屋交易中心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王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灿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益阳市赫山区科学技术局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刘红庄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益阳市赫山区医疗保障局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唐志晖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南县厂窖镇社会事务综合服务中心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曾艳辉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益阳市赫山区自然资源局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王四平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湖南瑞辰档案管理服务有限公司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蔡秀玲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益阳市赫山区疾病预防控制中心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崔云南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益阳市第三人民医院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胡燕清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益阳市住房保障服务中心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阮尚祥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安化县征地拆迁安置与房屋征收补偿办公室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尹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胜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湖南瑞辰档案管理服务有限公司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汤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翔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桃江县人力资源市场管理中心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周骤辉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桃江县桃花江国家森林公园管理处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郭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喆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益阳市档案馆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任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卓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益阳市中心医院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徐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贤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沅江市人民医院（沅江市人才人事代理）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程建军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南县德昌公园管理所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谭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英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南县环境卫生服务中心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邓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芳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南县茅草街镇社会事务综合服务中心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廖海燕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益阳市房屋交易中心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郭海燕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益阳市赫山区劳动就业服务中心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吴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斌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益阳市中心医院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崔志宏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南县疾病预防控制中心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曹玟帅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南县精神病医院（南县第三人民医院）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李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湖南瑞辰档案管理服务有限公司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29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皮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浩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湖南瑞辰档案管理服务有限公司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陈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娟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南县城建档案馆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丁科系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桃江县灰山港镇中心卫生院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何林焱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桃江县纪委监委信息中心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龚赛红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益阳市高新区谢林港镇农业综合服务中心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隆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群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益阳市物业维修资金管理服务中心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黄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星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湖南省旭迎工程咨询有限公司（赫山人才代理）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蔡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妮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南县城建档案馆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唐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俊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南县国有改制企业服务中心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王小艳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益阳市赫山区住房和城乡建设局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39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肖立红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桃江县桃花江镇社会事务综合服务中心（人事代理）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张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波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益阳市科技信息研究所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汤朝辉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南县建设工程管理站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刘凤华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南县茅草街血吸虫病防治站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黄灿辉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南县人民医院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朱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虹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南县融媒体中心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周美春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桃江县武潭镇社会事务中心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郭咸霖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益阳市北峰山国有林场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殷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超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益阳市赫山区劳动就业服务中心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王沐婧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益阳市中心医院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邢怡婧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益阳市中心医院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50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桂浩庭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益阳市资阳区不动产登记中心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51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曾金光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沅江市市场监管综合行政执法大队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52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孙健强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南县麻河口镇党群和政务中心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53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朱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丹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widowControl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南县环境卫生服务中心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  <w:tr w:rsidR="00B24179" w:rsidRPr="00D4461A"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 w:rsidP="00654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</w:rPr>
            </w:pPr>
            <w:r w:rsidRPr="00D4461A">
              <w:rPr>
                <w:rFonts w:ascii="宋体" w:eastAsia="宋体" w:hAnsi="宋体" w:cs="宋体"/>
                <w:kern w:val="0"/>
              </w:rPr>
              <w:t>54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 w:rsidP="006543C6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王</w:t>
            </w:r>
            <w:r w:rsidRPr="00D4461A">
              <w:rPr>
                <w:rFonts w:ascii="宋体" w:eastAsia="宋体" w:hAnsi="宋体" w:cs="宋体"/>
                <w:kern w:val="0"/>
              </w:rPr>
              <w:t xml:space="preserve">  </w:t>
            </w:r>
            <w:r w:rsidRPr="00D4461A">
              <w:rPr>
                <w:rFonts w:ascii="宋体" w:eastAsia="宋体" w:hAnsi="宋体" w:cs="宋体" w:hint="eastAsia"/>
                <w:kern w:val="0"/>
              </w:rPr>
              <w:t>刚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 w:rsidP="006543C6">
            <w:pPr>
              <w:widowControl/>
              <w:jc w:val="left"/>
              <w:textAlignment w:val="center"/>
              <w:rPr>
                <w:rFonts w:ascii="宋体" w:eastAsia="宋体" w:hAnsi="宋体"/>
                <w:kern w:val="0"/>
              </w:rPr>
            </w:pPr>
            <w:r w:rsidRPr="00D4461A">
              <w:rPr>
                <w:rFonts w:ascii="宋体" w:eastAsia="宋体" w:hAnsi="宋体" w:cs="宋体" w:hint="eastAsia"/>
                <w:kern w:val="0"/>
              </w:rPr>
              <w:t>南县教师进修学校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 w:rsidP="006543C6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馆员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179" w:rsidRPr="00D4461A" w:rsidRDefault="00B24179" w:rsidP="006543C6">
            <w:pPr>
              <w:spacing w:line="400" w:lineRule="exact"/>
              <w:jc w:val="center"/>
              <w:rPr>
                <w:rFonts w:ascii="宋体" w:eastAsia="宋体" w:hAnsi="宋体"/>
                <w:color w:val="auto"/>
                <w:kern w:val="0"/>
                <w:sz w:val="28"/>
                <w:szCs w:val="28"/>
              </w:rPr>
            </w:pPr>
            <w:r w:rsidRPr="00D4461A">
              <w:rPr>
                <w:rFonts w:ascii="宋体" w:eastAsia="宋体" w:hAnsi="宋体" w:cs="宋体" w:hint="eastAsia"/>
                <w:color w:val="auto"/>
                <w:kern w:val="0"/>
                <w:sz w:val="28"/>
                <w:szCs w:val="28"/>
              </w:rPr>
              <w:t>档案</w:t>
            </w:r>
          </w:p>
        </w:tc>
      </w:tr>
    </w:tbl>
    <w:p w:rsidR="00B24179" w:rsidRPr="00D4461A" w:rsidRDefault="00B24179">
      <w:pPr>
        <w:widowControl/>
        <w:jc w:val="center"/>
        <w:rPr>
          <w:rFonts w:ascii="宋体" w:eastAsia="宋体" w:hAnsi="宋体"/>
          <w:color w:val="auto"/>
          <w:kern w:val="0"/>
          <w:sz w:val="40"/>
          <w:szCs w:val="40"/>
        </w:rPr>
      </w:pPr>
    </w:p>
    <w:sectPr w:rsidR="00B24179" w:rsidRPr="00D4461A" w:rsidSect="008D4BE6">
      <w:headerReference w:type="default" r:id="rId6"/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179" w:rsidRDefault="00B24179" w:rsidP="008D4BE6">
      <w:r>
        <w:separator/>
      </w:r>
    </w:p>
  </w:endnote>
  <w:endnote w:type="continuationSeparator" w:id="0">
    <w:p w:rsidR="00B24179" w:rsidRDefault="00B24179" w:rsidP="008D4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179" w:rsidRDefault="00B24179" w:rsidP="008D4BE6">
      <w:r>
        <w:separator/>
      </w:r>
    </w:p>
  </w:footnote>
  <w:footnote w:type="continuationSeparator" w:id="0">
    <w:p w:rsidR="00B24179" w:rsidRDefault="00B24179" w:rsidP="008D4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79" w:rsidRDefault="00B2417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D36"/>
    <w:rsid w:val="B3F96BA4"/>
    <w:rsid w:val="F7B73403"/>
    <w:rsid w:val="000B2DCF"/>
    <w:rsid w:val="0015049C"/>
    <w:rsid w:val="00174A2F"/>
    <w:rsid w:val="001B1C27"/>
    <w:rsid w:val="00250E54"/>
    <w:rsid w:val="00253D2B"/>
    <w:rsid w:val="003224CB"/>
    <w:rsid w:val="003349B9"/>
    <w:rsid w:val="00436919"/>
    <w:rsid w:val="00477E1C"/>
    <w:rsid w:val="004D407C"/>
    <w:rsid w:val="004F51A0"/>
    <w:rsid w:val="00597B64"/>
    <w:rsid w:val="005C1D07"/>
    <w:rsid w:val="005E1512"/>
    <w:rsid w:val="005F129A"/>
    <w:rsid w:val="006543C6"/>
    <w:rsid w:val="0067062A"/>
    <w:rsid w:val="00676D74"/>
    <w:rsid w:val="006E247A"/>
    <w:rsid w:val="006E6BF0"/>
    <w:rsid w:val="00707588"/>
    <w:rsid w:val="00760D36"/>
    <w:rsid w:val="007922A3"/>
    <w:rsid w:val="00795000"/>
    <w:rsid w:val="007B7062"/>
    <w:rsid w:val="008019ED"/>
    <w:rsid w:val="00823E92"/>
    <w:rsid w:val="008953B7"/>
    <w:rsid w:val="008A60FA"/>
    <w:rsid w:val="008D4BE6"/>
    <w:rsid w:val="008E222F"/>
    <w:rsid w:val="0097597D"/>
    <w:rsid w:val="00A43AAC"/>
    <w:rsid w:val="00A725E9"/>
    <w:rsid w:val="00A8636A"/>
    <w:rsid w:val="00B02390"/>
    <w:rsid w:val="00B2015D"/>
    <w:rsid w:val="00B20546"/>
    <w:rsid w:val="00B24179"/>
    <w:rsid w:val="00B6000B"/>
    <w:rsid w:val="00B80020"/>
    <w:rsid w:val="00BA17AD"/>
    <w:rsid w:val="00BA683C"/>
    <w:rsid w:val="00BB311A"/>
    <w:rsid w:val="00BC5394"/>
    <w:rsid w:val="00BF2E17"/>
    <w:rsid w:val="00C43059"/>
    <w:rsid w:val="00CA4002"/>
    <w:rsid w:val="00CF0F3F"/>
    <w:rsid w:val="00D05119"/>
    <w:rsid w:val="00D4461A"/>
    <w:rsid w:val="00D6431C"/>
    <w:rsid w:val="00D75AB8"/>
    <w:rsid w:val="00DB38A2"/>
    <w:rsid w:val="00E15F39"/>
    <w:rsid w:val="00E46181"/>
    <w:rsid w:val="00E82F98"/>
    <w:rsid w:val="00EB3C51"/>
    <w:rsid w:val="00ED592C"/>
    <w:rsid w:val="00F6262A"/>
    <w:rsid w:val="09671838"/>
    <w:rsid w:val="247B474B"/>
    <w:rsid w:val="2EEC11F5"/>
    <w:rsid w:val="35FB1687"/>
    <w:rsid w:val="56DC2352"/>
    <w:rsid w:val="5EFEE716"/>
    <w:rsid w:val="602379D6"/>
    <w:rsid w:val="79E8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E6"/>
    <w:pPr>
      <w:widowControl w:val="0"/>
      <w:jc w:val="both"/>
    </w:pPr>
    <w:rPr>
      <w:rFonts w:eastAsia="仿宋_GB2312"/>
      <w:color w:val="00000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4B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BE6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D4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4BE6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8D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4BE6"/>
    <w:rPr>
      <w:rFonts w:ascii="Times New Roman" w:eastAsia="仿宋_GB2312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224</Words>
  <Characters>1280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2021年档案系列中级专业技术职称拟通过人员名册</dc:title>
  <dc:subject/>
  <dc:creator>Administrator</dc:creator>
  <cp:keywords/>
  <dc:description/>
  <cp:lastModifiedBy>1</cp:lastModifiedBy>
  <cp:revision>3</cp:revision>
  <cp:lastPrinted>2021-12-08T08:12:00Z</cp:lastPrinted>
  <dcterms:created xsi:type="dcterms:W3CDTF">2021-12-13T03:41:00Z</dcterms:created>
  <dcterms:modified xsi:type="dcterms:W3CDTF">2021-12-13T05:18:00Z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