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B6" w:rsidRPr="00562DE4" w:rsidRDefault="00BD24B7" w:rsidP="00562DE4">
      <w:pPr>
        <w:jc w:val="center"/>
        <w:rPr>
          <w:b/>
          <w:sz w:val="44"/>
          <w:szCs w:val="44"/>
        </w:rPr>
      </w:pPr>
      <w:r w:rsidRPr="00562DE4">
        <w:rPr>
          <w:rFonts w:hint="eastAsia"/>
          <w:b/>
          <w:sz w:val="44"/>
          <w:szCs w:val="44"/>
        </w:rPr>
        <w:t>通信工程专业高级职称评审材料要求</w:t>
      </w:r>
    </w:p>
    <w:p w:rsidR="00BD24B7" w:rsidRPr="00562DE4" w:rsidRDefault="00BD24B7" w:rsidP="00562DE4">
      <w:pPr>
        <w:jc w:val="center"/>
        <w:rPr>
          <w:b/>
          <w:sz w:val="44"/>
          <w:szCs w:val="44"/>
        </w:rPr>
      </w:pPr>
    </w:p>
    <w:p w:rsidR="00BD24B7" w:rsidRPr="00826284" w:rsidRDefault="00BD24B7"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t>1、《专业技术职称评审表》两份</w:t>
      </w:r>
      <w:r w:rsidR="00562DE4" w:rsidRPr="00826284">
        <w:rPr>
          <w:rFonts w:ascii="仿宋_GB2312" w:eastAsia="仿宋_GB2312" w:hint="eastAsia"/>
          <w:sz w:val="32"/>
          <w:szCs w:val="32"/>
        </w:rPr>
        <w:t>。</w:t>
      </w:r>
    </w:p>
    <w:p w:rsidR="00BD24B7" w:rsidRPr="00826284" w:rsidRDefault="00BD24B7"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t>2、个人述职报告1份</w:t>
      </w:r>
      <w:r w:rsidR="00562DE4" w:rsidRPr="00826284">
        <w:rPr>
          <w:rFonts w:ascii="仿宋_GB2312" w:eastAsia="仿宋_GB2312" w:hint="eastAsia"/>
          <w:sz w:val="32"/>
          <w:szCs w:val="32"/>
        </w:rPr>
        <w:t>。</w:t>
      </w:r>
    </w:p>
    <w:p w:rsidR="00BD24B7" w:rsidRPr="00826284" w:rsidRDefault="00BD24B7"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t>3、《个人述职评议情况表》</w:t>
      </w:r>
      <w:r w:rsidR="00562DE4" w:rsidRPr="00826284">
        <w:rPr>
          <w:rFonts w:ascii="仿宋_GB2312" w:eastAsia="仿宋_GB2312" w:hint="eastAsia"/>
          <w:sz w:val="32"/>
          <w:szCs w:val="32"/>
        </w:rPr>
        <w:t>。</w:t>
      </w:r>
    </w:p>
    <w:p w:rsidR="00BD24B7" w:rsidRPr="00826284" w:rsidRDefault="00BD24B7" w:rsidP="00826284">
      <w:pPr>
        <w:ind w:firstLineChars="200" w:firstLine="640"/>
        <w:rPr>
          <w:rFonts w:ascii="仿宋_GB2312" w:eastAsia="仿宋_GB2312" w:hAnsiTheme="majorEastAsia" w:hint="eastAsia"/>
          <w:sz w:val="32"/>
          <w:szCs w:val="32"/>
        </w:rPr>
      </w:pPr>
      <w:r w:rsidRPr="00826284">
        <w:rPr>
          <w:rFonts w:ascii="仿宋_GB2312" w:eastAsia="仿宋_GB2312" w:hint="eastAsia"/>
          <w:sz w:val="32"/>
          <w:szCs w:val="32"/>
        </w:rPr>
        <w:t>4、任现职以来</w:t>
      </w:r>
      <w:r w:rsidR="00562DE4" w:rsidRPr="00826284">
        <w:rPr>
          <w:rFonts w:ascii="仿宋_GB2312" w:eastAsia="仿宋_GB2312" w:hint="eastAsia"/>
          <w:sz w:val="32"/>
          <w:szCs w:val="32"/>
        </w:rPr>
        <w:t>取</w:t>
      </w:r>
      <w:r w:rsidRPr="00826284">
        <w:rPr>
          <w:rFonts w:ascii="仿宋_GB2312" w:eastAsia="仿宋_GB2312" w:hint="eastAsia"/>
          <w:sz w:val="32"/>
          <w:szCs w:val="32"/>
        </w:rPr>
        <w:t>得的专业技术工作成果材料、奖励证书复印件（需加盖用人单位公章和验证人签名）</w:t>
      </w:r>
      <w:r w:rsidR="00562DE4" w:rsidRPr="00826284">
        <w:rPr>
          <w:rFonts w:ascii="仿宋_GB2312" w:eastAsia="仿宋_GB2312" w:hint="eastAsia"/>
          <w:sz w:val="32"/>
          <w:szCs w:val="32"/>
        </w:rPr>
        <w:t>。</w:t>
      </w:r>
      <w:r w:rsidR="00562DE4" w:rsidRPr="00826284">
        <w:rPr>
          <w:rFonts w:ascii="仿宋_GB2312" w:eastAsia="仿宋_GB2312" w:hAnsi="宋体" w:cs="Times New Roman" w:hint="eastAsia"/>
          <w:sz w:val="32"/>
          <w:szCs w:val="32"/>
        </w:rPr>
        <w:t>提供能够证明与本人所从事专业技术工作相关的业绩佐证材料。其中项目业绩材料需提供原稿封面及证明本人任职（角色）的相关材料；获奖情况需提供标注本人姓名的相关证书材料（含发明专利、科技类奖项）。</w:t>
      </w:r>
    </w:p>
    <w:p w:rsidR="00BD24B7" w:rsidRPr="00826284" w:rsidRDefault="00BD24B7"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t>5、任现职以来公开发表的专著、论文及提供评审的其他有关材料。具体要求：（1）出版本专业著作1部（本人撰写5万字以上）以上。（2）在升级以上专业期刊能赶上发表或升级以上学术会议上交流的较高学术价值的论文2篇以上（要求第一作者）；（3）为解决复杂的技术问题而撰写的有较高水平的实例材料或有较高水平的重大项目的立项研究（论证）报告3篇及以上。（符合以上任意条件均可）</w:t>
      </w:r>
      <w:r w:rsidR="00562DE4" w:rsidRPr="00826284">
        <w:rPr>
          <w:rFonts w:ascii="仿宋_GB2312" w:eastAsia="仿宋_GB2312" w:hint="eastAsia"/>
          <w:sz w:val="32"/>
          <w:szCs w:val="32"/>
        </w:rPr>
        <w:t>。</w:t>
      </w:r>
    </w:p>
    <w:p w:rsidR="00BD24B7" w:rsidRPr="00826284" w:rsidRDefault="00562DE4"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t>6、外语考试成绩单复印件（此项没有可不提供，需加盖用人单位公章和验证人签名）。</w:t>
      </w:r>
    </w:p>
    <w:p w:rsidR="00562DE4" w:rsidRPr="00826284" w:rsidRDefault="00562DE4"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t>7、计算机考试证书复印件（此项没有可不提供，需加盖用人单位公章和验证人签名）。</w:t>
      </w:r>
    </w:p>
    <w:p w:rsidR="00562DE4" w:rsidRPr="00826284" w:rsidRDefault="00562DE4"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lastRenderedPageBreak/>
        <w:t>8、人力资源社会保障部门出具的继续教育合格证明原件（此项没有可不提供）。</w:t>
      </w:r>
    </w:p>
    <w:p w:rsidR="00562DE4" w:rsidRPr="00826284" w:rsidRDefault="00562DE4" w:rsidP="00826284">
      <w:pPr>
        <w:ind w:firstLineChars="200" w:firstLine="640"/>
        <w:rPr>
          <w:rFonts w:ascii="仿宋_GB2312" w:eastAsia="仿宋_GB2312" w:hint="eastAsia"/>
          <w:sz w:val="32"/>
          <w:szCs w:val="32"/>
        </w:rPr>
      </w:pPr>
      <w:r w:rsidRPr="00826284">
        <w:rPr>
          <w:rFonts w:ascii="仿宋_GB2312" w:eastAsia="仿宋_GB2312" w:hint="eastAsia"/>
          <w:sz w:val="32"/>
          <w:szCs w:val="32"/>
        </w:rPr>
        <w:t>9、取得</w:t>
      </w:r>
      <w:proofErr w:type="gramStart"/>
      <w:r w:rsidRPr="00826284">
        <w:rPr>
          <w:rFonts w:ascii="仿宋_GB2312" w:eastAsia="仿宋_GB2312" w:hint="eastAsia"/>
          <w:sz w:val="32"/>
          <w:szCs w:val="32"/>
        </w:rPr>
        <w:t>现专业</w:t>
      </w:r>
      <w:proofErr w:type="gramEnd"/>
      <w:r w:rsidRPr="00826284">
        <w:rPr>
          <w:rFonts w:ascii="仿宋_GB2312" w:eastAsia="仿宋_GB2312" w:hint="eastAsia"/>
          <w:sz w:val="32"/>
          <w:szCs w:val="32"/>
        </w:rPr>
        <w:t>技术职称后违纪违规情况材料（此项没有可不提供）。</w:t>
      </w:r>
    </w:p>
    <w:p w:rsidR="00562DE4" w:rsidRPr="00826284" w:rsidRDefault="00562DE4" w:rsidP="00BD24B7">
      <w:pPr>
        <w:rPr>
          <w:rFonts w:ascii="仿宋_GB2312" w:eastAsia="仿宋_GB2312" w:hint="eastAsia"/>
          <w:sz w:val="32"/>
          <w:szCs w:val="32"/>
        </w:rPr>
      </w:pPr>
    </w:p>
    <w:sectPr w:rsidR="00562DE4" w:rsidRPr="00826284" w:rsidSect="005803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48" w:rsidRDefault="000A3948" w:rsidP="00BD24B7">
      <w:r>
        <w:separator/>
      </w:r>
    </w:p>
  </w:endnote>
  <w:endnote w:type="continuationSeparator" w:id="0">
    <w:p w:rsidR="000A3948" w:rsidRDefault="000A3948" w:rsidP="00BD24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48" w:rsidRDefault="000A3948" w:rsidP="00BD24B7">
      <w:r>
        <w:separator/>
      </w:r>
    </w:p>
  </w:footnote>
  <w:footnote w:type="continuationSeparator" w:id="0">
    <w:p w:rsidR="000A3948" w:rsidRDefault="000A3948" w:rsidP="00BD2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4B7"/>
    <w:rsid w:val="000A3948"/>
    <w:rsid w:val="00193301"/>
    <w:rsid w:val="002764EE"/>
    <w:rsid w:val="003203CB"/>
    <w:rsid w:val="004C560A"/>
    <w:rsid w:val="00562DE4"/>
    <w:rsid w:val="005803B6"/>
    <w:rsid w:val="005B2E8A"/>
    <w:rsid w:val="00826284"/>
    <w:rsid w:val="008932DF"/>
    <w:rsid w:val="009F77F2"/>
    <w:rsid w:val="00BD24B7"/>
    <w:rsid w:val="00C022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B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24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24B7"/>
    <w:rPr>
      <w:sz w:val="18"/>
      <w:szCs w:val="18"/>
    </w:rPr>
  </w:style>
  <w:style w:type="paragraph" w:styleId="a4">
    <w:name w:val="footer"/>
    <w:basedOn w:val="a"/>
    <w:link w:val="Char0"/>
    <w:uiPriority w:val="99"/>
    <w:semiHidden/>
    <w:unhideWhenUsed/>
    <w:rsid w:val="00BD24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24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79</Words>
  <Characters>456</Characters>
  <Application>Microsoft Office Word</Application>
  <DocSecurity>0</DocSecurity>
  <Lines>3</Lines>
  <Paragraphs>1</Paragraphs>
  <ScaleCrop>false</ScaleCrop>
  <Company>Sky123.Org</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陈真萍</dc:creator>
  <cp:keywords/>
  <dc:description/>
  <cp:lastModifiedBy>游江</cp:lastModifiedBy>
  <cp:revision>3</cp:revision>
  <dcterms:created xsi:type="dcterms:W3CDTF">2018-09-11T05:03:00Z</dcterms:created>
  <dcterms:modified xsi:type="dcterms:W3CDTF">2018-09-11T08:13:00Z</dcterms:modified>
</cp:coreProperties>
</file>