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B" w:rsidRDefault="00EB45DB" w:rsidP="00EB45DB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EB45DB" w:rsidRPr="009F5528" w:rsidRDefault="00EB45DB" w:rsidP="00EB45DB">
      <w:pPr>
        <w:spacing w:line="64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 w:rsidRPr="009F5528">
        <w:rPr>
          <w:rFonts w:ascii="方正小标宋简体" w:eastAsia="方正小标宋简体" w:hint="eastAsia"/>
          <w:spacing w:val="-6"/>
          <w:sz w:val="44"/>
          <w:szCs w:val="44"/>
        </w:rPr>
        <w:t>益阳市创新创业带动就业项目(企业)申报评选表</w:t>
      </w:r>
    </w:p>
    <w:tbl>
      <w:tblPr>
        <w:tblStyle w:val="a5"/>
        <w:tblW w:w="9157" w:type="dxa"/>
        <w:tblLook w:val="01E0"/>
      </w:tblPr>
      <w:tblGrid>
        <w:gridCol w:w="2031"/>
        <w:gridCol w:w="1853"/>
        <w:gridCol w:w="602"/>
        <w:gridCol w:w="1600"/>
        <w:gridCol w:w="510"/>
        <w:gridCol w:w="2561"/>
      </w:tblGrid>
      <w:tr w:rsidR="00EB45DB" w:rsidTr="006D312F">
        <w:trPr>
          <w:trHeight w:val="349"/>
        </w:trPr>
        <w:tc>
          <w:tcPr>
            <w:tcW w:w="2031" w:type="dxa"/>
            <w:vMerge w:val="restart"/>
            <w:vAlign w:val="center"/>
          </w:tcPr>
          <w:p w:rsidR="00EB45DB" w:rsidRDefault="00EB45DB" w:rsidP="006D312F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申报单位名称</w:t>
            </w:r>
          </w:p>
          <w:p w:rsidR="00EB45DB" w:rsidRPr="00665AD1" w:rsidRDefault="00EB45DB" w:rsidP="006D312F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截止</w:t>
            </w:r>
            <w:r w:rsidRPr="00665AD1">
              <w:rPr>
                <w:rFonts w:eastAsia="仿宋_GB2312" w:hint="eastAsia"/>
                <w:sz w:val="24"/>
              </w:rPr>
              <w:t>2015</w:t>
            </w:r>
            <w:r w:rsidRPr="00665AD1">
              <w:rPr>
                <w:rFonts w:eastAsia="仿宋_GB2312" w:hint="eastAsia"/>
                <w:sz w:val="24"/>
              </w:rPr>
              <w:t>年</w:t>
            </w:r>
            <w:r w:rsidRPr="00665AD1">
              <w:rPr>
                <w:rFonts w:eastAsia="仿宋_GB2312" w:hint="eastAsia"/>
                <w:sz w:val="24"/>
              </w:rPr>
              <w:t>12</w:t>
            </w:r>
            <w:r w:rsidRPr="00665AD1">
              <w:rPr>
                <w:rFonts w:eastAsia="仿宋_GB2312" w:hint="eastAsia"/>
                <w:sz w:val="24"/>
              </w:rPr>
              <w:t>月从业人数</w:t>
            </w:r>
          </w:p>
        </w:tc>
      </w:tr>
      <w:tr w:rsidR="00EB45DB" w:rsidTr="006D312F">
        <w:trPr>
          <w:trHeight w:val="129"/>
        </w:trPr>
        <w:tc>
          <w:tcPr>
            <w:tcW w:w="2031" w:type="dxa"/>
            <w:vMerge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45DB" w:rsidTr="006D312F">
        <w:trPr>
          <w:trHeight w:val="516"/>
        </w:trPr>
        <w:tc>
          <w:tcPr>
            <w:tcW w:w="2031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地</w:t>
            </w:r>
            <w:r w:rsidRPr="00665AD1">
              <w:rPr>
                <w:rFonts w:eastAsia="仿宋_GB2312" w:hint="eastAsia"/>
                <w:sz w:val="24"/>
              </w:rPr>
              <w:t xml:space="preserve">    </w:t>
            </w:r>
            <w:r w:rsidRPr="00665AD1"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7125" w:type="dxa"/>
            <w:gridSpan w:val="5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45DB" w:rsidTr="006D312F">
        <w:trPr>
          <w:trHeight w:val="516"/>
        </w:trPr>
        <w:tc>
          <w:tcPr>
            <w:tcW w:w="2031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法人代表</w:t>
            </w:r>
          </w:p>
        </w:tc>
        <w:tc>
          <w:tcPr>
            <w:tcW w:w="1853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营业执照号码</w:t>
            </w: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45DB" w:rsidTr="006D312F">
        <w:trPr>
          <w:trHeight w:val="516"/>
        </w:trPr>
        <w:tc>
          <w:tcPr>
            <w:tcW w:w="2031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联</w:t>
            </w:r>
            <w:r w:rsidRPr="00665AD1">
              <w:rPr>
                <w:rFonts w:eastAsia="仿宋_GB2312" w:hint="eastAsia"/>
                <w:sz w:val="24"/>
              </w:rPr>
              <w:t xml:space="preserve"> </w:t>
            </w:r>
            <w:r w:rsidRPr="00665AD1">
              <w:rPr>
                <w:rFonts w:eastAsia="仿宋_GB2312" w:hint="eastAsia"/>
                <w:sz w:val="24"/>
              </w:rPr>
              <w:t>系</w:t>
            </w:r>
            <w:r w:rsidRPr="00665AD1">
              <w:rPr>
                <w:rFonts w:eastAsia="仿宋_GB2312" w:hint="eastAsia"/>
                <w:sz w:val="24"/>
              </w:rPr>
              <w:t xml:space="preserve"> </w:t>
            </w:r>
            <w:r w:rsidRPr="00665AD1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853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45DB" w:rsidTr="006D312F">
        <w:trPr>
          <w:trHeight w:val="516"/>
        </w:trPr>
        <w:tc>
          <w:tcPr>
            <w:tcW w:w="2031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注册时间</w:t>
            </w:r>
          </w:p>
        </w:tc>
        <w:tc>
          <w:tcPr>
            <w:tcW w:w="1853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经营项目</w:t>
            </w: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45DB" w:rsidTr="006D312F">
        <w:trPr>
          <w:trHeight w:val="516"/>
        </w:trPr>
        <w:tc>
          <w:tcPr>
            <w:tcW w:w="2031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企业类别</w:t>
            </w:r>
          </w:p>
        </w:tc>
        <w:tc>
          <w:tcPr>
            <w:tcW w:w="7125" w:type="dxa"/>
            <w:gridSpan w:val="5"/>
            <w:vAlign w:val="center"/>
          </w:tcPr>
          <w:p w:rsidR="00EB45DB" w:rsidRPr="00665AD1" w:rsidRDefault="00EB45DB" w:rsidP="006D312F">
            <w:pPr>
              <w:spacing w:line="560" w:lineRule="exact"/>
              <w:rPr>
                <w:rFonts w:eastAsia="仿宋_GB2312" w:hint="eastAsia"/>
                <w:sz w:val="24"/>
              </w:rPr>
            </w:pPr>
            <w:r w:rsidRPr="00665AD1">
              <w:rPr>
                <w:rFonts w:eastAsia="仿宋_GB2312" w:hint="eastAsia"/>
                <w:sz w:val="24"/>
              </w:rPr>
              <w:t>□制造类企业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665AD1">
              <w:rPr>
                <w:rFonts w:eastAsia="仿宋_GB2312" w:hint="eastAsia"/>
                <w:sz w:val="24"/>
              </w:rPr>
              <w:t>□服务类企业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665AD1">
              <w:rPr>
                <w:rFonts w:eastAsia="仿宋_GB2312" w:hint="eastAsia"/>
                <w:sz w:val="24"/>
              </w:rPr>
              <w:t>□农业专业合作社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665AD1">
              <w:rPr>
                <w:rFonts w:eastAsia="仿宋_GB2312" w:hint="eastAsia"/>
                <w:sz w:val="24"/>
              </w:rPr>
              <w:t>□其他</w:t>
            </w:r>
            <w:r w:rsidRPr="00665AD1">
              <w:rPr>
                <w:rFonts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B45DB" w:rsidTr="006D312F">
        <w:trPr>
          <w:trHeight w:val="516"/>
        </w:trPr>
        <w:tc>
          <w:tcPr>
            <w:tcW w:w="2031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2015</w:t>
            </w:r>
            <w:r>
              <w:rPr>
                <w:rFonts w:eastAsia="仿宋_GB2312" w:hint="eastAsia"/>
                <w:sz w:val="24"/>
              </w:rPr>
              <w:t>年产值</w:t>
            </w:r>
          </w:p>
        </w:tc>
        <w:tc>
          <w:tcPr>
            <w:tcW w:w="1853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202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2015</w:t>
            </w:r>
            <w:r>
              <w:rPr>
                <w:rFonts w:eastAsia="仿宋_GB2312" w:hint="eastAsia"/>
                <w:sz w:val="24"/>
              </w:rPr>
              <w:t>年上缴税收</w:t>
            </w: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EB45DB" w:rsidTr="006D312F">
        <w:trPr>
          <w:trHeight w:val="739"/>
        </w:trPr>
        <w:tc>
          <w:tcPr>
            <w:tcW w:w="2031" w:type="dxa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企业获得</w:t>
            </w:r>
          </w:p>
          <w:p w:rsidR="00EB45DB" w:rsidRPr="00665AD1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知识产权数</w:t>
            </w:r>
          </w:p>
        </w:tc>
        <w:tc>
          <w:tcPr>
            <w:tcW w:w="1853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吸纳就业困难</w:t>
            </w:r>
          </w:p>
          <w:p w:rsidR="00EB45DB" w:rsidRPr="00665AD1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人员就业人数</w:t>
            </w: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45DB" w:rsidTr="006D312F">
        <w:trPr>
          <w:trHeight w:val="739"/>
        </w:trPr>
        <w:tc>
          <w:tcPr>
            <w:tcW w:w="2031" w:type="dxa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社会保险</w:t>
            </w:r>
          </w:p>
          <w:p w:rsidR="00EB45DB" w:rsidRPr="00665AD1" w:rsidRDefault="00EB45DB" w:rsidP="006D312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参保人数</w:t>
            </w:r>
          </w:p>
        </w:tc>
        <w:tc>
          <w:tcPr>
            <w:tcW w:w="1853" w:type="dxa"/>
            <w:vAlign w:val="center"/>
          </w:tcPr>
          <w:p w:rsidR="00EB45DB" w:rsidRPr="00665AD1" w:rsidRDefault="00EB45DB" w:rsidP="006D31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2015</w:t>
            </w:r>
            <w:r>
              <w:rPr>
                <w:rFonts w:eastAsia="仿宋_GB2312" w:hint="eastAsia"/>
                <w:sz w:val="24"/>
              </w:rPr>
              <w:t>年社会保险</w:t>
            </w:r>
          </w:p>
          <w:p w:rsidR="00EB45DB" w:rsidRPr="00665AD1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实际缴费</w:t>
            </w:r>
          </w:p>
        </w:tc>
        <w:tc>
          <w:tcPr>
            <w:tcW w:w="3071" w:type="dxa"/>
            <w:gridSpan w:val="2"/>
            <w:vAlign w:val="center"/>
          </w:tcPr>
          <w:p w:rsidR="00EB45DB" w:rsidRPr="00665AD1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EB45DB" w:rsidTr="006D312F">
        <w:trPr>
          <w:trHeight w:val="2468"/>
        </w:trPr>
        <w:tc>
          <w:tcPr>
            <w:tcW w:w="2031" w:type="dxa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区县市人社部门初审意见</w:t>
            </w:r>
          </w:p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2455" w:type="dxa"/>
            <w:gridSpan w:val="2"/>
            <w:vAlign w:val="center"/>
          </w:tcPr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Pr="001F7753" w:rsidRDefault="00EB45DB" w:rsidP="006D312F">
            <w:pPr>
              <w:wordWrap w:val="0"/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110" w:type="dxa"/>
            <w:gridSpan w:val="2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区县市财政部门</w:t>
            </w:r>
          </w:p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初审意见</w:t>
            </w:r>
          </w:p>
          <w:p w:rsidR="00EB45DB" w:rsidRPr="001F7753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2561" w:type="dxa"/>
            <w:vAlign w:val="center"/>
          </w:tcPr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B45DB" w:rsidTr="006D312F">
        <w:trPr>
          <w:trHeight w:val="2588"/>
        </w:trPr>
        <w:tc>
          <w:tcPr>
            <w:tcW w:w="2031" w:type="dxa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市人社部门</w:t>
            </w:r>
          </w:p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评审意见</w:t>
            </w:r>
          </w:p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2455" w:type="dxa"/>
            <w:gridSpan w:val="2"/>
            <w:vAlign w:val="center"/>
          </w:tcPr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Pr="001F7753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110" w:type="dxa"/>
            <w:gridSpan w:val="2"/>
            <w:vAlign w:val="center"/>
          </w:tcPr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市财政部门</w:t>
            </w:r>
          </w:p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评审意见</w:t>
            </w:r>
          </w:p>
          <w:p w:rsidR="00EB45DB" w:rsidRDefault="00EB45DB" w:rsidP="006D312F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2561" w:type="dxa"/>
            <w:vAlign w:val="center"/>
          </w:tcPr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</w:p>
          <w:p w:rsidR="00EB45DB" w:rsidRDefault="00EB45DB" w:rsidP="006D312F">
            <w:pPr>
              <w:spacing w:line="56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B45DB" w:rsidRDefault="00EB45DB" w:rsidP="00EB45DB">
      <w:pPr>
        <w:spacing w:line="560" w:lineRule="exact"/>
        <w:rPr>
          <w:rFonts w:eastAsia="仿宋_GB2312"/>
          <w:sz w:val="32"/>
          <w:szCs w:val="32"/>
        </w:rPr>
        <w:sectPr w:rsidR="00EB45DB" w:rsidSect="00EB45DB">
          <w:footerReference w:type="even" r:id="rId6"/>
          <w:footerReference w:type="default" r:id="rId7"/>
          <w:pgSz w:w="11906" w:h="16838" w:code="9"/>
          <w:pgMar w:top="2098" w:right="1474" w:bottom="1985" w:left="1588" w:header="851" w:footer="1418" w:gutter="0"/>
          <w:pgNumType w:fmt="numberInDash"/>
          <w:cols w:space="425"/>
          <w:formProt w:val="0"/>
          <w:titlePg/>
          <w:docGrid w:type="lines" w:linePitch="431"/>
        </w:sectPr>
      </w:pPr>
    </w:p>
    <w:p w:rsidR="00EB45DB" w:rsidRDefault="00EB45DB" w:rsidP="00EB45DB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EB45DB" w:rsidRPr="001F7753" w:rsidRDefault="00EB45DB" w:rsidP="00EB45DB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F7753">
        <w:rPr>
          <w:rFonts w:ascii="方正小标宋简体" w:eastAsia="方正小标宋简体" w:hint="eastAsia"/>
          <w:sz w:val="44"/>
          <w:szCs w:val="44"/>
        </w:rPr>
        <w:t>益阳市创新创业带动就业</w:t>
      </w:r>
      <w:r w:rsidRPr="009F5528">
        <w:rPr>
          <w:rFonts w:ascii="方正小标宋简体" w:eastAsia="方正小标宋简体" w:hint="eastAsia"/>
          <w:sz w:val="44"/>
          <w:szCs w:val="44"/>
        </w:rPr>
        <w:t>项目（企业）</w:t>
      </w:r>
      <w:r>
        <w:rPr>
          <w:rFonts w:ascii="方正小标宋简体" w:eastAsia="方正小标宋简体" w:hint="eastAsia"/>
          <w:sz w:val="44"/>
          <w:szCs w:val="44"/>
        </w:rPr>
        <w:t>自</w:t>
      </w:r>
      <w:r w:rsidRPr="001F7753">
        <w:rPr>
          <w:rFonts w:ascii="方正小标宋简体" w:eastAsia="方正小标宋简体" w:hint="eastAsia"/>
          <w:sz w:val="44"/>
          <w:szCs w:val="44"/>
        </w:rPr>
        <w:t>评记分表</w:t>
      </w:r>
    </w:p>
    <w:p w:rsidR="00EB45DB" w:rsidRDefault="00EB45DB" w:rsidP="00EB45DB">
      <w:pPr>
        <w:spacing w:line="560" w:lineRule="exact"/>
        <w:rPr>
          <w:rFonts w:eastAsia="仿宋_GB2312" w:hint="eastAsia"/>
          <w:sz w:val="24"/>
        </w:rPr>
      </w:pPr>
      <w:bookmarkStart w:id="0" w:name="OLE_LINK1"/>
      <w:bookmarkStart w:id="1" w:name="OLE_LINK2"/>
      <w:r w:rsidRPr="001F7753">
        <w:rPr>
          <w:rFonts w:eastAsia="仿宋_GB2312" w:hint="eastAsia"/>
          <w:sz w:val="24"/>
        </w:rPr>
        <w:t>申报单位名称：（盖章）</w:t>
      </w:r>
    </w:p>
    <w:tbl>
      <w:tblPr>
        <w:tblStyle w:val="a5"/>
        <w:tblW w:w="13783" w:type="dxa"/>
        <w:tblLook w:val="01E0"/>
      </w:tblPr>
      <w:tblGrid>
        <w:gridCol w:w="1116"/>
        <w:gridCol w:w="588"/>
        <w:gridCol w:w="6033"/>
        <w:gridCol w:w="2241"/>
        <w:gridCol w:w="667"/>
        <w:gridCol w:w="1150"/>
        <w:gridCol w:w="1046"/>
        <w:gridCol w:w="942"/>
      </w:tblGrid>
      <w:tr w:rsidR="00EB45DB" w:rsidTr="006D312F">
        <w:tc>
          <w:tcPr>
            <w:tcW w:w="1116" w:type="dxa"/>
            <w:vAlign w:val="center"/>
          </w:tcPr>
          <w:bookmarkEnd w:id="0"/>
          <w:bookmarkEnd w:id="1"/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考评内容</w:t>
            </w: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考核项目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考核依据</w:t>
            </w:r>
          </w:p>
        </w:tc>
        <w:tc>
          <w:tcPr>
            <w:tcW w:w="667" w:type="dxa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pacing w:val="-6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基本分值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pacing w:val="-6"/>
                <w:szCs w:val="21"/>
              </w:rPr>
            </w:pPr>
            <w:r w:rsidRPr="0032200E">
              <w:rPr>
                <w:rFonts w:eastAsia="仿宋_GB2312" w:hint="eastAsia"/>
                <w:spacing w:val="-6"/>
                <w:szCs w:val="21"/>
              </w:rPr>
              <w:t>申报单位自评分</w:t>
            </w: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pacing w:val="-6"/>
                <w:szCs w:val="21"/>
              </w:rPr>
            </w:pPr>
            <w:r w:rsidRPr="0032200E">
              <w:rPr>
                <w:rFonts w:eastAsia="仿宋_GB2312" w:hint="eastAsia"/>
                <w:spacing w:val="-6"/>
                <w:szCs w:val="21"/>
              </w:rPr>
              <w:t>区县市复核分</w:t>
            </w: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pacing w:val="-6"/>
                <w:szCs w:val="21"/>
              </w:rPr>
            </w:pPr>
            <w:r w:rsidRPr="0032200E">
              <w:rPr>
                <w:rFonts w:eastAsia="仿宋_GB2312" w:hint="eastAsia"/>
                <w:spacing w:val="-6"/>
                <w:szCs w:val="21"/>
              </w:rPr>
              <w:t>市评审记分</w:t>
            </w:r>
          </w:p>
        </w:tc>
      </w:tr>
      <w:tr w:rsidR="00EB45DB" w:rsidTr="006D312F">
        <w:tc>
          <w:tcPr>
            <w:tcW w:w="1116" w:type="dxa"/>
            <w:vMerge w:val="restart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基本条件</w:t>
            </w:r>
          </w:p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（</w:t>
            </w:r>
            <w:r w:rsidRPr="0032200E">
              <w:rPr>
                <w:rFonts w:eastAsia="仿宋_GB2312" w:hint="eastAsia"/>
                <w:szCs w:val="21"/>
              </w:rPr>
              <w:t>30</w:t>
            </w:r>
            <w:r w:rsidRPr="0032200E">
              <w:rPr>
                <w:rFonts w:eastAsia="仿宋_GB2312" w:hint="eastAsia"/>
                <w:szCs w:val="21"/>
              </w:rPr>
              <w:t>分）</w:t>
            </w: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企业法人代表自创业以来无违法经营记录的记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分，否则取消评选资格。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企业法人无违法经营记录证明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企业处于创业起步或发展阶段，符合国家产业发展方向，具有一定科技含量和发展潜力的记</w:t>
            </w:r>
            <w:r w:rsidRPr="0032200E">
              <w:rPr>
                <w:rFonts w:eastAsia="仿宋_GB2312" w:hint="eastAsia"/>
                <w:szCs w:val="21"/>
              </w:rPr>
              <w:t>10</w:t>
            </w:r>
            <w:r w:rsidRPr="0032200E">
              <w:rPr>
                <w:rFonts w:eastAsia="仿宋_GB2312" w:hint="eastAsia"/>
                <w:szCs w:val="21"/>
              </w:rPr>
              <w:t>分，一般的记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分，无发展潜力的不记分。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专利证书、专利申请书或相关部门提供的证明材料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初始注册登记时间</w:t>
            </w:r>
            <w:r w:rsidRPr="0032200E">
              <w:rPr>
                <w:rFonts w:eastAsia="仿宋_GB2312" w:hint="eastAsia"/>
                <w:szCs w:val="21"/>
              </w:rPr>
              <w:t>2</w:t>
            </w:r>
            <w:r w:rsidRPr="0032200E">
              <w:rPr>
                <w:rFonts w:eastAsia="仿宋_GB2312" w:hint="eastAsia"/>
                <w:szCs w:val="21"/>
              </w:rPr>
              <w:t>年以内记</w:t>
            </w:r>
            <w:r w:rsidRPr="0032200E">
              <w:rPr>
                <w:rFonts w:eastAsia="仿宋_GB2312" w:hint="eastAsia"/>
                <w:szCs w:val="21"/>
              </w:rPr>
              <w:t>10</w:t>
            </w:r>
            <w:r w:rsidRPr="0032200E">
              <w:rPr>
                <w:rFonts w:eastAsia="仿宋_GB2312" w:hint="eastAsia"/>
                <w:szCs w:val="21"/>
              </w:rPr>
              <w:t>分，</w:t>
            </w:r>
            <w:r w:rsidRPr="0032200E">
              <w:rPr>
                <w:rFonts w:eastAsia="仿宋_GB2312" w:hint="eastAsia"/>
                <w:szCs w:val="21"/>
              </w:rPr>
              <w:t>2</w:t>
            </w:r>
            <w:r w:rsidRPr="0032200E">
              <w:rPr>
                <w:rFonts w:eastAsia="仿宋_GB2312" w:hint="eastAsia"/>
                <w:szCs w:val="21"/>
              </w:rPr>
              <w:t>年以上</w:t>
            </w:r>
            <w:r w:rsidRPr="0032200E">
              <w:rPr>
                <w:rFonts w:eastAsia="仿宋_GB2312" w:hint="eastAsia"/>
                <w:szCs w:val="21"/>
              </w:rPr>
              <w:t>3</w:t>
            </w:r>
            <w:r w:rsidRPr="0032200E">
              <w:rPr>
                <w:rFonts w:eastAsia="仿宋_GB2312" w:hint="eastAsia"/>
                <w:szCs w:val="21"/>
              </w:rPr>
              <w:t>年以内记</w:t>
            </w:r>
            <w:r w:rsidRPr="0032200E">
              <w:rPr>
                <w:rFonts w:eastAsia="仿宋_GB2312" w:hint="eastAsia"/>
                <w:szCs w:val="21"/>
              </w:rPr>
              <w:t>8</w:t>
            </w:r>
            <w:r w:rsidRPr="0032200E">
              <w:rPr>
                <w:rFonts w:eastAsia="仿宋_GB2312" w:hint="eastAsia"/>
                <w:szCs w:val="21"/>
              </w:rPr>
              <w:t>分，</w:t>
            </w:r>
            <w:r w:rsidRPr="0032200E">
              <w:rPr>
                <w:rFonts w:eastAsia="仿宋_GB2312" w:hint="eastAsia"/>
                <w:szCs w:val="21"/>
              </w:rPr>
              <w:t>3</w:t>
            </w:r>
            <w:r w:rsidRPr="0032200E">
              <w:rPr>
                <w:rFonts w:eastAsia="仿宋_GB2312" w:hint="eastAsia"/>
                <w:szCs w:val="21"/>
              </w:rPr>
              <w:t>年以上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年以内记</w:t>
            </w:r>
            <w:r w:rsidRPr="0032200E">
              <w:rPr>
                <w:rFonts w:eastAsia="仿宋_GB2312" w:hint="eastAsia"/>
                <w:szCs w:val="21"/>
              </w:rPr>
              <w:t>6</w:t>
            </w:r>
            <w:r w:rsidRPr="0032200E"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营业执照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企业产权明析，有固定经营场所，自主、合法经营，无其他法律纠纷的记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分，否则不记分。</w:t>
            </w:r>
          </w:p>
        </w:tc>
        <w:tc>
          <w:tcPr>
            <w:tcW w:w="2241" w:type="dxa"/>
            <w:vAlign w:val="center"/>
          </w:tcPr>
          <w:p w:rsidR="00EB45DB" w:rsidRPr="00CA758E" w:rsidRDefault="00EB45DB" w:rsidP="006D312F">
            <w:pPr>
              <w:spacing w:line="240" w:lineRule="exact"/>
              <w:rPr>
                <w:rFonts w:eastAsia="仿宋_GB2312" w:hint="eastAsia"/>
                <w:spacing w:val="-10"/>
                <w:szCs w:val="21"/>
              </w:rPr>
            </w:pPr>
            <w:r w:rsidRPr="00CA758E">
              <w:rPr>
                <w:rFonts w:eastAsia="仿宋_GB2312" w:hint="eastAsia"/>
                <w:spacing w:val="-10"/>
                <w:szCs w:val="21"/>
              </w:rPr>
              <w:t>企业无违法经营证明、场地购买（租赁合同）等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 w:val="restart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发展潜力</w:t>
            </w:r>
          </w:p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（</w:t>
            </w:r>
            <w:r w:rsidRPr="0032200E">
              <w:rPr>
                <w:rFonts w:eastAsia="仿宋_GB2312" w:hint="eastAsia"/>
                <w:szCs w:val="21"/>
              </w:rPr>
              <w:t>50</w:t>
            </w:r>
            <w:r w:rsidRPr="0032200E">
              <w:rPr>
                <w:rFonts w:eastAsia="仿宋_GB2312" w:hint="eastAsia"/>
                <w:szCs w:val="21"/>
              </w:rPr>
              <w:t>分）</w:t>
            </w: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企业年产值</w:t>
            </w:r>
            <w:r w:rsidRPr="0032200E">
              <w:rPr>
                <w:rFonts w:eastAsia="仿宋_GB2312" w:hint="eastAsia"/>
                <w:szCs w:val="21"/>
              </w:rPr>
              <w:t>100</w:t>
            </w:r>
            <w:r w:rsidRPr="0032200E">
              <w:rPr>
                <w:rFonts w:eastAsia="仿宋_GB2312" w:hint="eastAsia"/>
                <w:szCs w:val="21"/>
              </w:rPr>
              <w:t>万元以上记</w:t>
            </w:r>
            <w:r w:rsidRPr="0032200E">
              <w:rPr>
                <w:rFonts w:eastAsia="仿宋_GB2312" w:hint="eastAsia"/>
                <w:szCs w:val="21"/>
              </w:rPr>
              <w:t>10</w:t>
            </w:r>
            <w:r w:rsidRPr="0032200E">
              <w:rPr>
                <w:rFonts w:eastAsia="仿宋_GB2312" w:hint="eastAsia"/>
                <w:szCs w:val="21"/>
              </w:rPr>
              <w:t>分，每少</w:t>
            </w:r>
            <w:r w:rsidRPr="0032200E">
              <w:rPr>
                <w:rFonts w:eastAsia="仿宋_GB2312" w:hint="eastAsia"/>
                <w:szCs w:val="21"/>
              </w:rPr>
              <w:t>10</w:t>
            </w:r>
            <w:r w:rsidRPr="0032200E">
              <w:rPr>
                <w:rFonts w:eastAsia="仿宋_GB2312" w:hint="eastAsia"/>
                <w:szCs w:val="21"/>
              </w:rPr>
              <w:t>个百分点减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分，每增加</w:t>
            </w:r>
            <w:r w:rsidRPr="0032200E">
              <w:rPr>
                <w:rFonts w:eastAsia="仿宋_GB2312" w:hint="eastAsia"/>
                <w:szCs w:val="21"/>
              </w:rPr>
              <w:t>50</w:t>
            </w:r>
            <w:r w:rsidRPr="0032200E">
              <w:rPr>
                <w:rFonts w:eastAsia="仿宋_GB2312" w:hint="eastAsia"/>
                <w:szCs w:val="21"/>
              </w:rPr>
              <w:t>万元加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分，最多加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2015</w:t>
            </w:r>
            <w:r>
              <w:rPr>
                <w:rFonts w:eastAsia="仿宋_GB2312" w:hint="eastAsia"/>
                <w:szCs w:val="21"/>
              </w:rPr>
              <w:t>年度会计报表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6033" w:type="dxa"/>
            <w:vAlign w:val="center"/>
          </w:tcPr>
          <w:p w:rsidR="00EB45DB" w:rsidRPr="00CA758E" w:rsidRDefault="00EB45DB" w:rsidP="006D312F">
            <w:pPr>
              <w:spacing w:line="240" w:lineRule="exact"/>
              <w:rPr>
                <w:rFonts w:eastAsia="仿宋_GB2312" w:hint="eastAsia"/>
                <w:spacing w:val="-6"/>
                <w:szCs w:val="21"/>
              </w:rPr>
            </w:pPr>
            <w:r w:rsidRPr="00CA758E">
              <w:rPr>
                <w:rFonts w:eastAsia="仿宋_GB2312" w:hint="eastAsia"/>
                <w:spacing w:val="-6"/>
                <w:szCs w:val="21"/>
              </w:rPr>
              <w:t>企业</w:t>
            </w:r>
            <w:r w:rsidRPr="00CA758E">
              <w:rPr>
                <w:rFonts w:eastAsia="仿宋_GB2312" w:hint="eastAsia"/>
                <w:spacing w:val="-6"/>
                <w:szCs w:val="21"/>
              </w:rPr>
              <w:t>2015</w:t>
            </w:r>
            <w:r w:rsidRPr="00CA758E">
              <w:rPr>
                <w:rFonts w:eastAsia="仿宋_GB2312" w:hint="eastAsia"/>
                <w:spacing w:val="-6"/>
                <w:szCs w:val="21"/>
              </w:rPr>
              <w:t>年上缴税收</w:t>
            </w:r>
            <w:r w:rsidRPr="00CA758E">
              <w:rPr>
                <w:rFonts w:eastAsia="仿宋_GB2312" w:hint="eastAsia"/>
                <w:spacing w:val="-6"/>
                <w:szCs w:val="21"/>
              </w:rPr>
              <w:t>20</w:t>
            </w:r>
            <w:r w:rsidRPr="00CA758E">
              <w:rPr>
                <w:rFonts w:eastAsia="仿宋_GB2312" w:hint="eastAsia"/>
                <w:spacing w:val="-6"/>
                <w:szCs w:val="21"/>
              </w:rPr>
              <w:t>万元以上记</w:t>
            </w:r>
            <w:r w:rsidRPr="00CA758E">
              <w:rPr>
                <w:rFonts w:eastAsia="仿宋_GB2312" w:hint="eastAsia"/>
                <w:spacing w:val="-6"/>
                <w:szCs w:val="21"/>
              </w:rPr>
              <w:t>10</w:t>
            </w:r>
            <w:r w:rsidRPr="00CA758E">
              <w:rPr>
                <w:rFonts w:eastAsia="仿宋_GB2312" w:hint="eastAsia"/>
                <w:spacing w:val="-6"/>
                <w:szCs w:val="21"/>
              </w:rPr>
              <w:t>分，每少</w:t>
            </w:r>
            <w:r w:rsidRPr="00CA758E">
              <w:rPr>
                <w:rFonts w:eastAsia="仿宋_GB2312" w:hint="eastAsia"/>
                <w:spacing w:val="-6"/>
                <w:szCs w:val="21"/>
              </w:rPr>
              <w:t>10</w:t>
            </w:r>
            <w:r w:rsidRPr="00CA758E">
              <w:rPr>
                <w:rFonts w:eastAsia="仿宋_GB2312" w:hint="eastAsia"/>
                <w:spacing w:val="-6"/>
                <w:szCs w:val="21"/>
              </w:rPr>
              <w:t>个百分点减</w:t>
            </w:r>
            <w:r w:rsidRPr="00CA758E">
              <w:rPr>
                <w:rFonts w:eastAsia="仿宋_GB2312" w:hint="eastAsia"/>
                <w:spacing w:val="-6"/>
                <w:szCs w:val="21"/>
              </w:rPr>
              <w:t>1</w:t>
            </w:r>
            <w:r w:rsidRPr="00CA758E">
              <w:rPr>
                <w:rFonts w:eastAsia="仿宋_GB2312" w:hint="eastAsia"/>
                <w:spacing w:val="-6"/>
                <w:szCs w:val="21"/>
              </w:rPr>
              <w:t>分，每增加</w:t>
            </w:r>
            <w:r w:rsidRPr="00CA758E">
              <w:rPr>
                <w:rFonts w:eastAsia="仿宋_GB2312" w:hint="eastAsia"/>
                <w:spacing w:val="-6"/>
                <w:szCs w:val="21"/>
              </w:rPr>
              <w:t>10</w:t>
            </w:r>
            <w:r w:rsidRPr="00CA758E">
              <w:rPr>
                <w:rFonts w:eastAsia="仿宋_GB2312" w:hint="eastAsia"/>
                <w:spacing w:val="-6"/>
                <w:szCs w:val="21"/>
              </w:rPr>
              <w:t>万元加</w:t>
            </w:r>
            <w:r w:rsidRPr="00CA758E">
              <w:rPr>
                <w:rFonts w:eastAsia="仿宋_GB2312" w:hint="eastAsia"/>
                <w:spacing w:val="-6"/>
                <w:szCs w:val="21"/>
              </w:rPr>
              <w:t>1</w:t>
            </w:r>
            <w:r w:rsidRPr="00CA758E">
              <w:rPr>
                <w:rFonts w:eastAsia="仿宋_GB2312" w:hint="eastAsia"/>
                <w:spacing w:val="-6"/>
                <w:szCs w:val="21"/>
              </w:rPr>
              <w:t>分，最多加</w:t>
            </w:r>
            <w:r w:rsidRPr="00CA758E">
              <w:rPr>
                <w:rFonts w:eastAsia="仿宋_GB2312" w:hint="eastAsia"/>
                <w:spacing w:val="-6"/>
                <w:szCs w:val="21"/>
              </w:rPr>
              <w:t>5</w:t>
            </w:r>
            <w:r w:rsidRPr="00CA758E">
              <w:rPr>
                <w:rFonts w:eastAsia="仿宋_GB2312" w:hint="eastAsia"/>
                <w:spacing w:val="-6"/>
                <w:szCs w:val="21"/>
              </w:rPr>
              <w:t>分（农业合作社记基本分）。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2015</w:t>
            </w:r>
            <w:r>
              <w:rPr>
                <w:rFonts w:eastAsia="仿宋_GB2312" w:hint="eastAsia"/>
                <w:szCs w:val="21"/>
              </w:rPr>
              <w:t>年度缴税证明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企业带动就业人数不少于</w:t>
            </w:r>
            <w:r w:rsidRPr="0032200E">
              <w:rPr>
                <w:rFonts w:eastAsia="仿宋_GB2312" w:hint="eastAsia"/>
                <w:szCs w:val="21"/>
              </w:rPr>
              <w:t>20</w:t>
            </w:r>
            <w:r w:rsidRPr="0032200E">
              <w:rPr>
                <w:rFonts w:eastAsia="仿宋_GB2312" w:hint="eastAsia"/>
                <w:szCs w:val="21"/>
              </w:rPr>
              <w:t>人记</w:t>
            </w:r>
            <w:r w:rsidRPr="0032200E">
              <w:rPr>
                <w:rFonts w:eastAsia="仿宋_GB2312" w:hint="eastAsia"/>
                <w:szCs w:val="21"/>
              </w:rPr>
              <w:t>20</w:t>
            </w:r>
            <w:r w:rsidRPr="0032200E">
              <w:rPr>
                <w:rFonts w:eastAsia="仿宋_GB2312" w:hint="eastAsia"/>
                <w:szCs w:val="21"/>
              </w:rPr>
              <w:t>分，低于上述标准的不记分，带动就业每增加</w:t>
            </w:r>
            <w:r w:rsidRPr="0032200E">
              <w:rPr>
                <w:rFonts w:eastAsia="仿宋_GB2312" w:hint="eastAsia"/>
                <w:szCs w:val="21"/>
              </w:rPr>
              <w:t>10</w:t>
            </w:r>
            <w:r w:rsidRPr="0032200E">
              <w:rPr>
                <w:rFonts w:eastAsia="仿宋_GB2312" w:hint="eastAsia"/>
                <w:szCs w:val="21"/>
              </w:rPr>
              <w:t>人加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分，最多加</w:t>
            </w:r>
            <w:r w:rsidRPr="0032200E">
              <w:rPr>
                <w:rFonts w:eastAsia="仿宋_GB2312" w:hint="eastAsia"/>
                <w:szCs w:val="21"/>
              </w:rPr>
              <w:t>10</w:t>
            </w:r>
            <w:r w:rsidRPr="0032200E"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2015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月员工工资表、劳动合同等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企业拥有自主知识产权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项以上记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分，每多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项加</w:t>
            </w:r>
            <w:r w:rsidRPr="0032200E">
              <w:rPr>
                <w:rFonts w:eastAsia="仿宋_GB2312" w:hint="eastAsia"/>
                <w:szCs w:val="21"/>
              </w:rPr>
              <w:t>2</w:t>
            </w:r>
            <w:r w:rsidRPr="0032200E">
              <w:rPr>
                <w:rFonts w:eastAsia="仿宋_GB2312" w:hint="eastAsia"/>
                <w:szCs w:val="21"/>
              </w:rPr>
              <w:t>分，最多加</w:t>
            </w:r>
            <w:r w:rsidRPr="0032200E">
              <w:rPr>
                <w:rFonts w:eastAsia="仿宋_GB2312" w:hint="eastAsia"/>
                <w:szCs w:val="21"/>
              </w:rPr>
              <w:t>5</w:t>
            </w:r>
            <w:r w:rsidRPr="0032200E">
              <w:rPr>
                <w:rFonts w:eastAsia="仿宋_GB2312" w:hint="eastAsia"/>
                <w:szCs w:val="21"/>
              </w:rPr>
              <w:t>分（农业合作社记基本分）。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专利证书等证明材料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企业拥有</w:t>
            </w:r>
            <w:r>
              <w:rPr>
                <w:rFonts w:eastAsia="仿宋_GB2312" w:hint="eastAsia"/>
                <w:szCs w:val="21"/>
              </w:rPr>
              <w:t>注册商标记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分（</w:t>
            </w:r>
            <w:r w:rsidRPr="0032200E">
              <w:rPr>
                <w:rFonts w:eastAsia="仿宋_GB2312" w:hint="eastAsia"/>
                <w:szCs w:val="21"/>
              </w:rPr>
              <w:t>国家驰名商标</w:t>
            </w:r>
            <w:r>
              <w:rPr>
                <w:rFonts w:eastAsia="仿宋_GB2312" w:hint="eastAsia"/>
                <w:szCs w:val="21"/>
              </w:rPr>
              <w:t>、</w:t>
            </w:r>
            <w:r w:rsidRPr="0032200E">
              <w:rPr>
                <w:rFonts w:eastAsia="仿宋_GB2312" w:hint="eastAsia"/>
                <w:szCs w:val="21"/>
              </w:rPr>
              <w:t>省级著名商标</w:t>
            </w:r>
            <w:r>
              <w:rPr>
                <w:rFonts w:eastAsia="仿宋_GB2312" w:hint="eastAsia"/>
                <w:szCs w:val="21"/>
              </w:rPr>
              <w:t>、</w:t>
            </w:r>
            <w:r w:rsidRPr="0032200E">
              <w:rPr>
                <w:rFonts w:eastAsia="仿宋_GB2312" w:hint="eastAsia"/>
                <w:szCs w:val="21"/>
              </w:rPr>
              <w:t>市级著名商标</w:t>
            </w:r>
            <w:r>
              <w:rPr>
                <w:rFonts w:eastAsia="仿宋_GB2312" w:hint="eastAsia"/>
                <w:szCs w:val="21"/>
              </w:rPr>
              <w:t>分别加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分，最多加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分），无注册商标不计分</w:t>
            </w:r>
            <w:r w:rsidRPr="0032200E">
              <w:rPr>
                <w:rFonts w:eastAsia="仿宋_GB2312" w:hint="eastAsia"/>
                <w:szCs w:val="21"/>
              </w:rPr>
              <w:t>（农业合作社如无注册商标记基本分）。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企业商标证明材料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 w:val="restart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遵守法规</w:t>
            </w:r>
          </w:p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（</w:t>
            </w:r>
            <w:r w:rsidRPr="0032200E">
              <w:rPr>
                <w:rFonts w:eastAsia="仿宋_GB2312" w:hint="eastAsia"/>
                <w:szCs w:val="21"/>
              </w:rPr>
              <w:t>20</w:t>
            </w:r>
            <w:r w:rsidRPr="0032200E">
              <w:rPr>
                <w:rFonts w:eastAsia="仿宋_GB2312" w:hint="eastAsia"/>
                <w:szCs w:val="21"/>
              </w:rPr>
              <w:t>分）</w:t>
            </w: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《劳动合同》签订率</w:t>
            </w:r>
            <w:r w:rsidRPr="0032200E">
              <w:rPr>
                <w:rFonts w:eastAsia="仿宋_GB2312" w:hint="eastAsia"/>
                <w:szCs w:val="21"/>
              </w:rPr>
              <w:t>100%</w:t>
            </w:r>
            <w:r w:rsidRPr="0032200E">
              <w:rPr>
                <w:rFonts w:eastAsia="仿宋_GB2312" w:hint="eastAsia"/>
                <w:szCs w:val="21"/>
              </w:rPr>
              <w:t>的记</w:t>
            </w:r>
            <w:r w:rsidRPr="0032200E">
              <w:rPr>
                <w:rFonts w:eastAsia="仿宋_GB2312" w:hint="eastAsia"/>
                <w:szCs w:val="21"/>
              </w:rPr>
              <w:t>8</w:t>
            </w:r>
            <w:r w:rsidRPr="0032200E">
              <w:rPr>
                <w:rFonts w:eastAsia="仿宋_GB2312" w:hint="eastAsia"/>
                <w:szCs w:val="21"/>
              </w:rPr>
              <w:t>分，每差</w:t>
            </w:r>
            <w:r w:rsidRPr="0032200E">
              <w:rPr>
                <w:rFonts w:eastAsia="仿宋_GB2312" w:hint="eastAsia"/>
                <w:szCs w:val="21"/>
              </w:rPr>
              <w:t>2</w:t>
            </w:r>
            <w:r w:rsidRPr="0032200E">
              <w:rPr>
                <w:rFonts w:eastAsia="仿宋_GB2312" w:hint="eastAsia"/>
                <w:szCs w:val="21"/>
              </w:rPr>
              <w:t>个百分点减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分，扣满为止。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员工劳动合同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社会保险参保率达</w:t>
            </w:r>
            <w:r w:rsidRPr="0032200E">
              <w:rPr>
                <w:rFonts w:eastAsia="仿宋_GB2312" w:hint="eastAsia"/>
                <w:szCs w:val="21"/>
              </w:rPr>
              <w:t>80%</w:t>
            </w:r>
            <w:r w:rsidRPr="0032200E">
              <w:rPr>
                <w:rFonts w:eastAsia="仿宋_GB2312" w:hint="eastAsia"/>
                <w:szCs w:val="21"/>
              </w:rPr>
              <w:t>以上记</w:t>
            </w:r>
            <w:r w:rsidRPr="0032200E">
              <w:rPr>
                <w:rFonts w:eastAsia="仿宋_GB2312" w:hint="eastAsia"/>
                <w:szCs w:val="21"/>
              </w:rPr>
              <w:t>8</w:t>
            </w:r>
            <w:r w:rsidRPr="0032200E">
              <w:rPr>
                <w:rFonts w:eastAsia="仿宋_GB2312" w:hint="eastAsia"/>
                <w:szCs w:val="21"/>
              </w:rPr>
              <w:t>分，每差</w:t>
            </w:r>
            <w:r w:rsidRPr="0032200E">
              <w:rPr>
                <w:rFonts w:eastAsia="仿宋_GB2312" w:hint="eastAsia"/>
                <w:szCs w:val="21"/>
              </w:rPr>
              <w:t>2</w:t>
            </w:r>
            <w:r w:rsidRPr="0032200E">
              <w:rPr>
                <w:rFonts w:eastAsia="仿宋_GB2312" w:hint="eastAsia"/>
                <w:szCs w:val="21"/>
              </w:rPr>
              <w:t>个百分点减</w:t>
            </w:r>
            <w:r w:rsidRPr="0032200E">
              <w:rPr>
                <w:rFonts w:eastAsia="仿宋_GB2312" w:hint="eastAsia"/>
                <w:szCs w:val="21"/>
              </w:rPr>
              <w:t>1</w:t>
            </w:r>
            <w:r w:rsidRPr="0032200E">
              <w:rPr>
                <w:rFonts w:eastAsia="仿宋_GB2312" w:hint="eastAsia"/>
                <w:szCs w:val="21"/>
              </w:rPr>
              <w:t>分，扣满为止。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缴纳社保证明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B45DB" w:rsidTr="006D312F">
        <w:tc>
          <w:tcPr>
            <w:tcW w:w="1116" w:type="dxa"/>
            <w:vMerge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EB45DB" w:rsidRPr="0032200E" w:rsidRDefault="00EB45DB" w:rsidP="006D312F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6033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按时足额发放员工工资记</w:t>
            </w:r>
            <w:r w:rsidRPr="0032200E">
              <w:rPr>
                <w:rFonts w:eastAsia="仿宋_GB2312" w:hint="eastAsia"/>
                <w:szCs w:val="21"/>
              </w:rPr>
              <w:t>4</w:t>
            </w:r>
            <w:r w:rsidRPr="0032200E">
              <w:rPr>
                <w:rFonts w:eastAsia="仿宋_GB2312" w:hint="eastAsia"/>
                <w:szCs w:val="21"/>
              </w:rPr>
              <w:t>分，工资标准低于当地最低工资标准的不记分。</w:t>
            </w:r>
          </w:p>
        </w:tc>
        <w:tc>
          <w:tcPr>
            <w:tcW w:w="2241" w:type="dxa"/>
            <w:vAlign w:val="center"/>
          </w:tcPr>
          <w:p w:rsidR="00EB45DB" w:rsidRPr="0032200E" w:rsidRDefault="00EB45DB" w:rsidP="006D312F">
            <w:pPr>
              <w:spacing w:line="24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员工工资表</w:t>
            </w:r>
          </w:p>
        </w:tc>
        <w:tc>
          <w:tcPr>
            <w:tcW w:w="667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32200E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EB45DB" w:rsidRPr="0032200E" w:rsidRDefault="00EB45DB" w:rsidP="006D312F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</w:tbl>
    <w:p w:rsidR="00EB45DB" w:rsidRPr="00C31349" w:rsidRDefault="00EB45DB" w:rsidP="00EB45DB">
      <w:pPr>
        <w:spacing w:line="560" w:lineRule="exact"/>
        <w:rPr>
          <w:rFonts w:eastAsia="仿宋_GB2312" w:hint="eastAsia"/>
          <w:sz w:val="32"/>
          <w:szCs w:val="32"/>
        </w:rPr>
      </w:pPr>
      <w:r w:rsidRPr="00C31349">
        <w:rPr>
          <w:rFonts w:eastAsia="仿宋_GB2312" w:hint="eastAsia"/>
          <w:sz w:val="32"/>
          <w:szCs w:val="32"/>
        </w:rPr>
        <w:lastRenderedPageBreak/>
        <w:t>附件</w:t>
      </w:r>
      <w:r w:rsidRPr="00C31349">
        <w:rPr>
          <w:rFonts w:eastAsia="仿宋_GB2312" w:hint="eastAsia"/>
          <w:sz w:val="32"/>
          <w:szCs w:val="32"/>
        </w:rPr>
        <w:t>3</w:t>
      </w:r>
    </w:p>
    <w:p w:rsidR="00EB45DB" w:rsidRPr="009A3623" w:rsidRDefault="00EB45DB" w:rsidP="00EB45DB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A3623">
        <w:rPr>
          <w:rFonts w:ascii="方正小标宋简体" w:eastAsia="方正小标宋简体" w:hint="eastAsia"/>
          <w:sz w:val="44"/>
          <w:szCs w:val="44"/>
        </w:rPr>
        <w:t>益阳市2016年度创新创业带动就业</w:t>
      </w:r>
      <w:r w:rsidRPr="009F5528">
        <w:rPr>
          <w:rFonts w:ascii="方正小标宋简体" w:eastAsia="方正小标宋简体" w:hint="eastAsia"/>
          <w:sz w:val="44"/>
          <w:szCs w:val="44"/>
        </w:rPr>
        <w:t>项目（企业）</w:t>
      </w:r>
      <w:r w:rsidRPr="009A3623">
        <w:rPr>
          <w:rFonts w:ascii="方正小标宋简体" w:eastAsia="方正小标宋简体"/>
          <w:sz w:val="44"/>
          <w:szCs w:val="44"/>
        </w:rPr>
        <w:t>推荐汇总表</w:t>
      </w:r>
    </w:p>
    <w:p w:rsidR="00EB45DB" w:rsidRDefault="00EB45DB" w:rsidP="00EB45DB">
      <w:pPr>
        <w:spacing w:line="56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填报</w:t>
      </w:r>
      <w:r w:rsidRPr="001F7753">
        <w:rPr>
          <w:rFonts w:eastAsia="仿宋_GB2312" w:hint="eastAsia"/>
          <w:sz w:val="24"/>
        </w:rPr>
        <w:t>单位：（盖章）</w:t>
      </w:r>
    </w:p>
    <w:tbl>
      <w:tblPr>
        <w:tblW w:w="14310" w:type="dxa"/>
        <w:tblInd w:w="-207" w:type="dxa"/>
        <w:tblLook w:val="0000"/>
      </w:tblPr>
      <w:tblGrid>
        <w:gridCol w:w="724"/>
        <w:gridCol w:w="2076"/>
        <w:gridCol w:w="857"/>
        <w:gridCol w:w="1978"/>
        <w:gridCol w:w="1268"/>
        <w:gridCol w:w="965"/>
        <w:gridCol w:w="1231"/>
        <w:gridCol w:w="1009"/>
        <w:gridCol w:w="857"/>
        <w:gridCol w:w="937"/>
        <w:gridCol w:w="922"/>
        <w:gridCol w:w="758"/>
        <w:gridCol w:w="728"/>
      </w:tblGrid>
      <w:tr w:rsidR="00EB45DB" w:rsidRPr="00C31349" w:rsidTr="006D312F">
        <w:trPr>
          <w:trHeight w:val="1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法人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营业执照编号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注册时间（年—月）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2015年年产值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2015年上缴税收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自主知识产权数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就业人数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吸纳困难人员数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参加社保人数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自评</w:t>
            </w: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得</w:t>
            </w: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spacing w:line="360" w:lineRule="exact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区县市初评</w:t>
            </w:r>
            <w:r w:rsidRPr="00C31349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分</w:t>
            </w:r>
          </w:p>
        </w:tc>
      </w:tr>
      <w:tr w:rsidR="00EB45DB" w:rsidRPr="00C31349" w:rsidTr="006D312F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ind w:rightChars="-82" w:right="-17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B45DB" w:rsidRPr="00C31349" w:rsidTr="006D312F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DB" w:rsidRPr="00C31349" w:rsidRDefault="00EB45DB" w:rsidP="006D31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EB45DB" w:rsidRPr="00C31349" w:rsidRDefault="00EB45DB" w:rsidP="00EB45DB">
      <w:pPr>
        <w:spacing w:line="560" w:lineRule="exact"/>
        <w:rPr>
          <w:rFonts w:hint="eastAsia"/>
        </w:rPr>
      </w:pPr>
    </w:p>
    <w:p w:rsidR="007C4893" w:rsidRDefault="007C4893"/>
    <w:sectPr w:rsidR="007C4893" w:rsidSect="006918FF">
      <w:pgSz w:w="16838" w:h="11906" w:orient="landscape" w:code="9"/>
      <w:pgMar w:top="1588" w:right="1985" w:bottom="1418" w:left="1474" w:header="851" w:footer="992" w:gutter="0"/>
      <w:pgNumType w:fmt="numberInDash"/>
      <w:cols w:space="425"/>
      <w:formProt w:val="0"/>
      <w:docGrid w:type="linesAndChars" w:linePitch="4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93" w:rsidRDefault="007C4893" w:rsidP="00EB45DB">
      <w:r>
        <w:separator/>
      </w:r>
    </w:p>
  </w:endnote>
  <w:endnote w:type="continuationSeparator" w:id="1">
    <w:p w:rsidR="007C4893" w:rsidRDefault="007C4893" w:rsidP="00EB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DB" w:rsidRDefault="00EB45DB" w:rsidP="009F552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5DB" w:rsidRDefault="00EB45DB" w:rsidP="009F552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DB" w:rsidRPr="009F5528" w:rsidRDefault="00EB45DB" w:rsidP="009F5528">
    <w:pPr>
      <w:pStyle w:val="a4"/>
      <w:framePr w:wrap="around" w:vAnchor="text" w:hAnchor="margin" w:xAlign="outside" w:y="1"/>
      <w:rPr>
        <w:rStyle w:val="a6"/>
        <w:sz w:val="28"/>
        <w:szCs w:val="28"/>
      </w:rPr>
    </w:pPr>
    <w:r w:rsidRPr="009F5528">
      <w:rPr>
        <w:rStyle w:val="a6"/>
        <w:sz w:val="28"/>
        <w:szCs w:val="28"/>
      </w:rPr>
      <w:fldChar w:fldCharType="begin"/>
    </w:r>
    <w:r w:rsidRPr="009F5528">
      <w:rPr>
        <w:rStyle w:val="a6"/>
        <w:sz w:val="28"/>
        <w:szCs w:val="28"/>
      </w:rPr>
      <w:instrText xml:space="preserve">PAGE  </w:instrText>
    </w:r>
    <w:r w:rsidRPr="009F5528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- 3 -</w:t>
    </w:r>
    <w:r w:rsidRPr="009F5528">
      <w:rPr>
        <w:rStyle w:val="a6"/>
        <w:sz w:val="28"/>
        <w:szCs w:val="28"/>
      </w:rPr>
      <w:fldChar w:fldCharType="end"/>
    </w:r>
  </w:p>
  <w:p w:rsidR="00EB45DB" w:rsidRDefault="00EB45DB" w:rsidP="009F552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93" w:rsidRDefault="007C4893" w:rsidP="00EB45DB">
      <w:r>
        <w:separator/>
      </w:r>
    </w:p>
  </w:footnote>
  <w:footnote w:type="continuationSeparator" w:id="1">
    <w:p w:rsidR="007C4893" w:rsidRDefault="007C4893" w:rsidP="00EB4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DB"/>
    <w:rsid w:val="007C4893"/>
    <w:rsid w:val="00EB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5DB"/>
    <w:rPr>
      <w:sz w:val="18"/>
      <w:szCs w:val="18"/>
    </w:rPr>
  </w:style>
  <w:style w:type="paragraph" w:styleId="a4">
    <w:name w:val="footer"/>
    <w:basedOn w:val="a"/>
    <w:link w:val="Char0"/>
    <w:unhideWhenUsed/>
    <w:rsid w:val="00EB4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B45DB"/>
    <w:rPr>
      <w:sz w:val="18"/>
      <w:szCs w:val="18"/>
    </w:rPr>
  </w:style>
  <w:style w:type="table" w:styleId="a5">
    <w:name w:val="Table Grid"/>
    <w:basedOn w:val="a1"/>
    <w:rsid w:val="00EB45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B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>workgroup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2016-11-11T09:13:00Z</dcterms:created>
  <dcterms:modified xsi:type="dcterms:W3CDTF">2016-11-11T09:13:00Z</dcterms:modified>
</cp:coreProperties>
</file>