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2022年益阳市工业和信息化局所属事业单位公开选调工作人员职位表</w:t>
      </w:r>
    </w:p>
    <w:tbl>
      <w:tblPr>
        <w:tblStyle w:val="3"/>
        <w:tblpPr w:leftFromText="180" w:rightFromText="180" w:vertAnchor="text" w:horzAnchor="page" w:tblpX="2027" w:tblpY="2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763"/>
        <w:gridCol w:w="1425"/>
        <w:gridCol w:w="712"/>
        <w:gridCol w:w="738"/>
        <w:gridCol w:w="2325"/>
        <w:gridCol w:w="2725"/>
        <w:gridCol w:w="3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职位名称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选调计划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专业要求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最低学历要求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最低学位要求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年龄要求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岗位工作经历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及其他要求</w:t>
            </w:r>
          </w:p>
        </w:tc>
        <w:tc>
          <w:tcPr>
            <w:tcW w:w="3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文字综合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00"/>
                <w:sz w:val="24"/>
                <w:szCs w:val="24"/>
                <w:lang w:eastAsia="zh-CN" w:bidi="ar-SA"/>
              </w:rPr>
              <w:t>文史哲大类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本科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学士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-SA"/>
              </w:rPr>
              <w:t>岁以下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-SA"/>
              </w:rPr>
              <w:t>（198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-SA"/>
              </w:rPr>
              <w:t>年1月1日以后出生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  <w:t>）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2年以上基层机关事业单位工作经历，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  <w:t>从事文字综合工作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2年及以上</w:t>
            </w:r>
          </w:p>
        </w:tc>
        <w:tc>
          <w:tcPr>
            <w:tcW w:w="3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益阳市节能监察和电力执法支队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综合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管理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" w:eastAsia="zh-CN" w:bidi="ar-SA"/>
              </w:rPr>
              <w:t>2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00"/>
                <w:sz w:val="24"/>
                <w:szCs w:val="24"/>
                <w:lang w:eastAsia="zh-CN" w:bidi="ar-SA"/>
              </w:rPr>
              <w:t>不限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本科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学士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-SA"/>
              </w:rPr>
              <w:t>岁以下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-SA"/>
              </w:rPr>
              <w:t>（198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-SA"/>
              </w:rPr>
              <w:t>年1月1日以后出生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  <w:t>）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2年以上基层机关事业单位工作经历</w:t>
            </w:r>
          </w:p>
        </w:tc>
        <w:tc>
          <w:tcPr>
            <w:tcW w:w="3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益阳市节能监察和电力执法支队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专业技术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" w:eastAsia="zh-CN" w:bidi="ar-SA"/>
              </w:rPr>
              <w:t>1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00"/>
                <w:sz w:val="24"/>
                <w:szCs w:val="24"/>
                <w:lang w:eastAsia="zh-CN" w:bidi="ar-SA"/>
              </w:rPr>
              <w:t>工学大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sz w:val="24"/>
                <w:szCs w:val="24"/>
                <w:lang w:eastAsia="zh-CN" w:bidi="ar-SA"/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00"/>
                <w:sz w:val="24"/>
                <w:szCs w:val="24"/>
                <w:lang w:eastAsia="zh-CN" w:bidi="ar-SA"/>
              </w:rPr>
              <w:t>理学大类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本科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eastAsia="zh-CN" w:bidi="ar-SA"/>
              </w:rPr>
              <w:t>学士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-SA"/>
              </w:rPr>
              <w:t>岁以下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-SA"/>
              </w:rPr>
              <w:t>（198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-SA"/>
              </w:rPr>
              <w:t>年1月1日以后出生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-SA"/>
              </w:rPr>
              <w:t>）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2年以上基层机关事业单位工作经历</w:t>
            </w:r>
          </w:p>
        </w:tc>
        <w:tc>
          <w:tcPr>
            <w:tcW w:w="3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益阳市无线电监测站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sectPr>
          <w:pgSz w:w="16838" w:h="11906" w:orient="landscape"/>
          <w:pgMar w:top="1417" w:right="1701" w:bottom="1417" w:left="1701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4AA992-690C-4317-8CF0-D53916917F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097A2A1-C836-491E-9D9E-756F4B604D4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78D0AD8-44E4-400A-B318-166721708C6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9B278E4-C629-4654-9B27-A1B77A9A5A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ThkZTQ0ZjcyOWMwMmQ1NGU2YjAwYzZlYTk1ZTYifQ=="/>
  </w:docVars>
  <w:rsids>
    <w:rsidRoot w:val="19973892"/>
    <w:rsid w:val="19973892"/>
    <w:rsid w:val="336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2022-05-17T09:37:00Z</dcterms:created>
  <dc:creator>cc</dc:creator>
  <cp:lastModifiedBy>cc</cp:lastModifiedBy>
  <dcterms:modified xsi:type="dcterms:W3CDTF">2022-05-17T09:37:58Z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96CD47A3031F4980BF7FB9FF93D6791E</vt:lpwstr>
  </property>
</Properties>
</file>