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75" w:rsidRDefault="00170875" w:rsidP="00170875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2020年</w:t>
      </w:r>
      <w:r w:rsidR="009C6B39">
        <w:rPr>
          <w:rFonts w:asciiTheme="majorEastAsia" w:eastAsiaTheme="majorEastAsia" w:hAnsiTheme="majorEastAsia" w:hint="eastAsia"/>
          <w:b/>
          <w:sz w:val="44"/>
          <w:szCs w:val="44"/>
        </w:rPr>
        <w:t>第一批</w:t>
      </w:r>
      <w:r w:rsidR="002D5348">
        <w:rPr>
          <w:rFonts w:asciiTheme="majorEastAsia" w:eastAsiaTheme="majorEastAsia" w:hAnsiTheme="majorEastAsia" w:hint="eastAsia"/>
          <w:b/>
          <w:sz w:val="44"/>
          <w:szCs w:val="44"/>
        </w:rPr>
        <w:t>多证合一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房地产经纪机构备案情况</w:t>
      </w:r>
    </w:p>
    <w:p w:rsidR="00170875" w:rsidRDefault="00170875" w:rsidP="00170875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5"/>
        <w:tblW w:w="15315" w:type="dxa"/>
        <w:tblInd w:w="-459" w:type="dxa"/>
        <w:tblLayout w:type="fixed"/>
        <w:tblLook w:val="04A0"/>
      </w:tblPr>
      <w:tblGrid>
        <w:gridCol w:w="425"/>
        <w:gridCol w:w="1277"/>
        <w:gridCol w:w="1844"/>
        <w:gridCol w:w="1134"/>
        <w:gridCol w:w="850"/>
        <w:gridCol w:w="1277"/>
        <w:gridCol w:w="850"/>
        <w:gridCol w:w="2128"/>
        <w:gridCol w:w="1275"/>
        <w:gridCol w:w="1277"/>
        <w:gridCol w:w="1844"/>
        <w:gridCol w:w="1134"/>
      </w:tblGrid>
      <w:tr w:rsidR="00170875" w:rsidTr="00DA747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房地产经纪人员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登记证书编号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170875" w:rsidTr="00DA7474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湖南天天有好房房地产经纪有限责任公司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益阳市高新区迎宾路501号益阳碧桂园美岸八街3栋106号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D97F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经纪机构（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</w:t>
            </w:r>
            <w:r w:rsidR="00170875">
              <w:rPr>
                <w:rFonts w:asciiTheme="minorEastAsia" w:hAnsiTheme="minorEastAsia" w:hint="eastAsia"/>
                <w:sz w:val="18"/>
                <w:szCs w:val="18"/>
              </w:rPr>
              <w:t>手房）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倪建丰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137</w:t>
            </w:r>
            <w:r w:rsidR="006056C4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2349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倪建丰</w:t>
            </w:r>
          </w:p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（协理）/周庆（协理）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120184301641/120184303486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643202000407/643202000420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137</w:t>
            </w:r>
            <w:r w:rsidR="00597C9F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2349/186</w:t>
            </w:r>
            <w:r w:rsidR="00597C9F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1172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Pr="006056C4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4309031984</w:t>
            </w:r>
            <w:r w:rsidR="006056C4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/4309031983</w:t>
            </w:r>
            <w:r w:rsidR="006056C4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0C124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2020.9.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170875"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</w:tr>
      <w:tr w:rsidR="00170875" w:rsidTr="00DA7474">
        <w:trPr>
          <w:trHeight w:val="12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益阳卓越房地产开发有限公司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益阳市资阳区长春路66号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开发营销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雷鸣州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158</w:t>
            </w:r>
            <w:r w:rsidR="006056C4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6269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刘亚风（经纪人）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220184300641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84320200248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158</w:t>
            </w:r>
            <w:r w:rsidR="00597C9F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8765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Pr="006056C4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4309221990</w:t>
            </w:r>
            <w:r w:rsidR="006056C4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875" w:rsidRPr="000C124F" w:rsidRDefault="0017087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2020.9.2</w:t>
            </w:r>
            <w:r w:rsidR="000C124F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</w:tr>
    </w:tbl>
    <w:p w:rsidR="00170875" w:rsidRDefault="00170875" w:rsidP="00170875">
      <w:pPr>
        <w:rPr>
          <w:b/>
          <w:sz w:val="52"/>
          <w:szCs w:val="52"/>
        </w:rPr>
      </w:pPr>
    </w:p>
    <w:p w:rsidR="00E76028" w:rsidRPr="00170875" w:rsidRDefault="00E76028"/>
    <w:sectPr w:rsidR="00E76028" w:rsidRPr="00170875" w:rsidSect="00FA2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E4" w:rsidRDefault="00DC74E4" w:rsidP="00FA286C">
      <w:r>
        <w:separator/>
      </w:r>
    </w:p>
  </w:endnote>
  <w:endnote w:type="continuationSeparator" w:id="1">
    <w:p w:rsidR="00DC74E4" w:rsidRDefault="00DC74E4" w:rsidP="00FA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E4" w:rsidRDefault="00DC74E4" w:rsidP="00FA286C">
      <w:r>
        <w:separator/>
      </w:r>
    </w:p>
  </w:footnote>
  <w:footnote w:type="continuationSeparator" w:id="1">
    <w:p w:rsidR="00DC74E4" w:rsidRDefault="00DC74E4" w:rsidP="00FA2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86C"/>
    <w:rsid w:val="000C124F"/>
    <w:rsid w:val="00105CCA"/>
    <w:rsid w:val="00170875"/>
    <w:rsid w:val="001E0B1A"/>
    <w:rsid w:val="002D5348"/>
    <w:rsid w:val="00360AEF"/>
    <w:rsid w:val="00417441"/>
    <w:rsid w:val="00440C68"/>
    <w:rsid w:val="004F200B"/>
    <w:rsid w:val="00551449"/>
    <w:rsid w:val="00597C9F"/>
    <w:rsid w:val="006056C4"/>
    <w:rsid w:val="006C711D"/>
    <w:rsid w:val="007676C8"/>
    <w:rsid w:val="00906E52"/>
    <w:rsid w:val="009C6B39"/>
    <w:rsid w:val="00AA50B9"/>
    <w:rsid w:val="00B57E29"/>
    <w:rsid w:val="00C64584"/>
    <w:rsid w:val="00CA4795"/>
    <w:rsid w:val="00D05A4B"/>
    <w:rsid w:val="00D97FD2"/>
    <w:rsid w:val="00DA7474"/>
    <w:rsid w:val="00DC74E4"/>
    <w:rsid w:val="00E76028"/>
    <w:rsid w:val="00FA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8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86C"/>
    <w:rPr>
      <w:sz w:val="18"/>
      <w:szCs w:val="18"/>
    </w:rPr>
  </w:style>
  <w:style w:type="table" w:styleId="a5">
    <w:name w:val="Table Grid"/>
    <w:basedOn w:val="a1"/>
    <w:uiPriority w:val="59"/>
    <w:rsid w:val="0017087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10</cp:revision>
  <dcterms:created xsi:type="dcterms:W3CDTF">2020-09-24T08:12:00Z</dcterms:created>
  <dcterms:modified xsi:type="dcterms:W3CDTF">2020-09-28T01:47:00Z</dcterms:modified>
</cp:coreProperties>
</file>