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 xml:space="preserve">附件2   </w:t>
      </w:r>
    </w:p>
    <w:p>
      <w:pPr>
        <w:jc w:val="center"/>
        <w:rPr>
          <w:rFonts w:ascii="宋体" w:hAnsi="宋体" w:cs="宋体"/>
          <w:b/>
          <w:color w:val="000000"/>
          <w:kern w:val="0"/>
          <w:sz w:val="36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28"/>
        </w:rPr>
        <w:t>房屋建筑和市政基础设施工程招标投标施工企业</w:t>
      </w:r>
    </w:p>
    <w:p>
      <w:pPr>
        <w:jc w:val="center"/>
        <w:rPr>
          <w:rFonts w:hint="eastAsia" w:ascii="宋体" w:hAnsi="宋体" w:cs="宋体"/>
          <w:b/>
          <w:color w:val="000000"/>
          <w:kern w:val="0"/>
          <w:sz w:val="36"/>
          <w:szCs w:val="28"/>
        </w:rPr>
      </w:pPr>
      <w:r>
        <w:rPr>
          <w:rFonts w:hint="eastAsia" w:ascii="宋体" w:hAnsi="宋体" w:cs="宋体"/>
          <w:b/>
          <w:color w:val="000000"/>
          <w:kern w:val="0"/>
          <w:sz w:val="36"/>
          <w:szCs w:val="28"/>
        </w:rPr>
        <w:t>“社会贡献”信用评价申报资料清单</w:t>
      </w:r>
    </w:p>
    <w:p>
      <w:pPr>
        <w:jc w:val="center"/>
        <w:rPr>
          <w:sz w:val="36"/>
          <w:szCs w:val="36"/>
        </w:rPr>
      </w:pPr>
    </w:p>
    <w:tbl>
      <w:tblPr>
        <w:tblStyle w:val="3"/>
        <w:tblW w:w="13042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977"/>
        <w:gridCol w:w="992"/>
        <w:gridCol w:w="567"/>
        <w:gridCol w:w="1276"/>
        <w:gridCol w:w="1276"/>
        <w:gridCol w:w="1843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709" w:type="dxa"/>
            <w:noWrap w:val="0"/>
            <w:vAlign w:val="center"/>
          </w:tcPr>
          <w:p>
            <w:pPr>
              <w:jc w:val="distribute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序号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jc w:val="distribute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材料名称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distribute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材料类型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distribute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份数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distribute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提交方式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distribute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是否要电子材料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distribute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来源渠道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jc w:val="distribute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填报需知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1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申请表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原件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5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现场提交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申请人自备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加盖单位公章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2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质量安全管理奖项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复印件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现场提交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相应的部门或单位核发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复印件加盖单位公章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3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应急救灾、捐资助学、扶贫帮困资料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复印件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现场提交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相应的部门或单位核发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县级的，复印件加盖当地招投标行政监管部门公章。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4</w:t>
            </w:r>
          </w:p>
        </w:tc>
        <w:tc>
          <w:tcPr>
            <w:tcW w:w="2977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工程业绩资料，包括中标通知书（如有）、合同及竣工验收资料。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复印件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现场提交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否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相应的部门或单位核发</w:t>
            </w:r>
          </w:p>
        </w:tc>
        <w:tc>
          <w:tcPr>
            <w:tcW w:w="3402" w:type="dxa"/>
            <w:noWrap w:val="0"/>
            <w:vAlign w:val="center"/>
          </w:tcPr>
          <w:p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0"/>
              </w:rPr>
              <w:t>县级的，复印件加盖当地招投标行政监管部门公章。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462C2"/>
    <w:rsid w:val="40746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2020-06-10T01:41:00Z</dcterms:created>
  <dc:creator>市住建局办公室</dc:creator>
  <cp:lastModifiedBy>市住建局办公室</cp:lastModifiedBy>
  <dcterms:modified xsi:type="dcterms:W3CDTF">2020-06-10T01:42:04Z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