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FC5" w:rsidRPr="0091205A" w:rsidRDefault="0091205A">
      <w:pPr>
        <w:jc w:val="center"/>
        <w:rPr>
          <w:rFonts w:ascii="方正大标宋简体" w:eastAsia="方正大标宋简体" w:hAnsi="方正大标宋简体" w:cstheme="majorEastAsia"/>
          <w:bCs/>
          <w:sz w:val="36"/>
          <w:szCs w:val="36"/>
        </w:rPr>
      </w:pPr>
      <w:r w:rsidRPr="0091205A">
        <w:rPr>
          <w:rFonts w:ascii="方正大标宋简体" w:eastAsia="方正大标宋简体" w:hAnsi="方正大标宋简体" w:cstheme="majorEastAsia" w:hint="eastAsia"/>
          <w:bCs/>
          <w:sz w:val="36"/>
          <w:szCs w:val="36"/>
        </w:rPr>
        <w:t>2017年度</w:t>
      </w:r>
      <w:r w:rsidR="00B80732" w:rsidRPr="0091205A">
        <w:rPr>
          <w:rFonts w:ascii="方正大标宋简体" w:eastAsia="方正大标宋简体" w:hAnsi="方正大标宋简体" w:cstheme="majorEastAsia" w:hint="eastAsia"/>
          <w:bCs/>
          <w:sz w:val="36"/>
          <w:szCs w:val="36"/>
        </w:rPr>
        <w:t>益阳市建筑业企业资质动态考核情况汇总</w:t>
      </w:r>
      <w:bookmarkStart w:id="0" w:name="_GoBack"/>
      <w:bookmarkEnd w:id="0"/>
      <w:r w:rsidR="00B80732" w:rsidRPr="0091205A">
        <w:rPr>
          <w:rFonts w:ascii="方正大标宋简体" w:eastAsia="方正大标宋简体" w:hAnsi="方正大标宋简体" w:cstheme="majorEastAsia" w:hint="eastAsia"/>
          <w:bCs/>
          <w:sz w:val="36"/>
          <w:szCs w:val="36"/>
        </w:rPr>
        <w:t>表</w:t>
      </w:r>
    </w:p>
    <w:tbl>
      <w:tblPr>
        <w:tblStyle w:val="a5"/>
        <w:tblW w:w="15168" w:type="dxa"/>
        <w:tblInd w:w="-176" w:type="dxa"/>
        <w:tblLayout w:type="fixed"/>
        <w:tblLook w:val="04A0"/>
      </w:tblPr>
      <w:tblGrid>
        <w:gridCol w:w="993"/>
        <w:gridCol w:w="2268"/>
        <w:gridCol w:w="1097"/>
        <w:gridCol w:w="1596"/>
        <w:gridCol w:w="5103"/>
        <w:gridCol w:w="1560"/>
        <w:gridCol w:w="1417"/>
        <w:gridCol w:w="1134"/>
      </w:tblGrid>
      <w:tr w:rsidR="00860FC5">
        <w:trPr>
          <w:trHeight w:val="367"/>
        </w:trPr>
        <w:tc>
          <w:tcPr>
            <w:tcW w:w="993" w:type="dxa"/>
            <w:vAlign w:val="center"/>
          </w:tcPr>
          <w:p w:rsidR="00860FC5" w:rsidRDefault="00B8073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268" w:type="dxa"/>
            <w:vAlign w:val="center"/>
          </w:tcPr>
          <w:p w:rsidR="00860FC5" w:rsidRDefault="00B8073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企业名称</w:t>
            </w:r>
          </w:p>
        </w:tc>
        <w:tc>
          <w:tcPr>
            <w:tcW w:w="1097" w:type="dxa"/>
            <w:vAlign w:val="center"/>
          </w:tcPr>
          <w:p w:rsidR="00860FC5" w:rsidRDefault="00B8073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属地</w:t>
            </w:r>
          </w:p>
        </w:tc>
        <w:tc>
          <w:tcPr>
            <w:tcW w:w="1596" w:type="dxa"/>
            <w:vAlign w:val="center"/>
          </w:tcPr>
          <w:p w:rsidR="00860FC5" w:rsidRDefault="00B8073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资质等级</w:t>
            </w:r>
          </w:p>
        </w:tc>
        <w:tc>
          <w:tcPr>
            <w:tcW w:w="5103" w:type="dxa"/>
            <w:vAlign w:val="center"/>
          </w:tcPr>
          <w:p w:rsidR="00860FC5" w:rsidRDefault="00B8073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存在的问题</w:t>
            </w:r>
          </w:p>
        </w:tc>
        <w:tc>
          <w:tcPr>
            <w:tcW w:w="1560" w:type="dxa"/>
            <w:vAlign w:val="center"/>
          </w:tcPr>
          <w:p w:rsidR="00860FC5" w:rsidRDefault="00B8073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考核结果</w:t>
            </w:r>
          </w:p>
        </w:tc>
        <w:tc>
          <w:tcPr>
            <w:tcW w:w="1417" w:type="dxa"/>
            <w:vAlign w:val="center"/>
          </w:tcPr>
          <w:p w:rsidR="00860FC5" w:rsidRDefault="00B80732" w:rsidP="00AA2C7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处理</w:t>
            </w:r>
            <w:r w:rsidR="00AA2C7F">
              <w:rPr>
                <w:rFonts w:ascii="仿宋" w:eastAsia="仿宋" w:hAnsi="仿宋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1134" w:type="dxa"/>
            <w:vAlign w:val="center"/>
          </w:tcPr>
          <w:p w:rsidR="00860FC5" w:rsidRDefault="00B8073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备注</w:t>
            </w:r>
          </w:p>
        </w:tc>
      </w:tr>
      <w:tr w:rsidR="00860FC5">
        <w:trPr>
          <w:trHeight w:val="202"/>
        </w:trPr>
        <w:tc>
          <w:tcPr>
            <w:tcW w:w="993" w:type="dxa"/>
            <w:vMerge w:val="restart"/>
            <w:vAlign w:val="center"/>
          </w:tcPr>
          <w:p w:rsidR="00860FC5" w:rsidRDefault="00B80732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860FC5" w:rsidRDefault="00B80732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湖南益阳朝阳城市建筑有限公司</w:t>
            </w:r>
          </w:p>
        </w:tc>
        <w:tc>
          <w:tcPr>
            <w:tcW w:w="1097" w:type="dxa"/>
            <w:vMerge w:val="restart"/>
            <w:vAlign w:val="center"/>
          </w:tcPr>
          <w:p w:rsidR="00860FC5" w:rsidRDefault="00B80732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中心城区</w:t>
            </w:r>
          </w:p>
        </w:tc>
        <w:tc>
          <w:tcPr>
            <w:tcW w:w="1596" w:type="dxa"/>
            <w:vAlign w:val="center"/>
          </w:tcPr>
          <w:p w:rsidR="00860FC5" w:rsidRDefault="00B80732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建筑工程一级</w:t>
            </w:r>
          </w:p>
        </w:tc>
        <w:tc>
          <w:tcPr>
            <w:tcW w:w="5103" w:type="dxa"/>
            <w:vAlign w:val="center"/>
          </w:tcPr>
          <w:p w:rsidR="00860FC5" w:rsidRDefault="00860FC5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60FC5" w:rsidRDefault="00B80732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合格</w:t>
            </w:r>
          </w:p>
        </w:tc>
        <w:tc>
          <w:tcPr>
            <w:tcW w:w="1417" w:type="dxa"/>
            <w:vAlign w:val="center"/>
          </w:tcPr>
          <w:p w:rsidR="00860FC5" w:rsidRDefault="00860FC5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860FC5" w:rsidRDefault="00860FC5"/>
        </w:tc>
      </w:tr>
      <w:tr w:rsidR="00860FC5">
        <w:trPr>
          <w:trHeight w:val="331"/>
        </w:trPr>
        <w:tc>
          <w:tcPr>
            <w:tcW w:w="993" w:type="dxa"/>
            <w:vMerge/>
            <w:vAlign w:val="center"/>
          </w:tcPr>
          <w:p w:rsidR="00860FC5" w:rsidRDefault="00860FC5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860FC5" w:rsidRDefault="00860FC5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97" w:type="dxa"/>
            <w:vMerge/>
            <w:vAlign w:val="center"/>
          </w:tcPr>
          <w:p w:rsidR="00860FC5" w:rsidRDefault="00860FC5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860FC5" w:rsidRDefault="00B80732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市政工程二级</w:t>
            </w:r>
          </w:p>
        </w:tc>
        <w:tc>
          <w:tcPr>
            <w:tcW w:w="5103" w:type="dxa"/>
            <w:vAlign w:val="center"/>
          </w:tcPr>
          <w:p w:rsidR="00860FC5" w:rsidRDefault="00860FC5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60FC5" w:rsidRDefault="00B80732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合格</w:t>
            </w:r>
          </w:p>
        </w:tc>
        <w:tc>
          <w:tcPr>
            <w:tcW w:w="1417" w:type="dxa"/>
            <w:vAlign w:val="center"/>
          </w:tcPr>
          <w:p w:rsidR="00860FC5" w:rsidRDefault="00860FC5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4" w:type="dxa"/>
            <w:vMerge/>
          </w:tcPr>
          <w:p w:rsidR="00860FC5" w:rsidRDefault="00860FC5"/>
        </w:tc>
      </w:tr>
      <w:tr w:rsidR="00860FC5">
        <w:trPr>
          <w:trHeight w:val="274"/>
        </w:trPr>
        <w:tc>
          <w:tcPr>
            <w:tcW w:w="993" w:type="dxa"/>
            <w:vMerge/>
            <w:vAlign w:val="center"/>
          </w:tcPr>
          <w:p w:rsidR="00860FC5" w:rsidRDefault="00860FC5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860FC5" w:rsidRDefault="00860FC5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97" w:type="dxa"/>
            <w:vMerge/>
            <w:vAlign w:val="center"/>
          </w:tcPr>
          <w:p w:rsidR="00860FC5" w:rsidRDefault="00860FC5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860FC5" w:rsidRDefault="00B80732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装饰装修二级</w:t>
            </w:r>
          </w:p>
        </w:tc>
        <w:tc>
          <w:tcPr>
            <w:tcW w:w="5103" w:type="dxa"/>
            <w:vAlign w:val="center"/>
          </w:tcPr>
          <w:p w:rsidR="00860FC5" w:rsidRDefault="00B80732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缺暖通专业职称人员1名</w:t>
            </w:r>
          </w:p>
        </w:tc>
        <w:tc>
          <w:tcPr>
            <w:tcW w:w="1560" w:type="dxa"/>
            <w:vAlign w:val="center"/>
          </w:tcPr>
          <w:p w:rsidR="00860FC5" w:rsidRDefault="00B80732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不合格</w:t>
            </w:r>
          </w:p>
        </w:tc>
        <w:tc>
          <w:tcPr>
            <w:tcW w:w="1417" w:type="dxa"/>
            <w:vAlign w:val="center"/>
          </w:tcPr>
          <w:p w:rsidR="00860FC5" w:rsidRDefault="00B80732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限期整改</w:t>
            </w:r>
          </w:p>
        </w:tc>
        <w:tc>
          <w:tcPr>
            <w:tcW w:w="1134" w:type="dxa"/>
            <w:vMerge/>
          </w:tcPr>
          <w:p w:rsidR="00860FC5" w:rsidRDefault="00860FC5"/>
        </w:tc>
      </w:tr>
      <w:tr w:rsidR="00860FC5">
        <w:trPr>
          <w:trHeight w:val="90"/>
        </w:trPr>
        <w:tc>
          <w:tcPr>
            <w:tcW w:w="993" w:type="dxa"/>
            <w:vMerge/>
            <w:vAlign w:val="center"/>
          </w:tcPr>
          <w:p w:rsidR="00860FC5" w:rsidRDefault="00860FC5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860FC5" w:rsidRDefault="00860FC5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97" w:type="dxa"/>
            <w:vMerge/>
            <w:vAlign w:val="center"/>
          </w:tcPr>
          <w:p w:rsidR="00860FC5" w:rsidRDefault="00860FC5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860FC5" w:rsidRDefault="00B80732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地基基础三级</w:t>
            </w:r>
          </w:p>
        </w:tc>
        <w:tc>
          <w:tcPr>
            <w:tcW w:w="5103" w:type="dxa"/>
            <w:vAlign w:val="center"/>
          </w:tcPr>
          <w:p w:rsidR="00860FC5" w:rsidRDefault="00B80732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缺机械专业、岩土专业职称人员各1名</w:t>
            </w:r>
          </w:p>
        </w:tc>
        <w:tc>
          <w:tcPr>
            <w:tcW w:w="1560" w:type="dxa"/>
            <w:vAlign w:val="center"/>
          </w:tcPr>
          <w:p w:rsidR="00860FC5" w:rsidRDefault="00B80732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不合格</w:t>
            </w:r>
          </w:p>
        </w:tc>
        <w:tc>
          <w:tcPr>
            <w:tcW w:w="1417" w:type="dxa"/>
            <w:vAlign w:val="center"/>
          </w:tcPr>
          <w:p w:rsidR="00860FC5" w:rsidRDefault="00B80732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限期整改</w:t>
            </w:r>
          </w:p>
        </w:tc>
        <w:tc>
          <w:tcPr>
            <w:tcW w:w="1134" w:type="dxa"/>
            <w:vMerge/>
          </w:tcPr>
          <w:p w:rsidR="00860FC5" w:rsidRDefault="00860FC5"/>
        </w:tc>
      </w:tr>
      <w:tr w:rsidR="00860FC5">
        <w:tc>
          <w:tcPr>
            <w:tcW w:w="993" w:type="dxa"/>
            <w:vMerge w:val="restart"/>
            <w:vAlign w:val="center"/>
          </w:tcPr>
          <w:p w:rsidR="00860FC5" w:rsidRDefault="00B80732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860FC5" w:rsidRDefault="00B80732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益阳远程公路建设有限公司</w:t>
            </w:r>
          </w:p>
        </w:tc>
        <w:tc>
          <w:tcPr>
            <w:tcW w:w="1097" w:type="dxa"/>
            <w:vMerge w:val="restart"/>
            <w:vAlign w:val="center"/>
          </w:tcPr>
          <w:p w:rsidR="00860FC5" w:rsidRDefault="00B80732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中心城区</w:t>
            </w:r>
          </w:p>
        </w:tc>
        <w:tc>
          <w:tcPr>
            <w:tcW w:w="1596" w:type="dxa"/>
            <w:vAlign w:val="center"/>
          </w:tcPr>
          <w:p w:rsidR="00860FC5" w:rsidRDefault="00B80732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公路工程二级</w:t>
            </w:r>
          </w:p>
        </w:tc>
        <w:tc>
          <w:tcPr>
            <w:tcW w:w="5103" w:type="dxa"/>
            <w:vAlign w:val="center"/>
          </w:tcPr>
          <w:p w:rsidR="00860FC5" w:rsidRDefault="00860FC5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60FC5" w:rsidRDefault="00B80732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合格</w:t>
            </w:r>
          </w:p>
        </w:tc>
        <w:tc>
          <w:tcPr>
            <w:tcW w:w="1417" w:type="dxa"/>
            <w:vAlign w:val="center"/>
          </w:tcPr>
          <w:p w:rsidR="00860FC5" w:rsidRDefault="00860FC5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860FC5" w:rsidRDefault="00860FC5"/>
        </w:tc>
      </w:tr>
      <w:tr w:rsidR="00860FC5">
        <w:tc>
          <w:tcPr>
            <w:tcW w:w="993" w:type="dxa"/>
            <w:vMerge/>
            <w:vAlign w:val="center"/>
          </w:tcPr>
          <w:p w:rsidR="00860FC5" w:rsidRDefault="00860FC5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860FC5" w:rsidRDefault="00860FC5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97" w:type="dxa"/>
            <w:vMerge/>
            <w:vAlign w:val="center"/>
          </w:tcPr>
          <w:p w:rsidR="00860FC5" w:rsidRDefault="00860FC5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860FC5" w:rsidRDefault="00B80732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公路路面二级</w:t>
            </w:r>
          </w:p>
        </w:tc>
        <w:tc>
          <w:tcPr>
            <w:tcW w:w="5103" w:type="dxa"/>
            <w:vAlign w:val="center"/>
          </w:tcPr>
          <w:p w:rsidR="00860FC5" w:rsidRDefault="00860FC5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60FC5" w:rsidRDefault="00B80732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合格</w:t>
            </w:r>
          </w:p>
        </w:tc>
        <w:tc>
          <w:tcPr>
            <w:tcW w:w="1417" w:type="dxa"/>
            <w:vAlign w:val="center"/>
          </w:tcPr>
          <w:p w:rsidR="00860FC5" w:rsidRDefault="00860FC5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4" w:type="dxa"/>
            <w:vMerge/>
          </w:tcPr>
          <w:p w:rsidR="00860FC5" w:rsidRDefault="00860FC5"/>
        </w:tc>
      </w:tr>
      <w:tr w:rsidR="00860FC5">
        <w:tc>
          <w:tcPr>
            <w:tcW w:w="993" w:type="dxa"/>
            <w:vMerge/>
            <w:vAlign w:val="center"/>
          </w:tcPr>
          <w:p w:rsidR="00860FC5" w:rsidRDefault="00860FC5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860FC5" w:rsidRDefault="00860FC5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97" w:type="dxa"/>
            <w:vMerge/>
            <w:vAlign w:val="center"/>
          </w:tcPr>
          <w:p w:rsidR="00860FC5" w:rsidRDefault="00860FC5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860FC5" w:rsidRDefault="00B80732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公路路基二级</w:t>
            </w:r>
          </w:p>
        </w:tc>
        <w:tc>
          <w:tcPr>
            <w:tcW w:w="5103" w:type="dxa"/>
            <w:vAlign w:val="center"/>
          </w:tcPr>
          <w:p w:rsidR="00860FC5" w:rsidRDefault="00860FC5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60FC5" w:rsidRDefault="00B80732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合格</w:t>
            </w:r>
          </w:p>
        </w:tc>
        <w:tc>
          <w:tcPr>
            <w:tcW w:w="1417" w:type="dxa"/>
            <w:vAlign w:val="center"/>
          </w:tcPr>
          <w:p w:rsidR="00860FC5" w:rsidRDefault="00860FC5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4" w:type="dxa"/>
            <w:vMerge/>
          </w:tcPr>
          <w:p w:rsidR="00860FC5" w:rsidRDefault="00860FC5"/>
        </w:tc>
      </w:tr>
      <w:tr w:rsidR="00860FC5">
        <w:tc>
          <w:tcPr>
            <w:tcW w:w="993" w:type="dxa"/>
            <w:vMerge/>
            <w:vAlign w:val="center"/>
          </w:tcPr>
          <w:p w:rsidR="00860FC5" w:rsidRDefault="00860FC5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860FC5" w:rsidRDefault="00860FC5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97" w:type="dxa"/>
            <w:vMerge/>
            <w:vAlign w:val="center"/>
          </w:tcPr>
          <w:p w:rsidR="00860FC5" w:rsidRDefault="00860FC5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860FC5" w:rsidRDefault="00B80732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市政工程三级</w:t>
            </w:r>
          </w:p>
        </w:tc>
        <w:tc>
          <w:tcPr>
            <w:tcW w:w="5103" w:type="dxa"/>
            <w:vAlign w:val="center"/>
          </w:tcPr>
          <w:p w:rsidR="00860FC5" w:rsidRDefault="00B80732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860FC5" w:rsidRDefault="00B80732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合格</w:t>
            </w:r>
          </w:p>
        </w:tc>
        <w:tc>
          <w:tcPr>
            <w:tcW w:w="1417" w:type="dxa"/>
            <w:vAlign w:val="center"/>
          </w:tcPr>
          <w:p w:rsidR="00860FC5" w:rsidRDefault="00B80732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</w:p>
        </w:tc>
        <w:tc>
          <w:tcPr>
            <w:tcW w:w="1134" w:type="dxa"/>
            <w:vMerge/>
          </w:tcPr>
          <w:p w:rsidR="00860FC5" w:rsidRDefault="00860FC5"/>
        </w:tc>
      </w:tr>
      <w:tr w:rsidR="00860FC5">
        <w:tc>
          <w:tcPr>
            <w:tcW w:w="993" w:type="dxa"/>
            <w:vAlign w:val="center"/>
          </w:tcPr>
          <w:p w:rsidR="00860FC5" w:rsidRDefault="00B80732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</w:t>
            </w:r>
          </w:p>
        </w:tc>
        <w:tc>
          <w:tcPr>
            <w:tcW w:w="2268" w:type="dxa"/>
            <w:vAlign w:val="center"/>
          </w:tcPr>
          <w:p w:rsidR="00860FC5" w:rsidRDefault="00B80732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益阳市南洋建筑有限责任公司</w:t>
            </w:r>
          </w:p>
        </w:tc>
        <w:tc>
          <w:tcPr>
            <w:tcW w:w="1097" w:type="dxa"/>
            <w:vAlign w:val="center"/>
          </w:tcPr>
          <w:p w:rsidR="00860FC5" w:rsidRDefault="00B80732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中心城区</w:t>
            </w:r>
          </w:p>
        </w:tc>
        <w:tc>
          <w:tcPr>
            <w:tcW w:w="1596" w:type="dxa"/>
            <w:vAlign w:val="center"/>
          </w:tcPr>
          <w:p w:rsidR="00860FC5" w:rsidRDefault="00B80732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建筑工程三级</w:t>
            </w:r>
          </w:p>
        </w:tc>
        <w:tc>
          <w:tcPr>
            <w:tcW w:w="5103" w:type="dxa"/>
            <w:vAlign w:val="center"/>
          </w:tcPr>
          <w:p w:rsidR="00860FC5" w:rsidRDefault="00B80732" w:rsidP="00BE4097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1、安全生产许可证已过期；2、注册建造师缺3人；职称人员却电气、给排水专业；3、</w:t>
            </w:r>
            <w:r w:rsidR="00D61A59">
              <w:rPr>
                <w:rFonts w:ascii="仿宋" w:eastAsia="仿宋" w:hAnsi="仿宋" w:cs="仿宋" w:hint="eastAsia"/>
                <w:szCs w:val="21"/>
              </w:rPr>
              <w:t>中级以上</w:t>
            </w:r>
            <w:r>
              <w:rPr>
                <w:rFonts w:ascii="仿宋" w:eastAsia="仿宋" w:hAnsi="仿宋" w:cs="仿宋" w:hint="eastAsia"/>
                <w:szCs w:val="21"/>
              </w:rPr>
              <w:t>技术</w:t>
            </w:r>
            <w:r w:rsidR="00BE4097">
              <w:rPr>
                <w:rFonts w:ascii="仿宋" w:eastAsia="仿宋" w:hAnsi="仿宋" w:cs="仿宋" w:hint="eastAsia"/>
                <w:szCs w:val="21"/>
              </w:rPr>
              <w:t>工人</w:t>
            </w:r>
            <w:r>
              <w:rPr>
                <w:rFonts w:ascii="仿宋" w:eastAsia="仿宋" w:hAnsi="仿宋" w:cs="仿宋" w:hint="eastAsia"/>
                <w:szCs w:val="21"/>
              </w:rPr>
              <w:t>证书未提供原件；4、未提供社保缴纳凭证</w:t>
            </w:r>
          </w:p>
        </w:tc>
        <w:tc>
          <w:tcPr>
            <w:tcW w:w="1560" w:type="dxa"/>
            <w:vAlign w:val="center"/>
          </w:tcPr>
          <w:p w:rsidR="00860FC5" w:rsidRDefault="00B80732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不合格</w:t>
            </w:r>
          </w:p>
        </w:tc>
        <w:tc>
          <w:tcPr>
            <w:tcW w:w="1417" w:type="dxa"/>
            <w:vAlign w:val="center"/>
          </w:tcPr>
          <w:p w:rsidR="00860FC5" w:rsidRDefault="00B80732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限期整改</w:t>
            </w:r>
          </w:p>
        </w:tc>
        <w:tc>
          <w:tcPr>
            <w:tcW w:w="1134" w:type="dxa"/>
          </w:tcPr>
          <w:p w:rsidR="00860FC5" w:rsidRDefault="00860FC5"/>
        </w:tc>
      </w:tr>
      <w:tr w:rsidR="00860FC5" w:rsidTr="00E15AAF">
        <w:trPr>
          <w:trHeight w:val="349"/>
        </w:trPr>
        <w:tc>
          <w:tcPr>
            <w:tcW w:w="993" w:type="dxa"/>
            <w:vAlign w:val="center"/>
          </w:tcPr>
          <w:p w:rsidR="00860FC5" w:rsidRDefault="00B80732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</w:t>
            </w:r>
          </w:p>
        </w:tc>
        <w:tc>
          <w:tcPr>
            <w:tcW w:w="2268" w:type="dxa"/>
            <w:vAlign w:val="center"/>
          </w:tcPr>
          <w:p w:rsidR="00860FC5" w:rsidRDefault="00B80732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益阳市长力建筑有限公司</w:t>
            </w:r>
          </w:p>
        </w:tc>
        <w:tc>
          <w:tcPr>
            <w:tcW w:w="1097" w:type="dxa"/>
            <w:vAlign w:val="center"/>
          </w:tcPr>
          <w:p w:rsidR="00860FC5" w:rsidRDefault="00B80732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中心城区</w:t>
            </w:r>
          </w:p>
        </w:tc>
        <w:tc>
          <w:tcPr>
            <w:tcW w:w="1596" w:type="dxa"/>
            <w:vAlign w:val="center"/>
          </w:tcPr>
          <w:p w:rsidR="00860FC5" w:rsidRDefault="00B80732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建筑工程三级</w:t>
            </w:r>
          </w:p>
        </w:tc>
        <w:tc>
          <w:tcPr>
            <w:tcW w:w="5103" w:type="dxa"/>
            <w:vAlign w:val="center"/>
          </w:tcPr>
          <w:p w:rsidR="00860FC5" w:rsidRDefault="00B80732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860FC5" w:rsidRDefault="00B80732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合格</w:t>
            </w:r>
          </w:p>
        </w:tc>
        <w:tc>
          <w:tcPr>
            <w:tcW w:w="1417" w:type="dxa"/>
            <w:vAlign w:val="center"/>
          </w:tcPr>
          <w:p w:rsidR="00860FC5" w:rsidRDefault="00B80732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</w:p>
        </w:tc>
        <w:tc>
          <w:tcPr>
            <w:tcW w:w="1134" w:type="dxa"/>
          </w:tcPr>
          <w:p w:rsidR="00860FC5" w:rsidRDefault="00860FC5"/>
        </w:tc>
      </w:tr>
      <w:tr w:rsidR="00860FC5" w:rsidTr="001E1808">
        <w:trPr>
          <w:trHeight w:val="527"/>
        </w:trPr>
        <w:tc>
          <w:tcPr>
            <w:tcW w:w="993" w:type="dxa"/>
            <w:vMerge w:val="restart"/>
            <w:vAlign w:val="center"/>
          </w:tcPr>
          <w:p w:rsidR="00860FC5" w:rsidRDefault="00860FC5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860FC5" w:rsidRDefault="00B80732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</w:t>
            </w:r>
          </w:p>
        </w:tc>
        <w:tc>
          <w:tcPr>
            <w:tcW w:w="2268" w:type="dxa"/>
            <w:vMerge w:val="restart"/>
            <w:vAlign w:val="center"/>
          </w:tcPr>
          <w:p w:rsidR="00860FC5" w:rsidRDefault="00B80732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湖南省桃江县桃花江建筑工程有限公司</w:t>
            </w:r>
          </w:p>
        </w:tc>
        <w:tc>
          <w:tcPr>
            <w:tcW w:w="1097" w:type="dxa"/>
            <w:vMerge w:val="restart"/>
            <w:vAlign w:val="center"/>
          </w:tcPr>
          <w:p w:rsidR="00860FC5" w:rsidRDefault="00B80732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桃江</w:t>
            </w:r>
          </w:p>
        </w:tc>
        <w:tc>
          <w:tcPr>
            <w:tcW w:w="1596" w:type="dxa"/>
            <w:vAlign w:val="center"/>
          </w:tcPr>
          <w:p w:rsidR="00860FC5" w:rsidRDefault="00B80732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建筑工程三级</w:t>
            </w:r>
          </w:p>
        </w:tc>
        <w:tc>
          <w:tcPr>
            <w:tcW w:w="5103" w:type="dxa"/>
            <w:vAlign w:val="center"/>
          </w:tcPr>
          <w:p w:rsidR="00860FC5" w:rsidRDefault="00B80732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中级职称人员缺电气、给排水专业</w:t>
            </w:r>
          </w:p>
        </w:tc>
        <w:tc>
          <w:tcPr>
            <w:tcW w:w="1560" w:type="dxa"/>
            <w:vAlign w:val="center"/>
          </w:tcPr>
          <w:p w:rsidR="00860FC5" w:rsidRDefault="00B80732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不合格</w:t>
            </w:r>
          </w:p>
        </w:tc>
        <w:tc>
          <w:tcPr>
            <w:tcW w:w="1417" w:type="dxa"/>
            <w:vAlign w:val="center"/>
          </w:tcPr>
          <w:p w:rsidR="00860FC5" w:rsidRDefault="00B80732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限期整改</w:t>
            </w:r>
          </w:p>
        </w:tc>
        <w:tc>
          <w:tcPr>
            <w:tcW w:w="1134" w:type="dxa"/>
            <w:vMerge w:val="restart"/>
          </w:tcPr>
          <w:p w:rsidR="00860FC5" w:rsidRDefault="00860FC5"/>
        </w:tc>
      </w:tr>
      <w:tr w:rsidR="00860FC5" w:rsidTr="003C531E">
        <w:trPr>
          <w:trHeight w:val="461"/>
        </w:trPr>
        <w:tc>
          <w:tcPr>
            <w:tcW w:w="993" w:type="dxa"/>
            <w:vMerge/>
            <w:vAlign w:val="center"/>
          </w:tcPr>
          <w:p w:rsidR="00860FC5" w:rsidRDefault="00860FC5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860FC5" w:rsidRDefault="00860FC5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97" w:type="dxa"/>
            <w:vMerge/>
            <w:vAlign w:val="center"/>
          </w:tcPr>
          <w:p w:rsidR="00860FC5" w:rsidRDefault="00860FC5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860FC5" w:rsidRDefault="00B80732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市政工程三级</w:t>
            </w:r>
          </w:p>
        </w:tc>
        <w:tc>
          <w:tcPr>
            <w:tcW w:w="5103" w:type="dxa"/>
            <w:vAlign w:val="center"/>
          </w:tcPr>
          <w:p w:rsidR="00860FC5" w:rsidRDefault="00B80732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二级建造师缺2人；现场管理人员缺机械员</w:t>
            </w:r>
          </w:p>
        </w:tc>
        <w:tc>
          <w:tcPr>
            <w:tcW w:w="1560" w:type="dxa"/>
            <w:vAlign w:val="center"/>
          </w:tcPr>
          <w:p w:rsidR="00860FC5" w:rsidRDefault="00B80732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不合格</w:t>
            </w:r>
          </w:p>
        </w:tc>
        <w:tc>
          <w:tcPr>
            <w:tcW w:w="1417" w:type="dxa"/>
            <w:vAlign w:val="center"/>
          </w:tcPr>
          <w:p w:rsidR="00860FC5" w:rsidRDefault="00B80732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限期整改</w:t>
            </w:r>
          </w:p>
        </w:tc>
        <w:tc>
          <w:tcPr>
            <w:tcW w:w="1134" w:type="dxa"/>
            <w:vMerge/>
          </w:tcPr>
          <w:p w:rsidR="00860FC5" w:rsidRDefault="00860FC5"/>
        </w:tc>
      </w:tr>
      <w:tr w:rsidR="00860FC5">
        <w:trPr>
          <w:trHeight w:val="369"/>
        </w:trPr>
        <w:tc>
          <w:tcPr>
            <w:tcW w:w="993" w:type="dxa"/>
            <w:vAlign w:val="center"/>
          </w:tcPr>
          <w:p w:rsidR="00860FC5" w:rsidRDefault="00B80732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6</w:t>
            </w:r>
          </w:p>
        </w:tc>
        <w:tc>
          <w:tcPr>
            <w:tcW w:w="2268" w:type="dxa"/>
            <w:vAlign w:val="center"/>
          </w:tcPr>
          <w:p w:rsidR="00860FC5" w:rsidRDefault="00B80732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沅江市有为建筑工程有限公司</w:t>
            </w:r>
          </w:p>
        </w:tc>
        <w:tc>
          <w:tcPr>
            <w:tcW w:w="1097" w:type="dxa"/>
            <w:vAlign w:val="center"/>
          </w:tcPr>
          <w:p w:rsidR="00860FC5" w:rsidRDefault="00B80732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沅江</w:t>
            </w:r>
          </w:p>
        </w:tc>
        <w:tc>
          <w:tcPr>
            <w:tcW w:w="1596" w:type="dxa"/>
            <w:vAlign w:val="center"/>
          </w:tcPr>
          <w:p w:rsidR="00860FC5" w:rsidRDefault="00B80732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建筑工程三级</w:t>
            </w:r>
          </w:p>
        </w:tc>
        <w:tc>
          <w:tcPr>
            <w:tcW w:w="5103" w:type="dxa"/>
            <w:vAlign w:val="center"/>
          </w:tcPr>
          <w:p w:rsidR="00860FC5" w:rsidRDefault="00B80732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1、职称人员缺电气、给排水专业；2、社保缴纳人数不足</w:t>
            </w:r>
          </w:p>
        </w:tc>
        <w:tc>
          <w:tcPr>
            <w:tcW w:w="1560" w:type="dxa"/>
            <w:vAlign w:val="center"/>
          </w:tcPr>
          <w:p w:rsidR="00860FC5" w:rsidRDefault="00B80732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不合格</w:t>
            </w:r>
          </w:p>
        </w:tc>
        <w:tc>
          <w:tcPr>
            <w:tcW w:w="1417" w:type="dxa"/>
            <w:vAlign w:val="center"/>
          </w:tcPr>
          <w:p w:rsidR="00860FC5" w:rsidRDefault="00B80732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限期整改</w:t>
            </w:r>
          </w:p>
        </w:tc>
        <w:tc>
          <w:tcPr>
            <w:tcW w:w="1134" w:type="dxa"/>
          </w:tcPr>
          <w:p w:rsidR="00860FC5" w:rsidRDefault="00860FC5"/>
        </w:tc>
      </w:tr>
      <w:tr w:rsidR="00860FC5" w:rsidTr="00E15AAF">
        <w:trPr>
          <w:trHeight w:val="549"/>
        </w:trPr>
        <w:tc>
          <w:tcPr>
            <w:tcW w:w="993" w:type="dxa"/>
            <w:vAlign w:val="center"/>
          </w:tcPr>
          <w:p w:rsidR="00860FC5" w:rsidRDefault="00B80732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7</w:t>
            </w:r>
          </w:p>
        </w:tc>
        <w:tc>
          <w:tcPr>
            <w:tcW w:w="2268" w:type="dxa"/>
            <w:vAlign w:val="center"/>
          </w:tcPr>
          <w:p w:rsidR="00860FC5" w:rsidRDefault="00B80732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益阳大通湖金太建筑劳务装卸有限公司</w:t>
            </w:r>
          </w:p>
        </w:tc>
        <w:tc>
          <w:tcPr>
            <w:tcW w:w="1097" w:type="dxa"/>
            <w:vAlign w:val="center"/>
          </w:tcPr>
          <w:p w:rsidR="00860FC5" w:rsidRDefault="00B80732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大通湖</w:t>
            </w:r>
          </w:p>
        </w:tc>
        <w:tc>
          <w:tcPr>
            <w:tcW w:w="1596" w:type="dxa"/>
            <w:vAlign w:val="center"/>
          </w:tcPr>
          <w:p w:rsidR="00860FC5" w:rsidRDefault="00B80732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施工劳务</w:t>
            </w:r>
          </w:p>
        </w:tc>
        <w:tc>
          <w:tcPr>
            <w:tcW w:w="5103" w:type="dxa"/>
            <w:vAlign w:val="center"/>
          </w:tcPr>
          <w:p w:rsidR="00860FC5" w:rsidRDefault="00B80732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1、未提供满足劳务资质要求的人员证件；2、无社保缴纳凭证；3、无安全生产许可证</w:t>
            </w:r>
          </w:p>
        </w:tc>
        <w:tc>
          <w:tcPr>
            <w:tcW w:w="1560" w:type="dxa"/>
            <w:vAlign w:val="center"/>
          </w:tcPr>
          <w:p w:rsidR="00860FC5" w:rsidRDefault="00B80732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不合格</w:t>
            </w:r>
          </w:p>
        </w:tc>
        <w:tc>
          <w:tcPr>
            <w:tcW w:w="1417" w:type="dxa"/>
            <w:vAlign w:val="center"/>
          </w:tcPr>
          <w:p w:rsidR="00860FC5" w:rsidRDefault="00B80732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限期整改</w:t>
            </w:r>
          </w:p>
        </w:tc>
        <w:tc>
          <w:tcPr>
            <w:tcW w:w="1134" w:type="dxa"/>
          </w:tcPr>
          <w:p w:rsidR="00860FC5" w:rsidRDefault="00860FC5"/>
        </w:tc>
      </w:tr>
      <w:tr w:rsidR="00860FC5">
        <w:trPr>
          <w:trHeight w:val="219"/>
        </w:trPr>
        <w:tc>
          <w:tcPr>
            <w:tcW w:w="993" w:type="dxa"/>
            <w:vAlign w:val="center"/>
          </w:tcPr>
          <w:p w:rsidR="00860FC5" w:rsidRDefault="00B80732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</w:t>
            </w:r>
          </w:p>
        </w:tc>
        <w:tc>
          <w:tcPr>
            <w:tcW w:w="2268" w:type="dxa"/>
            <w:vAlign w:val="center"/>
          </w:tcPr>
          <w:p w:rsidR="00860FC5" w:rsidRDefault="00B80732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湖南希贵建筑工程有限公司</w:t>
            </w:r>
          </w:p>
        </w:tc>
        <w:tc>
          <w:tcPr>
            <w:tcW w:w="1097" w:type="dxa"/>
            <w:vAlign w:val="center"/>
          </w:tcPr>
          <w:p w:rsidR="00860FC5" w:rsidRDefault="00B80732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南县</w:t>
            </w:r>
          </w:p>
        </w:tc>
        <w:tc>
          <w:tcPr>
            <w:tcW w:w="1596" w:type="dxa"/>
            <w:vAlign w:val="center"/>
          </w:tcPr>
          <w:p w:rsidR="00860FC5" w:rsidRDefault="00B80732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建筑工程三级</w:t>
            </w:r>
          </w:p>
        </w:tc>
        <w:tc>
          <w:tcPr>
            <w:tcW w:w="5103" w:type="dxa"/>
            <w:vAlign w:val="center"/>
          </w:tcPr>
          <w:p w:rsidR="00860FC5" w:rsidRDefault="00B80732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1、职称人员缺电气、给排水专业；2、社保缴纳人数不足</w:t>
            </w:r>
          </w:p>
        </w:tc>
        <w:tc>
          <w:tcPr>
            <w:tcW w:w="1560" w:type="dxa"/>
            <w:vAlign w:val="center"/>
          </w:tcPr>
          <w:p w:rsidR="00860FC5" w:rsidRDefault="00B80732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不合格</w:t>
            </w:r>
          </w:p>
        </w:tc>
        <w:tc>
          <w:tcPr>
            <w:tcW w:w="1417" w:type="dxa"/>
            <w:vAlign w:val="center"/>
          </w:tcPr>
          <w:p w:rsidR="00860FC5" w:rsidRDefault="00B80732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限期整改</w:t>
            </w:r>
          </w:p>
        </w:tc>
        <w:tc>
          <w:tcPr>
            <w:tcW w:w="1134" w:type="dxa"/>
          </w:tcPr>
          <w:p w:rsidR="00860FC5" w:rsidRDefault="00860FC5"/>
        </w:tc>
      </w:tr>
      <w:tr w:rsidR="00860FC5" w:rsidTr="00E15AAF">
        <w:trPr>
          <w:trHeight w:val="309"/>
        </w:trPr>
        <w:tc>
          <w:tcPr>
            <w:tcW w:w="993" w:type="dxa"/>
            <w:vAlign w:val="center"/>
          </w:tcPr>
          <w:p w:rsidR="00860FC5" w:rsidRDefault="00B80732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</w:t>
            </w:r>
          </w:p>
        </w:tc>
        <w:tc>
          <w:tcPr>
            <w:tcW w:w="2268" w:type="dxa"/>
            <w:vAlign w:val="center"/>
          </w:tcPr>
          <w:p w:rsidR="00860FC5" w:rsidRDefault="00B80732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益阳正图新型建材有限公司</w:t>
            </w:r>
          </w:p>
        </w:tc>
        <w:tc>
          <w:tcPr>
            <w:tcW w:w="1097" w:type="dxa"/>
            <w:vAlign w:val="center"/>
          </w:tcPr>
          <w:p w:rsidR="00860FC5" w:rsidRDefault="00B80732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资阳区</w:t>
            </w:r>
          </w:p>
        </w:tc>
        <w:tc>
          <w:tcPr>
            <w:tcW w:w="1596" w:type="dxa"/>
            <w:vAlign w:val="center"/>
          </w:tcPr>
          <w:p w:rsidR="00860FC5" w:rsidRDefault="00B80732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预拌混凝土</w:t>
            </w:r>
          </w:p>
        </w:tc>
        <w:tc>
          <w:tcPr>
            <w:tcW w:w="5103" w:type="dxa"/>
            <w:vAlign w:val="center"/>
          </w:tcPr>
          <w:p w:rsidR="00860FC5" w:rsidRDefault="00860FC5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60FC5" w:rsidRDefault="00B80732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合格</w:t>
            </w:r>
          </w:p>
        </w:tc>
        <w:tc>
          <w:tcPr>
            <w:tcW w:w="1417" w:type="dxa"/>
            <w:vAlign w:val="center"/>
          </w:tcPr>
          <w:p w:rsidR="00860FC5" w:rsidRDefault="00860FC5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4" w:type="dxa"/>
          </w:tcPr>
          <w:p w:rsidR="00860FC5" w:rsidRDefault="00860FC5"/>
        </w:tc>
      </w:tr>
      <w:tr w:rsidR="00860FC5" w:rsidTr="00E15AAF">
        <w:trPr>
          <w:trHeight w:val="345"/>
        </w:trPr>
        <w:tc>
          <w:tcPr>
            <w:tcW w:w="993" w:type="dxa"/>
            <w:vAlign w:val="center"/>
          </w:tcPr>
          <w:p w:rsidR="00860FC5" w:rsidRDefault="00B80732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10</w:t>
            </w:r>
          </w:p>
        </w:tc>
        <w:tc>
          <w:tcPr>
            <w:tcW w:w="2268" w:type="dxa"/>
            <w:vAlign w:val="center"/>
          </w:tcPr>
          <w:p w:rsidR="00860FC5" w:rsidRDefault="00B80732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湖南益阳南方新材料科技有限公司</w:t>
            </w:r>
          </w:p>
        </w:tc>
        <w:tc>
          <w:tcPr>
            <w:tcW w:w="1097" w:type="dxa"/>
            <w:vAlign w:val="center"/>
          </w:tcPr>
          <w:p w:rsidR="00860FC5" w:rsidRDefault="00B80732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中心城区</w:t>
            </w:r>
          </w:p>
        </w:tc>
        <w:tc>
          <w:tcPr>
            <w:tcW w:w="1596" w:type="dxa"/>
            <w:vAlign w:val="center"/>
          </w:tcPr>
          <w:p w:rsidR="00860FC5" w:rsidRDefault="00B80732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预拌混凝土</w:t>
            </w:r>
          </w:p>
        </w:tc>
        <w:tc>
          <w:tcPr>
            <w:tcW w:w="5103" w:type="dxa"/>
            <w:vAlign w:val="center"/>
          </w:tcPr>
          <w:p w:rsidR="00860FC5" w:rsidRDefault="00860FC5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60FC5" w:rsidRDefault="00B80732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合格</w:t>
            </w:r>
          </w:p>
        </w:tc>
        <w:tc>
          <w:tcPr>
            <w:tcW w:w="1417" w:type="dxa"/>
            <w:vAlign w:val="center"/>
          </w:tcPr>
          <w:p w:rsidR="00860FC5" w:rsidRDefault="00860FC5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4" w:type="dxa"/>
          </w:tcPr>
          <w:p w:rsidR="00860FC5" w:rsidRDefault="00860FC5"/>
        </w:tc>
      </w:tr>
      <w:tr w:rsidR="00860FC5" w:rsidTr="00E15AAF">
        <w:trPr>
          <w:trHeight w:val="381"/>
        </w:trPr>
        <w:tc>
          <w:tcPr>
            <w:tcW w:w="993" w:type="dxa"/>
            <w:vAlign w:val="center"/>
          </w:tcPr>
          <w:p w:rsidR="00860FC5" w:rsidRDefault="00B80732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11</w:t>
            </w:r>
          </w:p>
        </w:tc>
        <w:tc>
          <w:tcPr>
            <w:tcW w:w="2268" w:type="dxa"/>
            <w:vAlign w:val="center"/>
          </w:tcPr>
          <w:p w:rsidR="00860FC5" w:rsidRDefault="00B80732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益阳新建混凝土有限责任公司</w:t>
            </w:r>
          </w:p>
        </w:tc>
        <w:tc>
          <w:tcPr>
            <w:tcW w:w="1097" w:type="dxa"/>
            <w:vAlign w:val="center"/>
          </w:tcPr>
          <w:p w:rsidR="00860FC5" w:rsidRDefault="00B80732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中心城区</w:t>
            </w:r>
          </w:p>
        </w:tc>
        <w:tc>
          <w:tcPr>
            <w:tcW w:w="1596" w:type="dxa"/>
            <w:vAlign w:val="center"/>
          </w:tcPr>
          <w:p w:rsidR="00860FC5" w:rsidRDefault="00B80732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预拌混凝土</w:t>
            </w:r>
          </w:p>
        </w:tc>
        <w:tc>
          <w:tcPr>
            <w:tcW w:w="5103" w:type="dxa"/>
            <w:vAlign w:val="center"/>
          </w:tcPr>
          <w:p w:rsidR="00860FC5" w:rsidRDefault="00B80732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中级职称人员证件缺2人</w:t>
            </w:r>
          </w:p>
        </w:tc>
        <w:tc>
          <w:tcPr>
            <w:tcW w:w="1560" w:type="dxa"/>
            <w:vAlign w:val="center"/>
          </w:tcPr>
          <w:p w:rsidR="00860FC5" w:rsidRDefault="00B80732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不合格</w:t>
            </w:r>
          </w:p>
        </w:tc>
        <w:tc>
          <w:tcPr>
            <w:tcW w:w="1417" w:type="dxa"/>
            <w:vAlign w:val="center"/>
          </w:tcPr>
          <w:p w:rsidR="00860FC5" w:rsidRDefault="00B80732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限期整改</w:t>
            </w:r>
          </w:p>
        </w:tc>
        <w:tc>
          <w:tcPr>
            <w:tcW w:w="1134" w:type="dxa"/>
          </w:tcPr>
          <w:p w:rsidR="00860FC5" w:rsidRDefault="00860FC5"/>
        </w:tc>
      </w:tr>
      <w:tr w:rsidR="00860FC5">
        <w:trPr>
          <w:trHeight w:val="219"/>
        </w:trPr>
        <w:tc>
          <w:tcPr>
            <w:tcW w:w="993" w:type="dxa"/>
            <w:vAlign w:val="center"/>
          </w:tcPr>
          <w:p w:rsidR="00860FC5" w:rsidRDefault="00B80732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12</w:t>
            </w:r>
          </w:p>
        </w:tc>
        <w:tc>
          <w:tcPr>
            <w:tcW w:w="2268" w:type="dxa"/>
            <w:vAlign w:val="center"/>
          </w:tcPr>
          <w:p w:rsidR="00860FC5" w:rsidRDefault="00B80732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益阳江南古城混凝土有限公司</w:t>
            </w:r>
          </w:p>
        </w:tc>
        <w:tc>
          <w:tcPr>
            <w:tcW w:w="1097" w:type="dxa"/>
            <w:vAlign w:val="center"/>
          </w:tcPr>
          <w:p w:rsidR="00860FC5" w:rsidRDefault="00B80732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沧水铺</w:t>
            </w:r>
          </w:p>
        </w:tc>
        <w:tc>
          <w:tcPr>
            <w:tcW w:w="1596" w:type="dxa"/>
            <w:vAlign w:val="center"/>
          </w:tcPr>
          <w:p w:rsidR="00860FC5" w:rsidRDefault="00B80732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预拌混凝土</w:t>
            </w:r>
          </w:p>
        </w:tc>
        <w:tc>
          <w:tcPr>
            <w:tcW w:w="5103" w:type="dxa"/>
            <w:vAlign w:val="center"/>
          </w:tcPr>
          <w:p w:rsidR="00860FC5" w:rsidRDefault="00B80732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1、缺技术负责人职称证件；2、未提供社保缴纳凭证。</w:t>
            </w:r>
          </w:p>
        </w:tc>
        <w:tc>
          <w:tcPr>
            <w:tcW w:w="1560" w:type="dxa"/>
            <w:vAlign w:val="center"/>
          </w:tcPr>
          <w:p w:rsidR="00860FC5" w:rsidRDefault="00B80732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不合格</w:t>
            </w:r>
          </w:p>
        </w:tc>
        <w:tc>
          <w:tcPr>
            <w:tcW w:w="1417" w:type="dxa"/>
            <w:vAlign w:val="center"/>
          </w:tcPr>
          <w:p w:rsidR="00860FC5" w:rsidRDefault="00B80732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限期整改</w:t>
            </w:r>
          </w:p>
        </w:tc>
        <w:tc>
          <w:tcPr>
            <w:tcW w:w="1134" w:type="dxa"/>
          </w:tcPr>
          <w:p w:rsidR="00860FC5" w:rsidRDefault="00860FC5"/>
        </w:tc>
      </w:tr>
      <w:tr w:rsidR="00860FC5" w:rsidTr="001E1808">
        <w:trPr>
          <w:trHeight w:val="595"/>
        </w:trPr>
        <w:tc>
          <w:tcPr>
            <w:tcW w:w="993" w:type="dxa"/>
            <w:vAlign w:val="center"/>
          </w:tcPr>
          <w:p w:rsidR="00860FC5" w:rsidRDefault="00B80732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13</w:t>
            </w:r>
          </w:p>
        </w:tc>
        <w:tc>
          <w:tcPr>
            <w:tcW w:w="2268" w:type="dxa"/>
            <w:vAlign w:val="center"/>
          </w:tcPr>
          <w:p w:rsidR="00860FC5" w:rsidRDefault="00B80732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益阳东建混凝土有限责任公司</w:t>
            </w:r>
          </w:p>
        </w:tc>
        <w:tc>
          <w:tcPr>
            <w:tcW w:w="1097" w:type="dxa"/>
            <w:vAlign w:val="center"/>
          </w:tcPr>
          <w:p w:rsidR="00860FC5" w:rsidRDefault="00B80732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泉交河</w:t>
            </w:r>
          </w:p>
        </w:tc>
        <w:tc>
          <w:tcPr>
            <w:tcW w:w="1596" w:type="dxa"/>
            <w:vAlign w:val="center"/>
          </w:tcPr>
          <w:p w:rsidR="00860FC5" w:rsidRDefault="00B80732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预拌混凝土</w:t>
            </w:r>
          </w:p>
        </w:tc>
        <w:tc>
          <w:tcPr>
            <w:tcW w:w="5103" w:type="dxa"/>
            <w:vAlign w:val="center"/>
          </w:tcPr>
          <w:p w:rsidR="00860FC5" w:rsidRDefault="00860FC5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60FC5" w:rsidRDefault="00B80732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合格</w:t>
            </w:r>
          </w:p>
        </w:tc>
        <w:tc>
          <w:tcPr>
            <w:tcW w:w="1417" w:type="dxa"/>
            <w:vAlign w:val="center"/>
          </w:tcPr>
          <w:p w:rsidR="00860FC5" w:rsidRDefault="00860FC5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4" w:type="dxa"/>
          </w:tcPr>
          <w:p w:rsidR="00860FC5" w:rsidRDefault="00860FC5"/>
        </w:tc>
      </w:tr>
    </w:tbl>
    <w:p w:rsidR="00860FC5" w:rsidRDefault="00860FC5" w:rsidP="00F056A1">
      <w:pPr>
        <w:rPr>
          <w:b/>
          <w:sz w:val="36"/>
          <w:szCs w:val="36"/>
        </w:rPr>
      </w:pPr>
    </w:p>
    <w:sectPr w:rsidR="00860FC5" w:rsidSect="00860FC5">
      <w:footerReference w:type="default" r:id="rId7"/>
      <w:pgSz w:w="16838" w:h="11906" w:orient="landscape"/>
      <w:pgMar w:top="737" w:right="1134" w:bottom="73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1DA" w:rsidRDefault="00B631DA" w:rsidP="00860FC5">
      <w:r>
        <w:separator/>
      </w:r>
    </w:p>
  </w:endnote>
  <w:endnote w:type="continuationSeparator" w:id="0">
    <w:p w:rsidR="00B631DA" w:rsidRDefault="00B631DA" w:rsidP="00860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FC5" w:rsidRDefault="00DC657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860FC5" w:rsidRDefault="00860FC5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1DA" w:rsidRDefault="00B631DA" w:rsidP="00860FC5">
      <w:r>
        <w:separator/>
      </w:r>
    </w:p>
  </w:footnote>
  <w:footnote w:type="continuationSeparator" w:id="0">
    <w:p w:rsidR="00B631DA" w:rsidRDefault="00B631DA" w:rsidP="00860F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43A5"/>
    <w:rsid w:val="000849C8"/>
    <w:rsid w:val="001E1808"/>
    <w:rsid w:val="001E4D25"/>
    <w:rsid w:val="00207C6B"/>
    <w:rsid w:val="002243A5"/>
    <w:rsid w:val="002E5138"/>
    <w:rsid w:val="003363EA"/>
    <w:rsid w:val="00350C88"/>
    <w:rsid w:val="00371EA4"/>
    <w:rsid w:val="003C531E"/>
    <w:rsid w:val="003F406E"/>
    <w:rsid w:val="00443625"/>
    <w:rsid w:val="00455E52"/>
    <w:rsid w:val="004702BD"/>
    <w:rsid w:val="004825C7"/>
    <w:rsid w:val="0050265A"/>
    <w:rsid w:val="00514C2E"/>
    <w:rsid w:val="005807A7"/>
    <w:rsid w:val="00594A76"/>
    <w:rsid w:val="005C35A8"/>
    <w:rsid w:val="005D77B6"/>
    <w:rsid w:val="006069DF"/>
    <w:rsid w:val="00635507"/>
    <w:rsid w:val="006456EA"/>
    <w:rsid w:val="00666D6F"/>
    <w:rsid w:val="00740AA5"/>
    <w:rsid w:val="0079193F"/>
    <w:rsid w:val="00860FC5"/>
    <w:rsid w:val="00883B5E"/>
    <w:rsid w:val="0091205A"/>
    <w:rsid w:val="00940572"/>
    <w:rsid w:val="0097588F"/>
    <w:rsid w:val="009B3105"/>
    <w:rsid w:val="00A76406"/>
    <w:rsid w:val="00A82A47"/>
    <w:rsid w:val="00AA2C7F"/>
    <w:rsid w:val="00B03735"/>
    <w:rsid w:val="00B17505"/>
    <w:rsid w:val="00B31249"/>
    <w:rsid w:val="00B56C73"/>
    <w:rsid w:val="00B631DA"/>
    <w:rsid w:val="00B67560"/>
    <w:rsid w:val="00B80732"/>
    <w:rsid w:val="00BE4097"/>
    <w:rsid w:val="00D61A59"/>
    <w:rsid w:val="00D9080B"/>
    <w:rsid w:val="00DC657E"/>
    <w:rsid w:val="00E12082"/>
    <w:rsid w:val="00E15AAF"/>
    <w:rsid w:val="00E514D4"/>
    <w:rsid w:val="00E902FF"/>
    <w:rsid w:val="00E95AE8"/>
    <w:rsid w:val="00F056A1"/>
    <w:rsid w:val="00F3327A"/>
    <w:rsid w:val="00F85846"/>
    <w:rsid w:val="00FF70CE"/>
    <w:rsid w:val="047C2C88"/>
    <w:rsid w:val="08D25DFA"/>
    <w:rsid w:val="1D2E1192"/>
    <w:rsid w:val="253855CE"/>
    <w:rsid w:val="36741A7A"/>
    <w:rsid w:val="470212C9"/>
    <w:rsid w:val="6FD42F8B"/>
    <w:rsid w:val="7CCB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860FC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rsid w:val="00860FC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qFormat/>
    <w:rsid w:val="00860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140</Words>
  <Characters>801</Characters>
  <Application>Microsoft Office Word</Application>
  <DocSecurity>0</DocSecurity>
  <Lines>6</Lines>
  <Paragraphs>1</Paragraphs>
  <ScaleCrop>false</ScaleCrop>
  <Company>Sky123.Org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xbany</cp:lastModifiedBy>
  <cp:revision>27</cp:revision>
  <cp:lastPrinted>2017-11-07T01:17:00Z</cp:lastPrinted>
  <dcterms:created xsi:type="dcterms:W3CDTF">2017-10-31T01:37:00Z</dcterms:created>
  <dcterms:modified xsi:type="dcterms:W3CDTF">2017-11-13T03:32:00Z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