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市直行政事业单位集中办公楼（区）办公用房物业管理牵头单位</w:t>
      </w:r>
    </w:p>
    <w:bookmarkEnd w:id="0"/>
    <w:tbl>
      <w:tblPr>
        <w:tblStyle w:val="6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785"/>
        <w:gridCol w:w="1887"/>
        <w:gridCol w:w="3394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  <w:t>院落名称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  <w:t>着落位置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  <w:t>驻楼（区）办公单位名称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市科技局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益阳市赫山区鹿角园路56号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市科技局、市场综合行政执法支队、市邮政局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市民政局办公楼（区）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益阳市社区福利中心鹿角园路155号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市民政局、市司法局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市自然资源和规划局办公楼（区）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益阳市龙洲南路299号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市自然资源和规划局、市林业局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市生态环境局办公楼（区）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益阳市鹿角路123号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市生态环境局、市发改委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市住建局办公楼（区）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湖南省益阳市康富南路1号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市住建局、市国动办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市水利局办公楼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益阳市赫山区梓山西路173号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市水利局、市财政局部分二级机构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市应急局办公楼（区）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益阳市康复南路18号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市应急局、市数据局、《散文诗》杂志社、湖南日报社益阳分社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市住保中心办公楼（区）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益阳市赫山区团圆南路333号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市住房保障服务中心、市退役军人事务局、市地志室、市园林绿化处、市城市管理执法支队、市城建档案馆、市工商联、市贸促会、市社科联、市住建局部分二级机构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市住保中心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市科协办公楼（区）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益阳市金山南路68号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市科学技术协会、市文化旅游产业发展服务中心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市无线电监测站办公楼（区）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益阳市金山南路116号</w:t>
            </w:r>
          </w:p>
        </w:tc>
        <w:tc>
          <w:tcPr>
            <w:tcW w:w="3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市无线电监测站、市红十字会、市墙体材料革新和散装水泥办公室、市环保执法支队 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市无线电监测站</w:t>
            </w:r>
          </w:p>
        </w:tc>
      </w:tr>
    </w:tbl>
    <w:p>
      <w:pPr>
        <w:pStyle w:val="2"/>
        <w:rPr>
          <w:rFonts w:hint="eastAsia" w:ascii="Times New Roman" w:hAnsi="方正楷体_GBK" w:eastAsia="方正楷体_GBK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方正楷体_GBK" w:eastAsia="方正楷体_GBK" w:cs="Times New Roman"/>
          <w:kern w:val="0"/>
          <w:sz w:val="28"/>
          <w:szCs w:val="28"/>
        </w:rPr>
        <w:t>说明：驻楼（区）办公单位如有调整，原则上按既定安排执行</w:t>
      </w:r>
      <w:r>
        <w:rPr>
          <w:rFonts w:hint="eastAsia" w:ascii="Times New Roman" w:hAnsi="方正楷体_GBK" w:eastAsia="方正楷体_GBK" w:cs="Times New Roman"/>
          <w:kern w:val="0"/>
          <w:sz w:val="28"/>
          <w:szCs w:val="28"/>
          <w:lang w:eastAsia="zh-CN"/>
        </w:rPr>
        <w:t>。</w:t>
      </w:r>
    </w:p>
    <w:p>
      <w:pPr>
        <w:pStyle w:val="2"/>
        <w:spacing w:line="2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28" w:left="153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14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xODFmOGZhMWQzOGU5NmMzOWQ4OWQ2YmZkMDE3OWQifQ=="/>
  </w:docVars>
  <w:rsids>
    <w:rsidRoot w:val="001B55D9"/>
    <w:rsid w:val="000204FC"/>
    <w:rsid w:val="000A354B"/>
    <w:rsid w:val="000B7646"/>
    <w:rsid w:val="000E0266"/>
    <w:rsid w:val="000F322D"/>
    <w:rsid w:val="001169A3"/>
    <w:rsid w:val="001464AE"/>
    <w:rsid w:val="00164657"/>
    <w:rsid w:val="00166B3C"/>
    <w:rsid w:val="00177ADE"/>
    <w:rsid w:val="001A7250"/>
    <w:rsid w:val="001B55D9"/>
    <w:rsid w:val="001C35C7"/>
    <w:rsid w:val="001E7339"/>
    <w:rsid w:val="001F18C4"/>
    <w:rsid w:val="001F47F0"/>
    <w:rsid w:val="00237E1A"/>
    <w:rsid w:val="00264B37"/>
    <w:rsid w:val="00277B64"/>
    <w:rsid w:val="002934D8"/>
    <w:rsid w:val="002D2CE4"/>
    <w:rsid w:val="00391DC4"/>
    <w:rsid w:val="003F0C88"/>
    <w:rsid w:val="00411062"/>
    <w:rsid w:val="00427FE1"/>
    <w:rsid w:val="00453694"/>
    <w:rsid w:val="00470CA6"/>
    <w:rsid w:val="0049156A"/>
    <w:rsid w:val="004D4113"/>
    <w:rsid w:val="004E15FF"/>
    <w:rsid w:val="00500826"/>
    <w:rsid w:val="00526F06"/>
    <w:rsid w:val="0053003D"/>
    <w:rsid w:val="00535A96"/>
    <w:rsid w:val="00543563"/>
    <w:rsid w:val="00545164"/>
    <w:rsid w:val="0056323D"/>
    <w:rsid w:val="00584157"/>
    <w:rsid w:val="005842FE"/>
    <w:rsid w:val="005A3088"/>
    <w:rsid w:val="005B19DD"/>
    <w:rsid w:val="00640C8C"/>
    <w:rsid w:val="006D44E5"/>
    <w:rsid w:val="006E0EF6"/>
    <w:rsid w:val="00716E88"/>
    <w:rsid w:val="007A50CE"/>
    <w:rsid w:val="007A7784"/>
    <w:rsid w:val="007D568F"/>
    <w:rsid w:val="00846E31"/>
    <w:rsid w:val="008858C8"/>
    <w:rsid w:val="008A44AB"/>
    <w:rsid w:val="008C4969"/>
    <w:rsid w:val="008C7F6F"/>
    <w:rsid w:val="008D79E3"/>
    <w:rsid w:val="009134D9"/>
    <w:rsid w:val="00942AC7"/>
    <w:rsid w:val="0095246F"/>
    <w:rsid w:val="0095382C"/>
    <w:rsid w:val="00983A85"/>
    <w:rsid w:val="009A055B"/>
    <w:rsid w:val="009B60C7"/>
    <w:rsid w:val="009F085B"/>
    <w:rsid w:val="00A14941"/>
    <w:rsid w:val="00A45A35"/>
    <w:rsid w:val="00AE2BD6"/>
    <w:rsid w:val="00B02C08"/>
    <w:rsid w:val="00B168DF"/>
    <w:rsid w:val="00B230BC"/>
    <w:rsid w:val="00B4265B"/>
    <w:rsid w:val="00B8160D"/>
    <w:rsid w:val="00BA2DCC"/>
    <w:rsid w:val="00BA5551"/>
    <w:rsid w:val="00BB47EA"/>
    <w:rsid w:val="00C00F4E"/>
    <w:rsid w:val="00C24DCD"/>
    <w:rsid w:val="00CB49ED"/>
    <w:rsid w:val="00CF09F4"/>
    <w:rsid w:val="00DE3992"/>
    <w:rsid w:val="00E54001"/>
    <w:rsid w:val="00E81C68"/>
    <w:rsid w:val="00EC13F5"/>
    <w:rsid w:val="00F0357D"/>
    <w:rsid w:val="00F21222"/>
    <w:rsid w:val="00F512E8"/>
    <w:rsid w:val="00F61540"/>
    <w:rsid w:val="00F828E3"/>
    <w:rsid w:val="0A454007"/>
    <w:rsid w:val="0E802337"/>
    <w:rsid w:val="113C4B5E"/>
    <w:rsid w:val="2C9640B5"/>
    <w:rsid w:val="57AD1477"/>
    <w:rsid w:val="59382876"/>
    <w:rsid w:val="59587DB2"/>
    <w:rsid w:val="5A2360CB"/>
    <w:rsid w:val="6C13295D"/>
    <w:rsid w:val="72A158E7"/>
    <w:rsid w:val="79FB082E"/>
    <w:rsid w:val="7C7A0F51"/>
    <w:rsid w:val="7DFAE2F7"/>
    <w:rsid w:val="7E903682"/>
    <w:rsid w:val="7F7FA494"/>
    <w:rsid w:val="7FEDDAEE"/>
    <w:rsid w:val="BF7F15E9"/>
    <w:rsid w:val="DFE586D7"/>
    <w:rsid w:val="E7FE78CB"/>
    <w:rsid w:val="E8BD1D27"/>
    <w:rsid w:val="F3733FE3"/>
    <w:rsid w:val="F591EFBE"/>
    <w:rsid w:val="F6B7862C"/>
    <w:rsid w:val="FF7DE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next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文本1"/>
    <w:basedOn w:val="1"/>
    <w:qFormat/>
    <w:uiPriority w:val="0"/>
    <w:pPr>
      <w:spacing w:after="140" w:line="480" w:lineRule="auto"/>
      <w:ind w:firstLine="400"/>
    </w:pPr>
    <w:rPr>
      <w:rFonts w:ascii="宋体" w:hAnsi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967</Words>
  <Characters>5514</Characters>
  <Lines>45</Lines>
  <Paragraphs>12</Paragraphs>
  <TotalTime>3</TotalTime>
  <ScaleCrop>false</ScaleCrop>
  <LinksUpToDate>false</LinksUpToDate>
  <CharactersWithSpaces>6469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2024-09-07T12:25:00Z</dcterms:created>
  <dc:creator>Administrator</dc:creator>
  <cp:lastModifiedBy>greatwall</cp:lastModifiedBy>
  <cp:lastPrinted>2024-12-07T12:38:00Z</cp:lastPrinted>
  <dcterms:modified xsi:type="dcterms:W3CDTF">2025-02-18T16:17:04Z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EC24A5B83687482F9C3FF2A1742C08FB_13</vt:lpwstr>
  </property>
</Properties>
</file>