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righ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益发改价备〔2021〕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37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60" w:lineRule="exact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益阳市发展和改革委员会</w:t>
      </w:r>
    </w:p>
    <w:p>
      <w:pPr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调减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荣盛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御府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"/>
        </w:rPr>
        <w:t>2#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"/>
        </w:rPr>
        <w:t>4#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"/>
        </w:rPr>
        <w:t>8#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"/>
        </w:rPr>
        <w:t>9#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"/>
        </w:rPr>
        <w:t>12#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"/>
        </w:rPr>
        <w:t>13#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"/>
        </w:rPr>
        <w:t>18#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预售价格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备案的通知</w:t>
      </w:r>
    </w:p>
    <w:p>
      <w:pPr>
        <w:spacing w:line="560" w:lineRule="exact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益阳荣生</w:t>
      </w:r>
      <w:r>
        <w:rPr>
          <w:rFonts w:hint="eastAsia" w:ascii="仿宋" w:hAnsi="仿宋" w:eastAsia="仿宋" w:cs="仿宋"/>
          <w:sz w:val="32"/>
          <w:szCs w:val="32"/>
        </w:rPr>
        <w:t>房地产开发有限公司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你公司《关于申请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调减</w:t>
      </w:r>
      <w:r>
        <w:rPr>
          <w:rFonts w:hint="eastAsia" w:ascii="汉仪细圆B5" w:hAnsi="汉仪细圆B5" w:eastAsia="汉仪细圆B5" w:cs="汉仪细圆B5"/>
          <w:sz w:val="32"/>
          <w:szCs w:val="32"/>
        </w:rPr>
        <w:t>荣盛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御府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</w:t>
      </w:r>
      <w:r>
        <w:rPr>
          <w:rFonts w:hint="eastAsia" w:ascii="仿宋" w:hAnsi="仿宋" w:eastAsia="仿宋" w:cs="仿宋"/>
          <w:sz w:val="32"/>
          <w:szCs w:val="32"/>
        </w:rPr>
        <w:t>商品住房预售价格备案的报告》收悉，依据益政办发〔2020〕6号文件、益发改价费〔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>220</w:t>
      </w:r>
      <w:r>
        <w:rPr>
          <w:rFonts w:hint="eastAsia" w:ascii="仿宋" w:hAnsi="仿宋" w:eastAsia="仿宋" w:cs="仿宋"/>
          <w:sz w:val="32"/>
          <w:szCs w:val="32"/>
        </w:rPr>
        <w:t>号）文件提供附表1-6完整资料，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2#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4#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8#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9#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12#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13#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18#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原预售价格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备案文件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作废。</w:t>
      </w:r>
      <w:r>
        <w:rPr>
          <w:rFonts w:hint="eastAsia" w:ascii="仿宋" w:hAnsi="仿宋" w:eastAsia="仿宋" w:cs="仿宋"/>
          <w:sz w:val="32"/>
          <w:szCs w:val="32"/>
        </w:rPr>
        <w:t>经研究，现就你公司在迎宾东路南侧、益阳市消防支队特勤中队用地西侧开发建设的“</w:t>
      </w:r>
      <w:r>
        <w:rPr>
          <w:rFonts w:hint="eastAsia" w:ascii="汉仪细圆B5" w:hAnsi="汉仪细圆B5" w:eastAsia="汉仪细圆B5" w:cs="汉仪细圆B5"/>
          <w:sz w:val="32"/>
          <w:szCs w:val="32"/>
        </w:rPr>
        <w:t>荣盛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御府</w:t>
      </w:r>
      <w:r>
        <w:rPr>
          <w:rFonts w:hint="eastAsia" w:ascii="汉仪细圆B5" w:hAnsi="汉仪细圆B5" w:eastAsia="汉仪细圆B5" w:cs="汉仪细圆B5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#、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#、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#、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#、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#、1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#、1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#栋调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减原</w:t>
      </w:r>
      <w:r>
        <w:rPr>
          <w:rFonts w:hint="eastAsia" w:ascii="仿宋" w:hAnsi="仿宋" w:eastAsia="仿宋" w:cs="仿宋"/>
          <w:sz w:val="32"/>
          <w:szCs w:val="32"/>
        </w:rPr>
        <w:t>商品住房预售价格备案及相关事项通知</w:t>
      </w:r>
      <w:r>
        <w:rPr>
          <w:rFonts w:hint="eastAsia" w:ascii="仿宋" w:hAnsi="仿宋" w:eastAsia="仿宋" w:cs="Times New Roman"/>
          <w:sz w:val="32"/>
          <w:szCs w:val="32"/>
        </w:rPr>
        <w:t>如下：</w:t>
      </w:r>
    </w:p>
    <w:p>
      <w:pPr>
        <w:numPr>
          <w:ilvl w:val="0"/>
          <w:numId w:val="0"/>
        </w:numPr>
        <w:ind w:firstLine="640" w:firstLineChars="200"/>
        <w:textAlignment w:val="baseline"/>
        <w:rPr>
          <w:rFonts w:hint="eastAsia" w:ascii="汉仪细圆B5" w:hAnsi="汉仪细圆B5" w:eastAsia="汉仪细圆B5" w:cs="汉仪细圆B5"/>
          <w:color w:val="auto"/>
          <w:sz w:val="32"/>
          <w:szCs w:val="32"/>
          <w:lang w:val="en-US" w:eastAsia="zh-CN"/>
        </w:rPr>
      </w:pPr>
      <w:r>
        <w:rPr>
          <w:rFonts w:hint="eastAsia" w:ascii="汉仪细圆B5" w:hAnsi="汉仪细圆B5" w:eastAsia="汉仪细圆B5" w:cs="汉仪细圆B5"/>
          <w:color w:val="auto"/>
          <w:sz w:val="32"/>
          <w:szCs w:val="32"/>
          <w:lang w:eastAsia="zh"/>
        </w:rPr>
        <w:t>一、</w:t>
      </w:r>
      <w:r>
        <w:rPr>
          <w:rFonts w:hint="eastAsia" w:ascii="汉仪细圆B5" w:hAnsi="汉仪细圆B5" w:eastAsia="汉仪细圆B5" w:cs="汉仪细圆B5"/>
          <w:color w:val="auto"/>
          <w:sz w:val="32"/>
          <w:szCs w:val="32"/>
          <w:lang w:val="en-US" w:eastAsia="zh-CN"/>
        </w:rPr>
        <w:t>2 #栋（住宅 100套，总面积12648.75㎡）预售备案价格最高价为7555元/㎡,最低预售价格为 6032元/㎡,预售均价为 7022.61元/㎡;4 #栋（住宅 162 套，总面积19955.16 ㎡）预售备案价格最高价为 7612元/㎡,最低预售价格为6089元/㎡,预售均价为7022.38元/㎡;8 #栋（住宅 104套，总面积12768.08㎡）预售备案价格最高价为7269元/㎡,最低预售价格为 5746元/㎡,预售均价为 6744.29元/㎡;9 #栋（住宅104套，总面积12768.08㎡）预售备案价格最高价为7317元/㎡,最低预售价格为5794元/㎡,预售均价为 6791.87元/㎡;12 #栋（住宅44套，总面积 7240.78㎡）预售备案价格最高价为8620元/㎡,最低预售价格为6888元/㎡,预售均价为7824.44元/㎡;13 #栋（住宅 44 套，总面积 7240.78㎡）预售备案价格最高价为 8620元/㎡,最低预售价格为6888元/㎡,预售均价为7824.44元/㎡;18 #栋（住宅66套，总面积8684.28㎡）预售备案价格最高价为8192元/㎡,最低预售价格为6555元/㎡,预售均价为 7396.18元/㎡;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二、本商品房报备价格为市场调节价，定价原则为成本、税金加合理利润，在取得预售许可证后销售，备案事项风险由经营者承担。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五、备案价格自备案之日起原则上三个月内不予调整，确需调整的需提前</w:t>
      </w:r>
      <w:r>
        <w:rPr>
          <w:rFonts w:ascii="仿宋" w:hAnsi="仿宋" w:eastAsia="仿宋" w:cs="Times New Roman"/>
          <w:sz w:val="32"/>
          <w:szCs w:val="32"/>
        </w:rPr>
        <w:t>10</w:t>
      </w:r>
      <w:r>
        <w:rPr>
          <w:rFonts w:hint="eastAsia" w:ascii="仿宋" w:hAnsi="仿宋" w:eastAsia="仿宋" w:cs="Times New Roman"/>
          <w:sz w:val="32"/>
          <w:szCs w:val="32"/>
        </w:rPr>
        <w:t>个工作日到我委重新报备。</w:t>
      </w: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六、在销售过程中，要遵守国家、省、市相关法律法规和规定，发现有违反明码标价、价费公示规定和利用其他手段进行价格欺诈等行为的，将由市场监督管理局依法查处。</w:t>
      </w:r>
    </w:p>
    <w:p>
      <w:pPr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七、你公司对申请预售价格备案调整提供资料的真实性、完整性、合法性负责，报备资料由我委存档备查。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40" w:lineRule="exact"/>
        <w:ind w:firstLine="64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附件：1、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"/>
        </w:rPr>
        <w:t>荣盛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御府</w:t>
      </w:r>
      <w:r>
        <w:rPr>
          <w:rFonts w:hint="eastAsia" w:ascii="仿宋" w:hAnsi="仿宋" w:eastAsia="仿宋" w:cs="仿宋"/>
          <w:sz w:val="32"/>
          <w:szCs w:val="32"/>
        </w:rPr>
        <w:t>商品住房销售价格综合信息表</w:t>
      </w:r>
    </w:p>
    <w:p>
      <w:pPr>
        <w:spacing w:line="640" w:lineRule="exact"/>
        <w:ind w:firstLine="1600" w:firstLineChars="5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2、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"/>
        </w:rPr>
        <w:t>荣盛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御府</w:t>
      </w:r>
      <w:r>
        <w:rPr>
          <w:rFonts w:hint="eastAsia" w:ascii="仿宋" w:hAnsi="仿宋" w:eastAsia="仿宋" w:cs="仿宋"/>
          <w:sz w:val="32"/>
          <w:szCs w:val="32"/>
        </w:rPr>
        <w:t>“一房一价”明细表</w:t>
      </w:r>
    </w:p>
    <w:p>
      <w:pPr>
        <w:spacing w:line="640" w:lineRule="exact"/>
        <w:ind w:left="2076" w:leftChars="760" w:hanging="480" w:hangingChars="15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3、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"/>
        </w:rPr>
        <w:t>荣盛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御府</w:t>
      </w:r>
      <w:r>
        <w:rPr>
          <w:rFonts w:hint="eastAsia" w:ascii="仿宋" w:hAnsi="仿宋" w:eastAsia="仿宋" w:cs="仿宋"/>
          <w:sz w:val="32"/>
          <w:szCs w:val="32"/>
        </w:rPr>
        <w:t>销售价格分幢标示牌</w:t>
      </w:r>
    </w:p>
    <w:p>
      <w:pPr>
        <w:spacing w:line="640" w:lineRule="exact"/>
        <w:ind w:left="1916" w:leftChars="760" w:hanging="320" w:hangingChars="1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4、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"/>
        </w:rPr>
        <w:t>荣盛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御府</w:t>
      </w:r>
      <w:r>
        <w:rPr>
          <w:rFonts w:hint="eastAsia" w:ascii="仿宋" w:hAnsi="仿宋" w:eastAsia="仿宋" w:cs="仿宋"/>
          <w:sz w:val="32"/>
          <w:szCs w:val="32"/>
          <w:lang w:eastAsia="zh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销售价格承诺书</w:t>
      </w:r>
    </w:p>
    <w:p>
      <w:pPr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pStyle w:val="4"/>
      </w:pPr>
    </w:p>
    <w:p>
      <w:pPr>
        <w:spacing w:line="560" w:lineRule="exact"/>
        <w:ind w:firstLine="4480" w:firstLineChars="14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益阳市发展和改革委员会</w:t>
      </w:r>
    </w:p>
    <w:p>
      <w:pPr>
        <w:spacing w:line="560" w:lineRule="exact"/>
        <w:jc w:val="center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right="72" w:firstLine="320" w:firstLineChars="100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ind w:right="72" w:firstLine="320" w:firstLineChars="100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ind w:right="72" w:firstLine="320" w:firstLineChars="100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ind w:right="72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pStyle w:val="4"/>
      </w:pPr>
    </w:p>
    <w:p>
      <w:pPr>
        <w:ind w:right="72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抄送：市住房和城乡建设局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市市场监督管理局。</w:t>
      </w:r>
    </w:p>
    <w:p>
      <w:pPr>
        <w:textAlignment w:val="baseline"/>
        <w:rPr>
          <w:rFonts w:hint="eastAsia" w:ascii="仿宋" w:hAnsi="仿宋" w:eastAsia="仿宋" w:cs="仿宋"/>
          <w:sz w:val="32"/>
          <w:szCs w:val="40"/>
        </w:rPr>
      </w:pPr>
    </w:p>
    <w:p>
      <w:pPr>
        <w:textAlignment w:val="baseline"/>
        <w:rPr>
          <w:rFonts w:hint="eastAsia" w:ascii="仿宋" w:hAnsi="仿宋" w:eastAsia="仿宋" w:cs="仿宋"/>
          <w:sz w:val="32"/>
          <w:szCs w:val="40"/>
        </w:rPr>
      </w:pPr>
    </w:p>
    <w:p>
      <w:pPr>
        <w:textAlignment w:val="baseline"/>
        <w:rPr>
          <w:rFonts w:hint="eastAsia" w:ascii="仿宋" w:hAnsi="仿宋" w:eastAsia="仿宋" w:cs="仿宋"/>
          <w:sz w:val="32"/>
          <w:szCs w:val="40"/>
        </w:rPr>
      </w:pPr>
    </w:p>
    <w:p>
      <w:pPr>
        <w:textAlignment w:val="baseline"/>
        <w:rPr>
          <w:rFonts w:hint="eastAsia" w:ascii="仿宋" w:hAnsi="仿宋" w:eastAsia="仿宋" w:cs="仿宋"/>
          <w:sz w:val="32"/>
          <w:szCs w:val="40"/>
        </w:rPr>
      </w:pPr>
    </w:p>
    <w:p>
      <w:pPr>
        <w:textAlignment w:val="baseline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附件1：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商品住房销售价格综合信息表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申报日期：202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房地产开发企业名称（盖章）：益阳荣诚房地产开发有限公司</w:t>
      </w:r>
    </w:p>
    <w:tbl>
      <w:tblPr>
        <w:tblStyle w:val="7"/>
        <w:tblW w:w="8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95"/>
        <w:gridCol w:w="1395"/>
        <w:gridCol w:w="1530"/>
        <w:gridCol w:w="1905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楼盘名称</w:t>
            </w:r>
          </w:p>
        </w:tc>
        <w:tc>
          <w:tcPr>
            <w:tcW w:w="2790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荣盛·御府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2、4、8、9、12、13、18</w:t>
            </w:r>
            <w:r>
              <w:rPr>
                <w:rFonts w:hint="default" w:ascii="Arial" w:hAnsi="Arial" w:eastAsia="仿宋" w:cs="Arial"/>
                <w:sz w:val="32"/>
                <w:szCs w:val="32"/>
                <w:lang w:val="en-US" w:eastAsia="zh-CN"/>
              </w:rPr>
              <w:t>＃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栋</w:t>
            </w: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坐落位置</w:t>
            </w:r>
          </w:p>
        </w:tc>
        <w:tc>
          <w:tcPr>
            <w:tcW w:w="2850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迎宾东路南侧、益阳市消防支队特勤中队用地西侧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土地性质</w:t>
            </w:r>
          </w:p>
        </w:tc>
        <w:tc>
          <w:tcPr>
            <w:tcW w:w="2790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城镇住宅用地、商服用地</w:t>
            </w: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土地使用年限</w:t>
            </w:r>
          </w:p>
        </w:tc>
        <w:tc>
          <w:tcPr>
            <w:tcW w:w="2850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住宅70年、商业40年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房源数量（可供销售房源）</w:t>
            </w:r>
          </w:p>
        </w:tc>
        <w:tc>
          <w:tcPr>
            <w:tcW w:w="2790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624</w:t>
            </w: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房屋交付使用时间</w:t>
            </w:r>
          </w:p>
        </w:tc>
        <w:tc>
          <w:tcPr>
            <w:tcW w:w="2850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2022年12月30日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-2023年8月30日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容积率</w:t>
            </w:r>
          </w:p>
        </w:tc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2.5</w:t>
            </w:r>
          </w:p>
        </w:tc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绿化率</w:t>
            </w: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37.7%</w:t>
            </w:r>
          </w:p>
        </w:tc>
        <w:tc>
          <w:tcPr>
            <w:tcW w:w="190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车位配比率</w:t>
            </w:r>
          </w:p>
        </w:tc>
        <w:tc>
          <w:tcPr>
            <w:tcW w:w="94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1:1.3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代收代办收费项目及标准（房产交易契税、房屋维修基金、交易手续费、产权登记费）</w:t>
            </w:r>
          </w:p>
        </w:tc>
        <w:tc>
          <w:tcPr>
            <w:tcW w:w="5775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产权登记费80元/户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前期物业服务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拟收费标准</w:t>
            </w:r>
          </w:p>
        </w:tc>
        <w:tc>
          <w:tcPr>
            <w:tcW w:w="5775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前期物业服务费公示服务等级、服务内容、服务收费标准，无异议后签定前期物业合同，再报市发改委核定。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优惠折扣及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销售条件</w:t>
            </w:r>
          </w:p>
        </w:tc>
        <w:tc>
          <w:tcPr>
            <w:tcW w:w="5775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按销售时市场行情实时调整商品房销售价格政策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5775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br w:type="page"/>
      </w:r>
    </w:p>
    <w:p>
      <w:pPr>
        <w:autoSpaceDE w:val="0"/>
        <w:autoSpaceDN w:val="0"/>
        <w:adjustRightInd w:val="0"/>
        <w:ind w:right="72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商品住房一房一价明细表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1280"/>
        <w:jc w:val="left"/>
        <w:textAlignment w:val="auto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申报日期 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2021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1280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开发企业：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益阳荣诚房地产开发有限公司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128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荣盛·御府2#栋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-468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迎宾东路南侧、益阳市消防支队特勤中队用地西侧</w:t>
      </w:r>
    </w:p>
    <w:tbl>
      <w:tblPr>
        <w:tblStyle w:val="6"/>
        <w:tblW w:w="9843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525"/>
        <w:gridCol w:w="896"/>
        <w:gridCol w:w="1316"/>
        <w:gridCol w:w="1183"/>
        <w:gridCol w:w="1270"/>
        <w:gridCol w:w="1283"/>
        <w:gridCol w:w="1544"/>
        <w:gridCol w:w="121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栋号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面积㎡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套内建筑面积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面积㎡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销售单价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（元/㎡）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房屋总价（元）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6032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816887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6127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719000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6175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724584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6222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845091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6412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868442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6412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752504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6460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758089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6603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896795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6603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894220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6603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774841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6650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780425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6793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922646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6508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881331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6508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763673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6555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769257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6698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909721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6888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932886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6793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797177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6841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802761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7079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961424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6936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939330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6841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802761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6888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808345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7126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967887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6983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945774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6888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808345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6936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813929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7174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974350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7012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949641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6917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811695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6964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817279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7202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978227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7041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953508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6945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815046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6993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820630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7231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982105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7069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957374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6974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818396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7022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823980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7259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985983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7193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974130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7003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821747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7050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827331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7383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1002787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7221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977996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7031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825097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7079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830681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7412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1006664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7250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981863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7060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828447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7107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834031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7440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1010542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7060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956085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6869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806111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6917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811695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7250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984690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7279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985730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7079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830681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7126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836265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7469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1014420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7307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989596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7098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832915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7145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838499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7497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1018298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7336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993463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7117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835148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7164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840732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7526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1022175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7145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967685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6926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812812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6974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818396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7336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996324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7364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997329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7136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837382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7183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842966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7555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1026053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7355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996040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7117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835148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7164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840732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7545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1024760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7345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994752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7098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832915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7145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838499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7535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1023468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7336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993463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7079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830681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7126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836265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7526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1022175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7326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992174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7060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828447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7107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834031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7516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1020883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7317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990885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7041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826214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7088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831798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7507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1019590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135.43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105.14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30.29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6650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900664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6470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759205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117.35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91.1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26.25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6517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764789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135.82</w:t>
            </w: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105.44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30.38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6841 </w:t>
            </w:r>
          </w:p>
        </w:tc>
        <w:tc>
          <w:tcPr>
            <w:tcW w:w="12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929109 </w:t>
            </w:r>
          </w:p>
        </w:tc>
      </w:tr>
    </w:tbl>
    <w:p>
      <w:pPr>
        <w:autoSpaceDE w:val="0"/>
        <w:autoSpaceDN w:val="0"/>
        <w:adjustRightInd w:val="0"/>
        <w:ind w:right="128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1280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荣盛·御府4#栋</w:t>
      </w:r>
    </w:p>
    <w:tbl>
      <w:tblPr>
        <w:tblStyle w:val="6"/>
        <w:tblW w:w="102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512"/>
        <w:gridCol w:w="938"/>
        <w:gridCol w:w="1341"/>
        <w:gridCol w:w="1255"/>
        <w:gridCol w:w="1283"/>
        <w:gridCol w:w="1284"/>
        <w:gridCol w:w="1615"/>
        <w:gridCol w:w="1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面积㎡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套内建筑面积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销售单价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6089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828091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6184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721372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6136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717294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6089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711732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6232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726923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6279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853977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6470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879863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6470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754677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6422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750667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6374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745105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6517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760227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6660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905749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6660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905749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6660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776880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6612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772916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6565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767354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6708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782430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6850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931635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6565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892806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6565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765778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6517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761791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6470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756229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6612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771329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6755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918692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6945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944578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6850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799082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6803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795164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6755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789602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6898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804633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7136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970464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6993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951049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6898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804633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6850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800726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6803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795164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6945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810184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7183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976935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7041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957521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6945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810184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6898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806289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6850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800726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6993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815735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7231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983407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7069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961404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6974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813514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6926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809626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6879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804064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7022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819065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7259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987290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7098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965287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7003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816845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6955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812963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6907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807401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7050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822395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7288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991173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7126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969170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7031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820175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6983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816301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6936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810738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7079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825726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7317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995055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7250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985995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7060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823506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7012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819638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6964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814076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7107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829056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7440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1011881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7279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989878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7088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826836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7041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822975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6993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817413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7136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832387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7469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1015764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7307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993761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7117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830166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7069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826312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7022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820750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7164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835717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7497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1019647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7117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967875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6926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807964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6879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804064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6831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798502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6974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813514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7307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993761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7336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997644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7136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832387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7088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828537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7041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822975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7183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837938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7526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1023530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7364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1001527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7155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834607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7107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830762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7060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825200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7202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840158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7555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1027413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7393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1005410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7174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836827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7126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832987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7079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827425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7221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842378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7583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1031296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7202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979524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6983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814624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6936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810738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6888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805176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7031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820175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7393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1005410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7421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1009293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7193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839048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7145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835212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7098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829650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7240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844598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7612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1035179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7412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1007998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7174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836827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7126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832987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7079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827425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7221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842378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7602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1033884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7402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1006704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7155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834607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7107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830762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7060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825200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7202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840158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7593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1032590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7393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1005410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7136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832387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7088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828537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7041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822975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7183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837938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7583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1031296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7383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1004116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7117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830166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7069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826312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7022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820750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7164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835717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7574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1030001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7374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1002821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7098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827946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7050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824088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7003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818525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7145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833497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7564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1028707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7364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1001527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7079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825726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7031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821863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6983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816301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7126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831277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7555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1027413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7355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1000233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7060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823506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7012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819638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6964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814076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7107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829056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7545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1026119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6688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909632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6489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756897 </w:t>
            </w:r>
          </w:p>
        </w:tc>
      </w:tr>
      <w:tr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6441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752892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6393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747330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6536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762448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6879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935518 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autoSpaceDE w:val="0"/>
        <w:autoSpaceDN w:val="0"/>
        <w:adjustRightInd w:val="0"/>
        <w:ind w:right="1280"/>
        <w:rPr>
          <w:rFonts w:hint="eastAsi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楼盘名称：荣盛御府8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＃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栋</w:t>
      </w:r>
    </w:p>
    <w:tbl>
      <w:tblPr>
        <w:tblStyle w:val="6"/>
        <w:tblpPr w:leftFromText="180" w:rightFromText="180" w:vertAnchor="page" w:horzAnchor="page" w:tblpX="959" w:tblpY="2295"/>
        <w:tblOverlap w:val="never"/>
        <w:tblW w:w="102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510"/>
        <w:gridCol w:w="930"/>
        <w:gridCol w:w="1335"/>
        <w:gridCol w:w="1260"/>
        <w:gridCol w:w="1260"/>
        <w:gridCol w:w="1305"/>
        <w:gridCol w:w="1605"/>
        <w:gridCol w:w="1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栋号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套内建筑面积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销售单价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5746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787702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5841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633565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5889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638726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5937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813794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6127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839885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6127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664531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6175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669693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6317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865977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6317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865977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6317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685176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6365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690337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6508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892068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6222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852931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6222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674854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6270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680015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6412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879023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6603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905114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6508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705820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6555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710981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6793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931206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6650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911637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6555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710981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6603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716142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6841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937729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6698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918160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6603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716142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6650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721303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6888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944251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6727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922074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6631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719238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6679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724399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6917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948165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6755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925987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722335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6708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727496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6945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952079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6784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929901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6688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725431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6736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730592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6974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955993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6907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946861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6717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728528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6765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733689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7098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972952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6936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950774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6746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731625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6793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736786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7126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976866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6964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954688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6774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734721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6822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739882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7155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980780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6774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928597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6584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714077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6631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719238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6964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954688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6993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958602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6793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736786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6841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741947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7183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984693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7022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962516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738850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744011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988607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7050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966429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6831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740914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6879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746075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992521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940338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6641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720270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6688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725431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7050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966429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7079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970343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6850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742979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6898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748140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7269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996434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7069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969038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6831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740914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6879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746075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7259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995130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967734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738850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744011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7250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993825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7050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966429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6793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736786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6841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741947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992521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7041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965125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6774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734721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6822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739882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7231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991216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7031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963820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6755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732657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6803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737818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7221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989912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7022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962516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6736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730592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6784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735753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7212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988607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6355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871195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6165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668660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6213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673821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6546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897287 </w:t>
            </w:r>
          </w:p>
        </w:tc>
      </w:tr>
    </w:tbl>
    <w:p/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4"/>
        <w:rPr>
          <w:rFonts w:hint="eastAsia"/>
        </w:rPr>
      </w:pPr>
    </w:p>
    <w:p>
      <w:pPr>
        <w:autoSpaceDE w:val="0"/>
        <w:autoSpaceDN w:val="0"/>
        <w:adjustRightInd w:val="0"/>
        <w:ind w:right="128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128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128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128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128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128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128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128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荣盛·御府9#栋</w:t>
      </w:r>
    </w:p>
    <w:tbl>
      <w:tblPr>
        <w:tblStyle w:val="6"/>
        <w:tblpPr w:leftFromText="180" w:rightFromText="180" w:vertAnchor="page" w:horzAnchor="page" w:tblpX="1092" w:tblpY="2468"/>
        <w:tblOverlap w:val="never"/>
        <w:tblW w:w="100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681"/>
        <w:gridCol w:w="891"/>
        <w:gridCol w:w="1270"/>
        <w:gridCol w:w="1096"/>
        <w:gridCol w:w="1283"/>
        <w:gridCol w:w="1458"/>
        <w:gridCol w:w="1427"/>
        <w:gridCol w:w="1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栋号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面积㎡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套内建筑面积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销售单价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5794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794225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5889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638726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5937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643887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5984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820317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6175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846408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6175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669693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6222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674854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6365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872500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6365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872500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6365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690337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6412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695498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6555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898591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6270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859454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6270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680015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6317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685176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6460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885546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6650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911637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6555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710981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6603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716142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6841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937729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6698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918160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6603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716142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6650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721303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6888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944251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6746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924683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6650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721303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6698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726464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6936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950774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6774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928597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6679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724399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6727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729560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6964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954688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6803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932510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6708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727496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6755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732657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6993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958602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6831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936424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6736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730592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6784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735753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7022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962516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6955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953384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6765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733689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6812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738850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7145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979475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6983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957297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6793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736786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6841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741947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7174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983389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7012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961211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6822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739882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6869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745043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7202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987302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6822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935119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6631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719238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6679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724399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7012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961211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7041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965125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6841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741947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6888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747108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7231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991216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7069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969038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6860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744011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6907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749172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7259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995130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7098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972952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6879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746075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6926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751236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7288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999044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6907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946861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6688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725431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6736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730592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7098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972952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7126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976866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6898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748140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6945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753301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7317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1002957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7117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975561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6879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746075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6926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751236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7307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1001653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7107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974257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6860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744011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6907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749172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7298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1000348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7098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972952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6841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741947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6888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747108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7288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999044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7088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971648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6822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739882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6869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745043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7279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997739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7079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970343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6803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737818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6850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742979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7269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996434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7069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969038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6784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735753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6831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740914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7259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995130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6403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877718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6213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673821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6260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678982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6593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903810 </w:t>
            </w:r>
          </w:p>
        </w:tc>
      </w:tr>
    </w:tbl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荣盛·御府12#栋</w:t>
      </w:r>
    </w:p>
    <w:tbl>
      <w:tblPr>
        <w:tblStyle w:val="6"/>
        <w:tblpPr w:leftFromText="180" w:rightFromText="180" w:vertAnchor="text" w:horzAnchor="page" w:tblpXSpec="center" w:tblpY="273"/>
        <w:tblOverlap w:val="never"/>
        <w:tblW w:w="98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78"/>
        <w:gridCol w:w="808"/>
        <w:gridCol w:w="1413"/>
        <w:gridCol w:w="1183"/>
        <w:gridCol w:w="1067"/>
        <w:gridCol w:w="1226"/>
        <w:gridCol w:w="1413"/>
        <w:gridCol w:w="12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栋号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套内建筑面积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销售单价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164.54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7174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1180382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6888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1131752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6888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1131752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164.54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7364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1211700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164.54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7459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1227359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7174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1178660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7174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1178660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164.54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7650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1258678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7745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1277047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7459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1225569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7459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1225569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7935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1308432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7650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1261355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7364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1209933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7364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1209933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7840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1292740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8030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1324125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7745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1272478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7745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1272478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8221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1355509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8126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1339817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7840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1288114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7840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1288114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8316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1371202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8202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1352371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7916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1300623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7916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1300623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8392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1383756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8278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1364925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7992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1313132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7992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1313132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8468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1396310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8354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1377479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8068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1325641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8068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1325641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8544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1408864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8430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1390033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8145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1338150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8145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1338150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8620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1421417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7669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1264493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7383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1213060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7383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1213060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7859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1295878 </w:t>
            </w:r>
          </w:p>
        </w:tc>
      </w:tr>
    </w:tbl>
    <w:p>
      <w:pPr>
        <w:pStyle w:val="4"/>
        <w:rPr>
          <w:rFonts w:hint="default"/>
          <w:lang w:val="en-US" w:eastAsia="zh-CN"/>
        </w:rPr>
      </w:pPr>
    </w:p>
    <w:p/>
    <w:p>
      <w:pPr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br w:type="page"/>
      </w:r>
    </w:p>
    <w:p>
      <w:pPr>
        <w:autoSpaceDE w:val="0"/>
        <w:autoSpaceDN w:val="0"/>
        <w:adjustRightInd w:val="0"/>
        <w:ind w:right="1280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荣盛·御府13#栋</w:t>
      </w:r>
    </w:p>
    <w:tbl>
      <w:tblPr>
        <w:tblStyle w:val="6"/>
        <w:tblpPr w:leftFromText="180" w:rightFromText="180" w:vertAnchor="text" w:horzAnchor="page" w:tblpXSpec="center" w:tblpY="308"/>
        <w:tblOverlap w:val="never"/>
        <w:tblW w:w="10053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36"/>
        <w:gridCol w:w="908"/>
        <w:gridCol w:w="1229"/>
        <w:gridCol w:w="1168"/>
        <w:gridCol w:w="1154"/>
        <w:gridCol w:w="1226"/>
        <w:gridCol w:w="1456"/>
        <w:gridCol w:w="13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栋号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套内建筑面积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面积㎡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销售单价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164.54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7174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1180382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6888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1131752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6888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1131752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164.54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7364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1211700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164.54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7459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1227359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7174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1178660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7174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1178660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164.54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23.34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7650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1258678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7745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1277047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7459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1225569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7459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1225569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7935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1308432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7650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1261355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7364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1209933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7364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1209933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7840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1292740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8030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1324125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7745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1272478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7745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1272478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8221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1355509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8126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1339817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7840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1288114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7840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1288114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8316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1371202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8202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1352371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7916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1300623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7916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1300623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8392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1383756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8278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1364925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7992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1313132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7992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1313132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8468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1396310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8354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1377479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8068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1325641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8068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1325641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8544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1408864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8430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1390033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8145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1338150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8145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1338150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8620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1421417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7669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1264493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7383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1213060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7383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1213060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164.89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7859 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1295878 </w:t>
            </w:r>
          </w:p>
        </w:tc>
      </w:tr>
    </w:tbl>
    <w:p/>
    <w:p/>
    <w:p>
      <w:pPr>
        <w:autoSpaceDE w:val="0"/>
        <w:autoSpaceDN w:val="0"/>
        <w:adjustRightInd w:val="0"/>
        <w:ind w:right="-468"/>
      </w:pPr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br w:type="page"/>
      </w:r>
    </w:p>
    <w:p>
      <w:pPr>
        <w:autoSpaceDE w:val="0"/>
        <w:autoSpaceDN w:val="0"/>
        <w:adjustRightInd w:val="0"/>
        <w:ind w:right="1280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荣盛·御府18#栋</w:t>
      </w:r>
    </w:p>
    <w:p>
      <w:pPr>
        <w:autoSpaceDE w:val="0"/>
        <w:autoSpaceDN w:val="0"/>
        <w:adjustRightInd w:val="0"/>
        <w:ind w:right="-468"/>
      </w:pPr>
    </w:p>
    <w:tbl>
      <w:tblPr>
        <w:tblStyle w:val="6"/>
        <w:tblW w:w="1003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06"/>
        <w:gridCol w:w="866"/>
        <w:gridCol w:w="1269"/>
        <w:gridCol w:w="1298"/>
        <w:gridCol w:w="1096"/>
        <w:gridCol w:w="1154"/>
        <w:gridCol w:w="1442"/>
        <w:gridCol w:w="112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栋号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套内建筑面积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销售单价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房屋总价（元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6746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900062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6555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855786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6555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857162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6555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857162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6555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855786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6936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925458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7031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938157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6841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893059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6841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894495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6841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894495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6841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893059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7221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963553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7317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976252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7126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930331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7126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931828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7126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931828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7126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930331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7507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1001649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7221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963553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7031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917907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7031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919384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7031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919384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7031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917907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7412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988950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7602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1014347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7412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967604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7412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969161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7412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969161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7412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967604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7792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1039744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7697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1027045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7507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980029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7507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981605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7507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981605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7507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980029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7888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1052442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7773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1037204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7583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989968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7583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991561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7583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991561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7583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989968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7964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1062601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7850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1047363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7659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999908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7659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1001516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7659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1001516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7659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999908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8040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1072760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7926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1057521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7735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1009847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7735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1011471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7735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1011471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7735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1009847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8116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1082918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8002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1067680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7811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1019786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7811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1021427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7811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1021427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7811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1019786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8192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1093077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7240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966093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920392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921873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921873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107.76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7050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920392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四室二厅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110.13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7431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 xml:space="preserve">991490 </w:t>
            </w:r>
          </w:p>
        </w:tc>
      </w:tr>
    </w:tbl>
    <w:p>
      <w:pPr>
        <w:pStyle w:val="4"/>
        <w:rPr>
          <w:rFonts w:hint="eastAsia"/>
          <w:lang w:val="en-US" w:eastAsia="zh"/>
        </w:rPr>
      </w:pPr>
    </w:p>
    <w:p>
      <w:pPr>
        <w:rPr>
          <w:rFonts w:hint="eastAsia"/>
          <w:lang w:val="en-US" w:eastAsia="zh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rPr>
          <w:rFonts w:hint="eastAsia"/>
        </w:rPr>
      </w:pPr>
    </w:p>
    <w:p>
      <w:pPr>
        <w:spacing w:line="560" w:lineRule="exact"/>
        <w:ind w:firstLine="1320" w:firstLineChars="3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1320" w:firstLineChars="3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spacing w:line="500" w:lineRule="exact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开发企业名称：益阳荣诚房地产开发有限公司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443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579"/>
        <w:gridCol w:w="2461"/>
        <w:gridCol w:w="23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楼盘名称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荣盛·御府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2、4、8、9、12、13、18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#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栋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2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迎宾东路南侧、益阳市消防支队特勤中队用地西侧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预售许可证号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房源数量</w:t>
            </w:r>
          </w:p>
        </w:tc>
        <w:tc>
          <w:tcPr>
            <w:tcW w:w="2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624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土地性质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城镇住宅用地、商服用地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土地使用起止年限</w:t>
            </w:r>
          </w:p>
        </w:tc>
        <w:tc>
          <w:tcPr>
            <w:tcW w:w="23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2019年12月14日至2089年12月14日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容 积 率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2.5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车位配比率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1:1.3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绿 化 率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37.7%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建筑结构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剪力墙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层    高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2.9米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装修状况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毛坯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17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295"/>
        <w:gridCol w:w="2294"/>
        <w:gridCol w:w="2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收费单位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产权登记费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住宅80元/套、商业550元/套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益阳荣诚房地产开发有限公司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湘发改价费（2017）264号</w:t>
            </w:r>
          </w:p>
        </w:tc>
      </w:tr>
    </w:tbl>
    <w:p>
      <w:pPr>
        <w:numPr>
          <w:ilvl w:val="0"/>
          <w:numId w:val="1"/>
        </w:num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优惠折扣及享受优惠折扣的条件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按销售时市场行情实时调整商品房销售价格政策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>
      <w:pPr>
        <w:spacing w:line="400" w:lineRule="exac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五、小区物业服务费用（可根据具体服务项目调整）前期物业服务费公示服务等级、服务内容、服务收费标准，无异议后签定前期物业合同，再报市发改委核定。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 w:ascii="仿宋" w:hAnsi="仿宋" w:eastAsia="仿宋" w:cs="仿宋"/>
          <w:sz w:val="32"/>
          <w:szCs w:val="32"/>
          <w:u w:val="single"/>
        </w:rPr>
        <w:t>荣盛·御府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u w:val="single"/>
        </w:rPr>
        <w:t>#、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u w:val="single"/>
        </w:rPr>
        <w:t>#、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u w:val="single"/>
        </w:rPr>
        <w:t>#、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u w:val="single"/>
        </w:rPr>
        <w:t>#、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u w:val="single"/>
        </w:rPr>
        <w:t>#、</w:t>
      </w:r>
      <w:r>
        <w:rPr>
          <w:rFonts w:ascii="仿宋" w:hAnsi="仿宋" w:eastAsia="仿宋" w:cs="仿宋"/>
          <w:sz w:val="32"/>
          <w:szCs w:val="32"/>
          <w:u w:val="single"/>
        </w:rPr>
        <w:t>1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u w:val="single"/>
        </w:rPr>
        <w:t>#、1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u w:val="single"/>
        </w:rPr>
        <w:t>#栋</w:t>
      </w:r>
      <w:r>
        <w:rPr>
          <w:rFonts w:hint="eastAsia" w:ascii="仿宋" w:hAnsi="仿宋" w:eastAsia="仿宋" w:cs="仿宋"/>
          <w:sz w:val="32"/>
          <w:szCs w:val="32"/>
        </w:rPr>
        <w:t>小区商品住房价格事项作如下郑重承诺：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2880" w:firstLineChars="9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adjustRightInd w:val="0"/>
        <w:snapToGrid w:val="0"/>
        <w:spacing w:line="560" w:lineRule="exact"/>
        <w:ind w:firstLine="2880" w:firstLineChars="9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adjustRightInd w:val="0"/>
        <w:snapToGrid w:val="0"/>
        <w:spacing w:line="560" w:lineRule="exact"/>
        <w:ind w:firstLine="2880" w:firstLineChars="9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承诺日期：202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before="156" w:beforeLines="50" w:after="156" w:afterLines="50"/>
        <w:jc w:val="right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经办人：戴乐 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0737-4308888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170B2"/>
    <w:multiLevelType w:val="singleLevel"/>
    <w:tmpl w:val="AF9170B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5183"/>
    <w:rsid w:val="00060961"/>
    <w:rsid w:val="0006465D"/>
    <w:rsid w:val="000D13E5"/>
    <w:rsid w:val="000F2D65"/>
    <w:rsid w:val="0012666B"/>
    <w:rsid w:val="00150BDC"/>
    <w:rsid w:val="00161FD9"/>
    <w:rsid w:val="001A4064"/>
    <w:rsid w:val="001A55C1"/>
    <w:rsid w:val="001B45C0"/>
    <w:rsid w:val="001C4574"/>
    <w:rsid w:val="001D6737"/>
    <w:rsid w:val="001F67DE"/>
    <w:rsid w:val="0021014A"/>
    <w:rsid w:val="002138E8"/>
    <w:rsid w:val="002234EC"/>
    <w:rsid w:val="00237BAE"/>
    <w:rsid w:val="00243200"/>
    <w:rsid w:val="00244484"/>
    <w:rsid w:val="0026702D"/>
    <w:rsid w:val="002853BD"/>
    <w:rsid w:val="002C749B"/>
    <w:rsid w:val="003150DB"/>
    <w:rsid w:val="00327324"/>
    <w:rsid w:val="00381DB2"/>
    <w:rsid w:val="003A0F3C"/>
    <w:rsid w:val="003A72CB"/>
    <w:rsid w:val="003C6404"/>
    <w:rsid w:val="003C7CAB"/>
    <w:rsid w:val="00402D9C"/>
    <w:rsid w:val="00403B6C"/>
    <w:rsid w:val="00406ABB"/>
    <w:rsid w:val="00414DBA"/>
    <w:rsid w:val="00425DDE"/>
    <w:rsid w:val="004355C1"/>
    <w:rsid w:val="00445E50"/>
    <w:rsid w:val="004514F3"/>
    <w:rsid w:val="0045308D"/>
    <w:rsid w:val="00460A25"/>
    <w:rsid w:val="004828A6"/>
    <w:rsid w:val="00482F8B"/>
    <w:rsid w:val="00492419"/>
    <w:rsid w:val="004A28B8"/>
    <w:rsid w:val="004B5C1D"/>
    <w:rsid w:val="004C0A0E"/>
    <w:rsid w:val="004C7C15"/>
    <w:rsid w:val="00543EFA"/>
    <w:rsid w:val="00571A91"/>
    <w:rsid w:val="00581CBF"/>
    <w:rsid w:val="005C668A"/>
    <w:rsid w:val="005F3B73"/>
    <w:rsid w:val="005F699F"/>
    <w:rsid w:val="006124AA"/>
    <w:rsid w:val="00621D4A"/>
    <w:rsid w:val="00657C42"/>
    <w:rsid w:val="0067605D"/>
    <w:rsid w:val="00687168"/>
    <w:rsid w:val="006A7973"/>
    <w:rsid w:val="006B311A"/>
    <w:rsid w:val="006D596D"/>
    <w:rsid w:val="006E2623"/>
    <w:rsid w:val="007042C9"/>
    <w:rsid w:val="00721E00"/>
    <w:rsid w:val="00751D16"/>
    <w:rsid w:val="0075352C"/>
    <w:rsid w:val="00760496"/>
    <w:rsid w:val="0076328A"/>
    <w:rsid w:val="007B75FB"/>
    <w:rsid w:val="007E62CA"/>
    <w:rsid w:val="008154A7"/>
    <w:rsid w:val="008168B5"/>
    <w:rsid w:val="0082133E"/>
    <w:rsid w:val="00855DFD"/>
    <w:rsid w:val="008564A8"/>
    <w:rsid w:val="00871183"/>
    <w:rsid w:val="008B2FD6"/>
    <w:rsid w:val="008E410C"/>
    <w:rsid w:val="008E5084"/>
    <w:rsid w:val="008E6EB6"/>
    <w:rsid w:val="008F4E62"/>
    <w:rsid w:val="008F5DB7"/>
    <w:rsid w:val="0091052A"/>
    <w:rsid w:val="00912F42"/>
    <w:rsid w:val="00931DE6"/>
    <w:rsid w:val="00932858"/>
    <w:rsid w:val="00957EC9"/>
    <w:rsid w:val="0096373D"/>
    <w:rsid w:val="00965F76"/>
    <w:rsid w:val="0097481A"/>
    <w:rsid w:val="00974E0E"/>
    <w:rsid w:val="009816A2"/>
    <w:rsid w:val="009A6641"/>
    <w:rsid w:val="009B7FAC"/>
    <w:rsid w:val="009C147E"/>
    <w:rsid w:val="00A5202C"/>
    <w:rsid w:val="00A52756"/>
    <w:rsid w:val="00A62B61"/>
    <w:rsid w:val="00A71495"/>
    <w:rsid w:val="00A76404"/>
    <w:rsid w:val="00AA5CF1"/>
    <w:rsid w:val="00AD2BFC"/>
    <w:rsid w:val="00AE0F3F"/>
    <w:rsid w:val="00AE12BD"/>
    <w:rsid w:val="00AE4E01"/>
    <w:rsid w:val="00AF7474"/>
    <w:rsid w:val="00B00FE8"/>
    <w:rsid w:val="00B05808"/>
    <w:rsid w:val="00B10A78"/>
    <w:rsid w:val="00B3653F"/>
    <w:rsid w:val="00B427DF"/>
    <w:rsid w:val="00B51433"/>
    <w:rsid w:val="00B7218D"/>
    <w:rsid w:val="00B954E5"/>
    <w:rsid w:val="00BB0021"/>
    <w:rsid w:val="00C17345"/>
    <w:rsid w:val="00C17CA7"/>
    <w:rsid w:val="00C209DC"/>
    <w:rsid w:val="00C404D6"/>
    <w:rsid w:val="00C52387"/>
    <w:rsid w:val="00C72107"/>
    <w:rsid w:val="00C92454"/>
    <w:rsid w:val="00CC4479"/>
    <w:rsid w:val="00CC650C"/>
    <w:rsid w:val="00D0723F"/>
    <w:rsid w:val="00D12843"/>
    <w:rsid w:val="00D13B0B"/>
    <w:rsid w:val="00D22622"/>
    <w:rsid w:val="00D27996"/>
    <w:rsid w:val="00D31ECB"/>
    <w:rsid w:val="00D969DD"/>
    <w:rsid w:val="00DB4647"/>
    <w:rsid w:val="00DB5968"/>
    <w:rsid w:val="00DC3242"/>
    <w:rsid w:val="00DC50D2"/>
    <w:rsid w:val="00DD4F97"/>
    <w:rsid w:val="00DE24AF"/>
    <w:rsid w:val="00DF04D9"/>
    <w:rsid w:val="00E33BEE"/>
    <w:rsid w:val="00E3549A"/>
    <w:rsid w:val="00E400E9"/>
    <w:rsid w:val="00E540F1"/>
    <w:rsid w:val="00E56BA2"/>
    <w:rsid w:val="00EB7B7A"/>
    <w:rsid w:val="00EC1FE4"/>
    <w:rsid w:val="00EC3117"/>
    <w:rsid w:val="00F02FF9"/>
    <w:rsid w:val="00F53FF3"/>
    <w:rsid w:val="00F96B7A"/>
    <w:rsid w:val="00FE49C7"/>
    <w:rsid w:val="01315148"/>
    <w:rsid w:val="065535A0"/>
    <w:rsid w:val="0A9C0A53"/>
    <w:rsid w:val="0CE81468"/>
    <w:rsid w:val="0DFCED3D"/>
    <w:rsid w:val="0FB84356"/>
    <w:rsid w:val="16821383"/>
    <w:rsid w:val="1A0F4510"/>
    <w:rsid w:val="1A887C46"/>
    <w:rsid w:val="1AEA7B49"/>
    <w:rsid w:val="1BE62E35"/>
    <w:rsid w:val="1BE85905"/>
    <w:rsid w:val="1E57638D"/>
    <w:rsid w:val="1F83336A"/>
    <w:rsid w:val="20C65A5F"/>
    <w:rsid w:val="26FF65E6"/>
    <w:rsid w:val="27FF425D"/>
    <w:rsid w:val="2B462BB9"/>
    <w:rsid w:val="30C45186"/>
    <w:rsid w:val="31CC6072"/>
    <w:rsid w:val="324B2182"/>
    <w:rsid w:val="34B70D6C"/>
    <w:rsid w:val="382B4EBE"/>
    <w:rsid w:val="39334C90"/>
    <w:rsid w:val="3C2726C3"/>
    <w:rsid w:val="3C5419EE"/>
    <w:rsid w:val="3FB1517B"/>
    <w:rsid w:val="45AC651D"/>
    <w:rsid w:val="46C64DF1"/>
    <w:rsid w:val="47E55A99"/>
    <w:rsid w:val="4B097444"/>
    <w:rsid w:val="4CDC75A7"/>
    <w:rsid w:val="4E1B4EA5"/>
    <w:rsid w:val="4F5A915A"/>
    <w:rsid w:val="4FDD50DC"/>
    <w:rsid w:val="4FDF7053"/>
    <w:rsid w:val="51ED0F03"/>
    <w:rsid w:val="57D8223F"/>
    <w:rsid w:val="58F4701C"/>
    <w:rsid w:val="59DE0752"/>
    <w:rsid w:val="5E390FB5"/>
    <w:rsid w:val="5F3E0DF4"/>
    <w:rsid w:val="5FDD8479"/>
    <w:rsid w:val="618A5BCA"/>
    <w:rsid w:val="63055488"/>
    <w:rsid w:val="65625FCD"/>
    <w:rsid w:val="66FF829B"/>
    <w:rsid w:val="67722413"/>
    <w:rsid w:val="67E50916"/>
    <w:rsid w:val="6A213292"/>
    <w:rsid w:val="6B6C01B6"/>
    <w:rsid w:val="6BFF6867"/>
    <w:rsid w:val="6E74438C"/>
    <w:rsid w:val="6FFFE626"/>
    <w:rsid w:val="70760F4D"/>
    <w:rsid w:val="71FC5620"/>
    <w:rsid w:val="75614799"/>
    <w:rsid w:val="75A92643"/>
    <w:rsid w:val="75EE3FD0"/>
    <w:rsid w:val="78FA1031"/>
    <w:rsid w:val="79F10B4B"/>
    <w:rsid w:val="7B6F1E86"/>
    <w:rsid w:val="7DCA6E65"/>
    <w:rsid w:val="7E1B5D97"/>
    <w:rsid w:val="7EDF4028"/>
    <w:rsid w:val="7EFF1170"/>
    <w:rsid w:val="7F215D00"/>
    <w:rsid w:val="7F778B64"/>
    <w:rsid w:val="7F7D58EC"/>
    <w:rsid w:val="7F7F1330"/>
    <w:rsid w:val="7FB7E635"/>
    <w:rsid w:val="7FEE45A9"/>
    <w:rsid w:val="7FF74920"/>
    <w:rsid w:val="9BBF0775"/>
    <w:rsid w:val="9D4B5CFF"/>
    <w:rsid w:val="9DB578D3"/>
    <w:rsid w:val="9FC5A05F"/>
    <w:rsid w:val="BA7B23C6"/>
    <w:rsid w:val="C5AFF0FA"/>
    <w:rsid w:val="CD3DB24A"/>
    <w:rsid w:val="DFDF1A15"/>
    <w:rsid w:val="DFF9856A"/>
    <w:rsid w:val="E78E7713"/>
    <w:rsid w:val="FDBFA22A"/>
    <w:rsid w:val="FDEDDAD0"/>
    <w:rsid w:val="FE3EAFE6"/>
    <w:rsid w:val="FE734873"/>
    <w:rsid w:val="FEFFF8D6"/>
    <w:rsid w:val="FFF575D1"/>
    <w:rsid w:val="FF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3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4"/>
    </w:rPr>
  </w:style>
  <w:style w:type="paragraph" w:styleId="4">
    <w:name w:val="toc 1"/>
    <w:basedOn w:val="1"/>
    <w:next w:val="1"/>
    <w:qFormat/>
    <w:uiPriority w:val="39"/>
    <w:rPr>
      <w:rFonts w:ascii="Calibri" w:hAnsi="Calibri" w:eastAsia="宋体" w:cs="Times New Roman"/>
      <w:szCs w:val="24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脚 字符"/>
    <w:basedOn w:val="8"/>
    <w:link w:val="2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1">
    <w:name w:val="页眉 字符"/>
    <w:basedOn w:val="8"/>
    <w:link w:val="3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4">
    <w:name w:val="font3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  <w:vertAlign w:val="superscript"/>
    </w:rPr>
  </w:style>
  <w:style w:type="character" w:customStyle="1" w:styleId="20">
    <w:name w:val="font9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evergrande</Company>
  <Pages>1</Pages>
  <Words>503</Words>
  <Characters>2871</Characters>
  <Lines>1</Lines>
  <Paragraphs>1</Paragraphs>
  <TotalTime>51</TotalTime>
  <ScaleCrop>false</ScaleCrop>
  <LinksUpToDate>false</LinksUpToDate>
  <CharactersWithSpaces>3368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2021-06-13T21:02:00Z</dcterms:created>
  <dc:creator>夏斌</dc:creator>
  <cp:lastModifiedBy>lenovo234</cp:lastModifiedBy>
  <cp:lastPrinted>2021-08-16T12:35:07Z</cp:lastPrinted>
  <dcterms:modified xsi:type="dcterms:W3CDTF">2021-08-16T12:38:06Z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09EEE197ED1E4D94AB562F77793924A3</vt:lpwstr>
  </property>
  <property fmtid="{D5CDD505-2E9C-101B-9397-08002B2CF9AE}" pid="4" name="KSOSaveFontToCloudKey">
    <vt:lpwstr>967333757_cloud</vt:lpwstr>
  </property>
</Properties>
</file>