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第一部分</w:t>
      </w:r>
      <w:r>
        <w:rPr>
          <w:rFonts w:hint="eastAsia" w:ascii="黑体" w:hAnsi="黑体" w:eastAsia="黑体" w:cs="黑体"/>
          <w:sz w:val="32"/>
          <w:lang w:val="en-US" w:eastAsia="zh-CN"/>
        </w:rPr>
        <w:t xml:space="preserve">  </w:t>
      </w:r>
      <w:r>
        <w:rPr>
          <w:rFonts w:hint="eastAsia" w:ascii="黑体" w:hAnsi="黑体" w:eastAsia="黑体" w:cs="黑体"/>
          <w:sz w:val="32"/>
          <w:lang w:eastAsia="zh-CN"/>
        </w:rPr>
        <w:t>益阳市住房和城乡建设局（本级）</w:t>
      </w:r>
      <w:r>
        <w:rPr>
          <w:rFonts w:ascii="黑体" w:hAnsi="黑体" w:eastAsia="黑体" w:cs="黑体"/>
          <w:sz w:val="32"/>
        </w:rPr>
        <w:t xml:space="preserve">单位概况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第二部分</w:t>
      </w:r>
      <w:r>
        <w:rPr>
          <w:rFonts w:hint="eastAsia" w:ascii="黑体" w:hAnsi="黑体" w:eastAsia="黑体" w:cs="黑体"/>
          <w:sz w:val="32"/>
          <w:lang w:val="en-US" w:eastAsia="zh-CN"/>
        </w:rPr>
        <w:t xml:space="preserve">  </w:t>
      </w:r>
      <w:r>
        <w:rPr>
          <w:rFonts w:hint="eastAsia" w:ascii="黑体" w:hAnsi="黑体" w:eastAsia="黑体" w:cs="黑体"/>
          <w:sz w:val="32"/>
          <w:lang w:eastAsia="zh-CN"/>
        </w:rPr>
        <w:t>益阳市住房和城乡建设局（本级）</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eastAsia="zh-CN"/>
        </w:rPr>
        <w:t>益阳市住房和城乡建设局（本级）</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ind w:firstLine="3520" w:firstLineChars="800"/>
        <w:jc w:val="both"/>
        <w:rPr>
          <w:rFonts w:ascii="宋体" w:hAnsi="宋体" w:eastAsia="宋体" w:cs="宋体"/>
          <w:sz w:val="44"/>
        </w:rPr>
      </w:pPr>
    </w:p>
    <w:p>
      <w:pPr>
        <w:ind w:firstLine="3520" w:firstLineChars="800"/>
        <w:jc w:val="both"/>
        <w:rPr>
          <w:rFonts w:ascii="宋体" w:hAnsi="宋体" w:eastAsia="宋体" w:cs="宋体"/>
          <w:sz w:val="44"/>
        </w:rPr>
      </w:pPr>
    </w:p>
    <w:p>
      <w:pPr>
        <w:ind w:firstLine="3520" w:firstLineChars="800"/>
        <w:jc w:val="both"/>
        <w:rPr>
          <w:rFonts w:ascii="方正小标宋_GBK" w:hAnsi="方正小标宋_GBK" w:eastAsia="方正小标宋_GBK" w:cs="方正小标宋_GBK"/>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p>
    <w:p>
      <w:pPr>
        <w:ind w:firstLine="880" w:firstLineChars="200"/>
        <w:jc w:val="both"/>
        <w:rPr>
          <w:rFonts w:ascii="宋体" w:hAnsi="宋体" w:eastAsia="宋体" w:cs="宋体"/>
          <w:sz w:val="44"/>
        </w:rPr>
      </w:pPr>
      <w:r>
        <w:rPr>
          <w:rFonts w:hint="eastAsia" w:ascii="宋体" w:hAnsi="宋体" w:eastAsia="宋体" w:cs="宋体"/>
          <w:sz w:val="44"/>
          <w:lang w:eastAsia="zh-CN"/>
        </w:rPr>
        <w:t>益阳市住房和城乡建设局</w:t>
      </w:r>
      <w:r>
        <w:rPr>
          <w:rFonts w:hint="eastAsia" w:ascii="宋体" w:hAnsi="宋体" w:eastAsia="宋体" w:cs="宋体"/>
          <w:sz w:val="44"/>
          <w:lang w:val="en-US" w:eastAsia="zh-CN"/>
        </w:rPr>
        <w:t>(本级）</w:t>
      </w:r>
      <w:r>
        <w:rPr>
          <w:rFonts w:ascii="宋体" w:hAnsi="宋体" w:eastAsia="宋体" w:cs="宋体"/>
          <w:sz w:val="44"/>
        </w:rPr>
        <w:t>概况</w:t>
      </w:r>
    </w:p>
    <w:p>
      <w:pPr>
        <w:ind w:firstLine="320" w:firstLineChars="100"/>
        <w:jc w:val="left"/>
        <w:rPr>
          <w:rFonts w:ascii="黑体" w:hAnsi="黑体" w:eastAsia="黑体" w:cs="黑体"/>
          <w:sz w:val="32"/>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numPr>
          <w:ilvl w:val="0"/>
          <w:numId w:val="0"/>
        </w:num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牵头负责推进新型城镇化工作。（二）负责市城市规划区建设工作。（三）承担市城市规划区城市管理的责任（四）负责城镇绿化工作。（五）指导全市县城、村镇建设和管理工作。（六）指导和监督全市建筑活动。（七）负责建设项目的勘察设计管理工作。（八）承担建立科学规范的工程建设标准体系的责任。（九）承担全市房屋建筑和城市基础设施质量安全监管的责任。（十）承担推进全市建筑节能与建设科技进步的责任。（十一）承担推进全市城镇减排的责任。（十二）会同有关部门筹措与管理城市维护建设资金、行政事业性收费、预算外资金及其他专项资金；会同有关部门负责年度城市维护建设项目资金计划的编制，指导与监督各专项经费的使用；对市本级维护建设工程进行预（决）算的审核和审计。（十三）拟订全市建设行业人才发展规划并督促实施，指导行业人才队伍建设；开展城乡建设方面的对外交流与合作；指导建筑领域的各行业学会、协会的工作。</w:t>
      </w:r>
      <w:r>
        <w:rPr>
          <w:rFonts w:hint="eastAsia" w:ascii="仿宋" w:hAnsi="仿宋" w:eastAsia="仿宋" w:cs="仿宋"/>
          <w:sz w:val="32"/>
          <w:szCs w:val="32"/>
          <w:lang w:eastAsia="zh-CN"/>
        </w:rPr>
        <w:t>（十四）</w:t>
      </w:r>
      <w:r>
        <w:rPr>
          <w:rFonts w:hint="eastAsia" w:ascii="仿宋" w:hAnsi="仿宋" w:eastAsia="仿宋" w:cs="仿宋"/>
          <w:sz w:val="32"/>
          <w:szCs w:val="32"/>
        </w:rPr>
        <w:t>承办市人民政府交办的其他事项。</w:t>
      </w:r>
    </w:p>
    <w:p>
      <w:pPr>
        <w:ind w:left="795" w:hanging="795"/>
        <w:rPr>
          <w:rFonts w:ascii="黑体" w:hAnsi="黑体" w:eastAsia="黑体" w:cs="黑体"/>
          <w:sz w:val="32"/>
        </w:rPr>
      </w:pPr>
      <w:r>
        <w:rPr>
          <w:rFonts w:ascii="黑体" w:hAnsi="黑体" w:eastAsia="黑体" w:cs="黑体"/>
          <w:sz w:val="32"/>
        </w:rPr>
        <w:t>二、机构设置</w:t>
      </w:r>
    </w:p>
    <w:p>
      <w:pPr>
        <w:ind w:firstLine="480" w:firstLineChars="150"/>
        <w:rPr>
          <w:rFonts w:hint="eastAsia" w:ascii="仿宋" w:hAnsi="仿宋" w:eastAsia="仿宋" w:cs="仿宋"/>
          <w:b/>
          <w:bCs/>
          <w:sz w:val="32"/>
          <w:szCs w:val="32"/>
        </w:rPr>
      </w:pPr>
      <w:r>
        <w:rPr>
          <w:rFonts w:hint="eastAsia" w:ascii="仿宋" w:hAnsi="仿宋" w:eastAsia="仿宋" w:cs="仿宋"/>
          <w:b w:val="0"/>
          <w:bCs w:val="0"/>
          <w:sz w:val="32"/>
          <w:szCs w:val="32"/>
        </w:rPr>
        <w:t>局机关内设13个科室：办公室、人事科、财务科、离退休人员管理科、政策法规科、村镇建设科、建筑管理科、科技设计科、行政审批协调科、公用事业科、质量安全科、城市建设科、局直党委。工会组织按有关规定设置.设派出机构市监委驻住建设局纪检组 。下属二级预算单位9个，分别是：市市政重点工程建设办公室、市大桥管理所、市路灯灯饰管理所、市园林绿化处、市城建档案馆、市建设工程质量安全监督管理站、益阳市建设工程造价管理站、市中等城乡建设职业技术学校、市建设工程质量检测中心。</w:t>
      </w:r>
    </w:p>
    <w:p>
      <w:pPr>
        <w:ind w:left="795" w:hanging="795"/>
        <w:jc w:val="left"/>
        <w:rPr>
          <w:rFonts w:ascii="黑体" w:hAnsi="黑体" w:eastAsia="黑体" w:cs="黑体"/>
          <w:sz w:val="32"/>
        </w:rPr>
      </w:pPr>
      <w:r>
        <w:rPr>
          <w:rFonts w:ascii="黑体" w:hAnsi="黑体" w:eastAsia="黑体" w:cs="黑体"/>
          <w:sz w:val="32"/>
        </w:rPr>
        <w:t>三、部门决算单位构成</w:t>
      </w:r>
    </w:p>
    <w:p>
      <w:pPr>
        <w:numPr>
          <w:ilvl w:val="0"/>
          <w:numId w:val="0"/>
        </w:numPr>
        <w:ind w:leftChars="100" w:firstLine="640" w:firstLineChars="200"/>
        <w:rPr>
          <w:rFonts w:hint="eastAsia" w:ascii="仿宋" w:hAnsi="仿宋" w:eastAsia="仿宋" w:cs="仿宋"/>
          <w:b/>
          <w:sz w:val="32"/>
        </w:rPr>
      </w:pPr>
      <w:r>
        <w:rPr>
          <w:rFonts w:hint="eastAsia" w:ascii="仿宋" w:hAnsi="仿宋" w:eastAsia="仿宋" w:cs="仿宋"/>
          <w:sz w:val="32"/>
          <w:szCs w:val="32"/>
        </w:rPr>
        <w:t>从决算单位构成看，益阳市住房和城乡建设局单位部门决算是指益阳市住房和城乡建设局（本级）单位部门决算。</w:t>
      </w:r>
    </w:p>
    <w:p>
      <w:pPr>
        <w:jc w:val="left"/>
        <w:rPr>
          <w:rFonts w:ascii="黑体" w:hAnsi="黑体" w:eastAsia="黑体" w:cs="黑体"/>
          <w:sz w:val="32"/>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第二部分</w:t>
      </w:r>
      <w:r>
        <w:rPr>
          <w:rFonts w:ascii="方正小标宋_GBK" w:hAnsi="方正小标宋_GBK" w:eastAsia="方正小标宋_GBK" w:cs="方正小标宋_GBK"/>
          <w:sz w:val="44"/>
        </w:rPr>
        <w:t xml:space="preserve"> </w:t>
      </w:r>
    </w:p>
    <w:p>
      <w:pPr>
        <w:jc w:val="center"/>
        <w:rPr>
          <w:rFonts w:ascii="方正小标宋_GBK" w:hAnsi="方正小标宋_GBK" w:eastAsia="方正小标宋_GBK" w:cs="方正小标宋_GBK"/>
          <w:sz w:val="44"/>
        </w:rPr>
      </w:pPr>
      <w:r>
        <w:rPr>
          <w:rFonts w:hint="eastAsia" w:ascii="宋体" w:hAnsi="宋体" w:eastAsia="宋体" w:cs="宋体"/>
          <w:sz w:val="44"/>
          <w:lang w:eastAsia="zh-CN"/>
        </w:rPr>
        <w:t>益阳市住房和城乡建设局</w:t>
      </w:r>
      <w:r>
        <w:rPr>
          <w:rFonts w:hint="eastAsia" w:ascii="宋体" w:hAnsi="宋体" w:eastAsia="宋体" w:cs="宋体"/>
          <w:sz w:val="44"/>
          <w:lang w:val="en-US" w:eastAsia="zh-CN"/>
        </w:rPr>
        <w:t>(本级）</w:t>
      </w:r>
      <w:r>
        <w:rPr>
          <w:rFonts w:ascii="宋体" w:hAnsi="宋体" w:eastAsia="宋体" w:cs="宋体"/>
          <w:sz w:val="44"/>
        </w:rPr>
        <w:t>单位</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b/>
          <w:sz w:val="32"/>
        </w:rPr>
      </w:pPr>
    </w:p>
    <w:p>
      <w:pPr>
        <w:ind w:firstLine="640"/>
        <w:jc w:val="left"/>
        <w:rPr>
          <w:rFonts w:ascii="仿宋" w:hAnsi="仿宋" w:eastAsia="仿宋" w:cs="仿宋"/>
          <w:sz w:val="32"/>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hint="eastAsia" w:ascii="楷体" w:hAnsi="楷体" w:eastAsia="楷体" w:cs="楷体"/>
          <w:sz w:val="44"/>
        </w:rPr>
      </w:pPr>
      <w:r>
        <w:rPr>
          <w:rFonts w:hint="eastAsia" w:ascii="楷体" w:hAnsi="楷体" w:eastAsia="楷体" w:cs="楷体"/>
          <w:sz w:val="44"/>
        </w:rPr>
        <w:t>第三部分</w:t>
      </w:r>
    </w:p>
    <w:p>
      <w:pPr>
        <w:jc w:val="center"/>
        <w:rPr>
          <w:rFonts w:hint="eastAsia" w:ascii="楷体" w:hAnsi="楷体" w:eastAsia="楷体" w:cs="楷体"/>
          <w:sz w:val="44"/>
          <w:lang w:val="en-US" w:eastAsia="zh-CN"/>
        </w:rPr>
      </w:pPr>
      <w:r>
        <w:rPr>
          <w:rFonts w:hint="eastAsia" w:ascii="楷体" w:hAnsi="楷体" w:eastAsia="楷体" w:cs="楷体"/>
          <w:sz w:val="44"/>
          <w:lang w:eastAsia="zh-CN"/>
        </w:rPr>
        <w:t>益阳市住房和城乡建设局</w:t>
      </w:r>
      <w:r>
        <w:rPr>
          <w:rFonts w:hint="eastAsia" w:ascii="楷体" w:hAnsi="楷体" w:eastAsia="楷体" w:cs="楷体"/>
          <w:sz w:val="44"/>
          <w:lang w:val="en-US" w:eastAsia="zh-CN"/>
        </w:rPr>
        <w:t>(本级）</w:t>
      </w:r>
    </w:p>
    <w:p>
      <w:pPr>
        <w:jc w:val="center"/>
        <w:rPr>
          <w:rFonts w:hint="eastAsia" w:ascii="楷体" w:hAnsi="楷体" w:eastAsia="楷体" w:cs="楷体"/>
          <w:sz w:val="44"/>
        </w:rPr>
      </w:pPr>
      <w:r>
        <w:rPr>
          <w:rFonts w:hint="eastAsia" w:ascii="楷体" w:hAnsi="楷体" w:eastAsia="楷体" w:cs="楷体"/>
          <w:sz w:val="44"/>
        </w:rPr>
        <w:t>单位2019 年度部门决算情况说明</w:t>
      </w:r>
    </w:p>
    <w:p>
      <w:pPr>
        <w:ind w:firstLine="640"/>
        <w:jc w:val="left"/>
        <w:rPr>
          <w:rFonts w:hint="eastAsia" w:ascii="楷体" w:hAnsi="楷体" w:eastAsia="楷体" w:cs="楷体"/>
          <w:sz w:val="32"/>
        </w:rPr>
      </w:pPr>
    </w:p>
    <w:p>
      <w:pPr>
        <w:ind w:firstLine="640"/>
        <w:jc w:val="left"/>
        <w:rPr>
          <w:rFonts w:hint="eastAsia" w:ascii="楷体" w:hAnsi="楷体" w:eastAsia="楷体" w:cs="楷体"/>
          <w:sz w:val="32"/>
        </w:rPr>
      </w:pPr>
      <w:r>
        <w:rPr>
          <w:rFonts w:hint="eastAsia" w:ascii="楷体" w:hAnsi="楷体" w:eastAsia="楷体" w:cs="楷体"/>
          <w:sz w:val="32"/>
        </w:rPr>
        <w:t>一、关于</w:t>
      </w:r>
      <w:r>
        <w:rPr>
          <w:rFonts w:hint="eastAsia" w:ascii="楷体" w:hAnsi="楷体" w:eastAsia="楷体" w:cs="楷体"/>
          <w:sz w:val="32"/>
          <w:lang w:eastAsia="zh-CN"/>
        </w:rPr>
        <w:t>益阳市住房和城乡建设局（本级）</w:t>
      </w:r>
      <w:r>
        <w:rPr>
          <w:rFonts w:hint="eastAsia" w:ascii="楷体" w:hAnsi="楷体" w:eastAsia="楷体" w:cs="楷体"/>
          <w:sz w:val="32"/>
        </w:rPr>
        <w:t>单位 2019 年度收入支出决算总体情况说明</w:t>
      </w:r>
    </w:p>
    <w:p>
      <w:pPr>
        <w:ind w:firstLine="640"/>
        <w:jc w:val="left"/>
        <w:rPr>
          <w:rFonts w:hint="eastAsia" w:ascii="楷体" w:hAnsi="楷体" w:eastAsia="楷体" w:cs="楷体"/>
          <w:sz w:val="32"/>
        </w:rPr>
      </w:pPr>
      <w:r>
        <w:rPr>
          <w:rFonts w:hint="eastAsia" w:ascii="楷体" w:hAnsi="楷体" w:eastAsia="楷体" w:cs="楷体"/>
          <w:sz w:val="32"/>
          <w:lang w:eastAsia="zh-CN"/>
        </w:rPr>
        <w:t>益阳市住房和城乡建设局（本级）</w:t>
      </w:r>
      <w:r>
        <w:rPr>
          <w:rFonts w:hint="eastAsia" w:ascii="楷体" w:hAnsi="楷体" w:eastAsia="楷体" w:cs="楷体"/>
          <w:sz w:val="32"/>
        </w:rPr>
        <w:t>单位2019年度收入总计</w:t>
      </w:r>
      <w:r>
        <w:rPr>
          <w:rFonts w:hint="eastAsia" w:ascii="楷体" w:hAnsi="楷体" w:eastAsia="楷体" w:cs="楷体"/>
          <w:sz w:val="32"/>
          <w:lang w:val="en-US" w:eastAsia="zh-CN"/>
        </w:rPr>
        <w:t>3376.59</w:t>
      </w:r>
      <w:r>
        <w:rPr>
          <w:rFonts w:hint="eastAsia" w:ascii="楷体" w:hAnsi="楷体" w:eastAsia="楷体" w:cs="楷体"/>
          <w:sz w:val="32"/>
        </w:rPr>
        <w:t>万元，比上年同期减少</w:t>
      </w:r>
      <w:r>
        <w:rPr>
          <w:rFonts w:hint="eastAsia" w:ascii="楷体" w:hAnsi="楷体" w:eastAsia="楷体" w:cs="楷体"/>
          <w:sz w:val="32"/>
          <w:lang w:val="en-US" w:eastAsia="zh-CN"/>
        </w:rPr>
        <w:t>1900.94</w:t>
      </w:r>
      <w:r>
        <w:rPr>
          <w:rFonts w:hint="eastAsia" w:ascii="楷体" w:hAnsi="楷体" w:eastAsia="楷体" w:cs="楷体"/>
          <w:sz w:val="32"/>
        </w:rPr>
        <w:t>万元，下降</w:t>
      </w:r>
      <w:r>
        <w:rPr>
          <w:rFonts w:hint="eastAsia" w:ascii="楷体" w:hAnsi="楷体" w:eastAsia="楷体" w:cs="楷体"/>
          <w:sz w:val="32"/>
          <w:lang w:val="en-US" w:eastAsia="zh-CN"/>
        </w:rPr>
        <w:t>36.02</w:t>
      </w:r>
      <w:r>
        <w:rPr>
          <w:rFonts w:hint="eastAsia" w:ascii="楷体" w:hAnsi="楷体" w:eastAsia="楷体" w:cs="楷体"/>
          <w:sz w:val="32"/>
        </w:rPr>
        <w:t>%；支出总计</w:t>
      </w:r>
      <w:r>
        <w:rPr>
          <w:rFonts w:hint="eastAsia" w:ascii="楷体" w:hAnsi="楷体" w:eastAsia="楷体" w:cs="楷体"/>
          <w:sz w:val="32"/>
          <w:lang w:val="en-US" w:eastAsia="zh-CN"/>
        </w:rPr>
        <w:t>5083.56</w:t>
      </w:r>
      <w:r>
        <w:rPr>
          <w:rFonts w:hint="eastAsia" w:ascii="楷体" w:hAnsi="楷体" w:eastAsia="楷体" w:cs="楷体"/>
          <w:sz w:val="32"/>
        </w:rPr>
        <w:t>万元，比上年同期增加</w:t>
      </w:r>
      <w:r>
        <w:rPr>
          <w:rFonts w:hint="eastAsia" w:ascii="楷体" w:hAnsi="楷体" w:eastAsia="楷体" w:cs="楷体"/>
          <w:sz w:val="32"/>
          <w:lang w:val="en-US" w:eastAsia="zh-CN"/>
        </w:rPr>
        <w:t>3103.21</w:t>
      </w:r>
      <w:r>
        <w:rPr>
          <w:rFonts w:hint="eastAsia" w:ascii="楷体" w:hAnsi="楷体" w:eastAsia="楷体" w:cs="楷体"/>
          <w:sz w:val="32"/>
        </w:rPr>
        <w:t>万元，增长</w:t>
      </w:r>
      <w:r>
        <w:rPr>
          <w:rFonts w:hint="eastAsia" w:ascii="楷体" w:hAnsi="楷体" w:eastAsia="楷体" w:cs="楷体"/>
          <w:sz w:val="32"/>
          <w:lang w:val="en-US" w:eastAsia="zh-CN"/>
        </w:rPr>
        <w:t>156.7</w:t>
      </w:r>
      <w:r>
        <w:rPr>
          <w:rFonts w:hint="eastAsia" w:ascii="楷体" w:hAnsi="楷体" w:eastAsia="楷体" w:cs="楷体"/>
          <w:sz w:val="32"/>
        </w:rPr>
        <w:t>%；。主要原因：</w:t>
      </w:r>
      <w:r>
        <w:rPr>
          <w:rFonts w:hint="eastAsia" w:ascii="楷体" w:hAnsi="楷体" w:eastAsia="楷体" w:cs="楷体"/>
          <w:sz w:val="32"/>
          <w:lang w:eastAsia="zh-CN"/>
        </w:rPr>
        <w:t>农民工进城购房补贴和对局属单位工作经费的补助。</w:t>
      </w:r>
    </w:p>
    <w:p>
      <w:pPr>
        <w:ind w:firstLine="640" w:firstLineChars="200"/>
        <w:jc w:val="left"/>
        <w:rPr>
          <w:rFonts w:hint="eastAsia" w:ascii="楷体" w:hAnsi="楷体" w:eastAsia="楷体" w:cs="楷体"/>
          <w:sz w:val="32"/>
        </w:rPr>
      </w:pPr>
      <w:r>
        <w:rPr>
          <w:rFonts w:hint="eastAsia" w:ascii="楷体" w:hAnsi="楷体" w:eastAsia="楷体" w:cs="楷体"/>
          <w:sz w:val="32"/>
        </w:rPr>
        <w:t>二、关于</w:t>
      </w:r>
      <w:r>
        <w:rPr>
          <w:rFonts w:hint="eastAsia" w:ascii="楷体" w:hAnsi="楷体" w:eastAsia="楷体" w:cs="楷体"/>
          <w:sz w:val="32"/>
          <w:lang w:eastAsia="zh-CN"/>
        </w:rPr>
        <w:t>益阳市住房和城乡建设局（本级）</w:t>
      </w:r>
      <w:r>
        <w:rPr>
          <w:rFonts w:hint="eastAsia" w:ascii="楷体" w:hAnsi="楷体" w:eastAsia="楷体" w:cs="楷体"/>
          <w:sz w:val="32"/>
        </w:rPr>
        <w:t>单位2019 年度收入决算情况说明</w:t>
      </w:r>
    </w:p>
    <w:p>
      <w:pPr>
        <w:ind w:firstLine="640"/>
        <w:jc w:val="left"/>
        <w:rPr>
          <w:rFonts w:hint="eastAsia" w:ascii="楷体" w:hAnsi="楷体" w:eastAsia="楷体" w:cs="楷体"/>
          <w:sz w:val="32"/>
        </w:rPr>
      </w:pPr>
      <w:r>
        <w:rPr>
          <w:rFonts w:hint="eastAsia" w:ascii="楷体" w:hAnsi="楷体" w:eastAsia="楷体" w:cs="楷体"/>
          <w:sz w:val="32"/>
        </w:rPr>
        <w:t>2019年度收入合计</w:t>
      </w:r>
      <w:r>
        <w:rPr>
          <w:rFonts w:hint="eastAsia" w:ascii="楷体" w:hAnsi="楷体" w:eastAsia="楷体" w:cs="楷体"/>
          <w:sz w:val="32"/>
          <w:lang w:val="en-US" w:eastAsia="zh-CN"/>
        </w:rPr>
        <w:t>3376.59</w:t>
      </w:r>
      <w:r>
        <w:rPr>
          <w:rFonts w:hint="eastAsia" w:ascii="楷体" w:hAnsi="楷体" w:eastAsia="楷体" w:cs="楷体"/>
          <w:sz w:val="32"/>
        </w:rPr>
        <w:t>万元，其中：财政拨款收入</w:t>
      </w:r>
      <w:r>
        <w:rPr>
          <w:rFonts w:hint="eastAsia" w:ascii="楷体" w:hAnsi="楷体" w:eastAsia="楷体" w:cs="楷体"/>
          <w:sz w:val="32"/>
          <w:lang w:val="en-US" w:eastAsia="zh-CN"/>
        </w:rPr>
        <w:t>2071.66</w:t>
      </w:r>
      <w:r>
        <w:rPr>
          <w:rFonts w:hint="eastAsia" w:ascii="楷体" w:hAnsi="楷体" w:eastAsia="楷体" w:cs="楷体"/>
          <w:sz w:val="32"/>
        </w:rPr>
        <w:t>万元，占</w:t>
      </w:r>
      <w:r>
        <w:rPr>
          <w:rFonts w:hint="eastAsia" w:ascii="楷体" w:hAnsi="楷体" w:eastAsia="楷体" w:cs="楷体"/>
          <w:sz w:val="32"/>
          <w:lang w:val="en-US" w:eastAsia="zh-CN"/>
        </w:rPr>
        <w:t>61.35</w:t>
      </w:r>
      <w:r>
        <w:rPr>
          <w:rFonts w:hint="eastAsia" w:ascii="楷体" w:hAnsi="楷体" w:eastAsia="楷体" w:cs="楷体"/>
          <w:sz w:val="32"/>
        </w:rPr>
        <w:t>%；其他收入</w:t>
      </w:r>
      <w:r>
        <w:rPr>
          <w:rFonts w:hint="eastAsia" w:ascii="楷体" w:hAnsi="楷体" w:eastAsia="楷体" w:cs="楷体"/>
          <w:sz w:val="32"/>
          <w:lang w:val="en-US" w:eastAsia="zh-CN"/>
        </w:rPr>
        <w:t>1304.93</w:t>
      </w:r>
      <w:r>
        <w:rPr>
          <w:rFonts w:hint="eastAsia" w:ascii="楷体" w:hAnsi="楷体" w:eastAsia="楷体" w:cs="楷体"/>
          <w:sz w:val="32"/>
        </w:rPr>
        <w:t>万元，占</w:t>
      </w:r>
      <w:r>
        <w:rPr>
          <w:rFonts w:hint="eastAsia" w:ascii="楷体" w:hAnsi="楷体" w:eastAsia="楷体" w:cs="楷体"/>
          <w:sz w:val="32"/>
          <w:lang w:val="en-US" w:eastAsia="zh-CN"/>
        </w:rPr>
        <w:t>38.65</w:t>
      </w:r>
      <w:r>
        <w:rPr>
          <w:rFonts w:hint="eastAsia" w:ascii="楷体" w:hAnsi="楷体" w:eastAsia="楷体" w:cs="楷体"/>
          <w:sz w:val="32"/>
        </w:rPr>
        <w:t>%</w:t>
      </w:r>
      <w:r>
        <w:rPr>
          <w:rFonts w:hint="eastAsia" w:ascii="楷体" w:hAnsi="楷体" w:eastAsia="楷体" w:cs="楷体"/>
          <w:sz w:val="32"/>
          <w:lang w:eastAsia="zh-CN"/>
        </w:rPr>
        <w:t>。</w:t>
      </w:r>
      <w:r>
        <w:rPr>
          <w:rFonts w:hint="eastAsia" w:ascii="楷体" w:hAnsi="楷体" w:eastAsia="楷体" w:cs="楷体"/>
          <w:sz w:val="32"/>
        </w:rPr>
        <w:t xml:space="preserve"> </w:t>
      </w:r>
    </w:p>
    <w:p>
      <w:pPr>
        <w:ind w:firstLine="640" w:firstLineChars="200"/>
        <w:jc w:val="left"/>
        <w:rPr>
          <w:rFonts w:hint="eastAsia" w:ascii="楷体" w:hAnsi="楷体" w:eastAsia="楷体" w:cs="楷体"/>
          <w:sz w:val="32"/>
        </w:rPr>
      </w:pPr>
      <w:r>
        <w:rPr>
          <w:rFonts w:hint="eastAsia" w:ascii="楷体" w:hAnsi="楷体" w:eastAsia="楷体" w:cs="楷体"/>
          <w:sz w:val="32"/>
        </w:rPr>
        <w:t>三、关于</w:t>
      </w:r>
      <w:r>
        <w:rPr>
          <w:rFonts w:hint="eastAsia" w:ascii="楷体" w:hAnsi="楷体" w:eastAsia="楷体" w:cs="楷体"/>
          <w:sz w:val="32"/>
          <w:lang w:eastAsia="zh-CN"/>
        </w:rPr>
        <w:t>益阳市住房和城乡建设局（本级）</w:t>
      </w:r>
      <w:r>
        <w:rPr>
          <w:rFonts w:hint="eastAsia" w:ascii="楷体" w:hAnsi="楷体" w:eastAsia="楷体" w:cs="楷体"/>
          <w:sz w:val="32"/>
        </w:rPr>
        <w:t>单位2019年度支出决算情况说明</w:t>
      </w:r>
    </w:p>
    <w:p>
      <w:pPr>
        <w:ind w:firstLine="640"/>
        <w:jc w:val="left"/>
        <w:rPr>
          <w:rFonts w:hint="eastAsia" w:ascii="楷体" w:hAnsi="楷体" w:eastAsia="楷体" w:cs="楷体"/>
          <w:sz w:val="32"/>
          <w:lang w:eastAsia="zh-CN"/>
        </w:rPr>
      </w:pPr>
      <w:r>
        <w:rPr>
          <w:rFonts w:hint="eastAsia" w:ascii="楷体" w:hAnsi="楷体" w:eastAsia="楷体" w:cs="楷体"/>
          <w:sz w:val="32"/>
        </w:rPr>
        <w:t>2019年度支出合计</w:t>
      </w:r>
      <w:r>
        <w:rPr>
          <w:rFonts w:hint="eastAsia" w:ascii="楷体" w:hAnsi="楷体" w:eastAsia="楷体" w:cs="楷体"/>
          <w:sz w:val="32"/>
          <w:lang w:val="en-US" w:eastAsia="zh-CN"/>
        </w:rPr>
        <w:t>5083.55</w:t>
      </w:r>
      <w:r>
        <w:rPr>
          <w:rFonts w:hint="eastAsia" w:ascii="楷体" w:hAnsi="楷体" w:eastAsia="楷体" w:cs="楷体"/>
          <w:sz w:val="32"/>
        </w:rPr>
        <w:t>万元，其中：基本支出</w:t>
      </w:r>
      <w:r>
        <w:rPr>
          <w:rFonts w:hint="eastAsia" w:ascii="楷体" w:hAnsi="楷体" w:eastAsia="楷体" w:cs="楷体"/>
          <w:sz w:val="32"/>
          <w:lang w:val="en-US" w:eastAsia="zh-CN"/>
        </w:rPr>
        <w:t>1030.11</w:t>
      </w:r>
      <w:r>
        <w:rPr>
          <w:rFonts w:hint="eastAsia" w:ascii="楷体" w:hAnsi="楷体" w:eastAsia="楷体" w:cs="楷体"/>
          <w:sz w:val="32"/>
        </w:rPr>
        <w:t>万元，占</w:t>
      </w:r>
      <w:r>
        <w:rPr>
          <w:rFonts w:hint="eastAsia" w:ascii="楷体" w:hAnsi="楷体" w:eastAsia="楷体" w:cs="楷体"/>
          <w:sz w:val="32"/>
          <w:lang w:val="en-US" w:eastAsia="zh-CN"/>
        </w:rPr>
        <w:t>20.26</w:t>
      </w:r>
      <w:r>
        <w:rPr>
          <w:rFonts w:hint="eastAsia" w:ascii="楷体" w:hAnsi="楷体" w:eastAsia="楷体" w:cs="楷体"/>
          <w:sz w:val="32"/>
        </w:rPr>
        <w:t>%；项目支出</w:t>
      </w:r>
      <w:r>
        <w:rPr>
          <w:rFonts w:hint="eastAsia" w:ascii="楷体" w:hAnsi="楷体" w:eastAsia="楷体" w:cs="楷体"/>
          <w:sz w:val="32"/>
          <w:lang w:val="en-US" w:eastAsia="zh-CN"/>
        </w:rPr>
        <w:t>4053.45</w:t>
      </w:r>
      <w:r>
        <w:rPr>
          <w:rFonts w:hint="eastAsia" w:ascii="楷体" w:hAnsi="楷体" w:eastAsia="楷体" w:cs="楷体"/>
          <w:sz w:val="32"/>
        </w:rPr>
        <w:t>万元，占</w:t>
      </w:r>
      <w:r>
        <w:rPr>
          <w:rFonts w:hint="eastAsia" w:ascii="楷体" w:hAnsi="楷体" w:eastAsia="楷体" w:cs="楷体"/>
          <w:sz w:val="32"/>
          <w:lang w:val="en-US" w:eastAsia="zh-CN"/>
        </w:rPr>
        <w:t>79.74</w:t>
      </w:r>
      <w:r>
        <w:rPr>
          <w:rFonts w:hint="eastAsia" w:ascii="楷体" w:hAnsi="楷体" w:eastAsia="楷体" w:cs="楷体"/>
          <w:sz w:val="32"/>
        </w:rPr>
        <w:t>%</w:t>
      </w:r>
      <w:r>
        <w:rPr>
          <w:rFonts w:hint="eastAsia" w:ascii="楷体" w:hAnsi="楷体" w:eastAsia="楷体" w:cs="楷体"/>
          <w:sz w:val="32"/>
          <w:lang w:eastAsia="zh-CN"/>
        </w:rPr>
        <w:t>。</w:t>
      </w:r>
    </w:p>
    <w:p>
      <w:pPr>
        <w:ind w:firstLine="640"/>
        <w:jc w:val="left"/>
        <w:rPr>
          <w:rFonts w:hint="eastAsia" w:ascii="楷体" w:hAnsi="楷体" w:eastAsia="楷体" w:cs="楷体"/>
          <w:sz w:val="32"/>
        </w:rPr>
      </w:pPr>
    </w:p>
    <w:p>
      <w:pPr>
        <w:ind w:firstLine="640"/>
        <w:jc w:val="left"/>
        <w:rPr>
          <w:rFonts w:hint="eastAsia" w:ascii="楷体" w:hAnsi="楷体" w:eastAsia="楷体" w:cs="楷体"/>
          <w:sz w:val="32"/>
        </w:rPr>
      </w:pPr>
      <w:r>
        <w:rPr>
          <w:rFonts w:hint="eastAsia" w:ascii="楷体" w:hAnsi="楷体" w:eastAsia="楷体" w:cs="楷体"/>
          <w:sz w:val="32"/>
        </w:rPr>
        <w:t xml:space="preserve"> 四、关于</w:t>
      </w:r>
      <w:r>
        <w:rPr>
          <w:rFonts w:hint="eastAsia" w:ascii="楷体" w:hAnsi="楷体" w:eastAsia="楷体" w:cs="楷体"/>
          <w:sz w:val="32"/>
          <w:lang w:eastAsia="zh-CN"/>
        </w:rPr>
        <w:t>益阳市住房和城乡建设局（本级）</w:t>
      </w:r>
      <w:r>
        <w:rPr>
          <w:rFonts w:hint="eastAsia" w:ascii="楷体" w:hAnsi="楷体" w:eastAsia="楷体" w:cs="楷体"/>
          <w:sz w:val="32"/>
        </w:rPr>
        <w:t>单位2019 年度财政拨款收入支出决算总体情况说明</w:t>
      </w:r>
    </w:p>
    <w:p>
      <w:pPr>
        <w:ind w:firstLine="640"/>
        <w:jc w:val="left"/>
        <w:rPr>
          <w:rFonts w:hint="eastAsia" w:ascii="楷体" w:hAnsi="楷体" w:eastAsia="楷体" w:cs="楷体"/>
          <w:sz w:val="32"/>
        </w:rPr>
      </w:pPr>
      <w:r>
        <w:rPr>
          <w:rFonts w:hint="eastAsia" w:ascii="楷体" w:hAnsi="楷体" w:eastAsia="楷体" w:cs="楷体"/>
          <w:sz w:val="32"/>
        </w:rPr>
        <w:t xml:space="preserve"> 2019 年度财政拨款收入总计</w:t>
      </w:r>
      <w:r>
        <w:rPr>
          <w:rFonts w:hint="eastAsia" w:ascii="楷体" w:hAnsi="楷体" w:eastAsia="楷体" w:cs="楷体"/>
          <w:sz w:val="32"/>
          <w:lang w:val="en-US" w:eastAsia="zh-CN"/>
        </w:rPr>
        <w:t>2071.66</w:t>
      </w:r>
      <w:r>
        <w:rPr>
          <w:rFonts w:hint="eastAsia" w:ascii="楷体" w:hAnsi="楷体" w:eastAsia="楷体" w:cs="楷体"/>
          <w:sz w:val="32"/>
        </w:rPr>
        <w:t>万元，比上年同期减少</w:t>
      </w:r>
      <w:r>
        <w:rPr>
          <w:rFonts w:hint="eastAsia" w:ascii="楷体" w:hAnsi="楷体" w:eastAsia="楷体" w:cs="楷体"/>
          <w:sz w:val="32"/>
          <w:lang w:val="en-US" w:eastAsia="zh-CN"/>
        </w:rPr>
        <w:t>2700.94</w:t>
      </w:r>
      <w:r>
        <w:rPr>
          <w:rFonts w:hint="eastAsia" w:ascii="楷体" w:hAnsi="楷体" w:eastAsia="楷体" w:cs="楷体"/>
          <w:sz w:val="32"/>
        </w:rPr>
        <w:t>万元，下降</w:t>
      </w:r>
      <w:r>
        <w:rPr>
          <w:rFonts w:hint="eastAsia" w:ascii="楷体" w:hAnsi="楷体" w:eastAsia="楷体" w:cs="楷体"/>
          <w:sz w:val="32"/>
          <w:lang w:val="en-US" w:eastAsia="zh-CN"/>
        </w:rPr>
        <w:t>56.59</w:t>
      </w:r>
      <w:r>
        <w:rPr>
          <w:rFonts w:hint="eastAsia" w:ascii="楷体" w:hAnsi="楷体" w:eastAsia="楷体" w:cs="楷体"/>
          <w:sz w:val="32"/>
        </w:rPr>
        <w:t>%；财政拨款支出总计</w:t>
      </w:r>
      <w:r>
        <w:rPr>
          <w:rFonts w:hint="eastAsia" w:ascii="楷体" w:hAnsi="楷体" w:eastAsia="楷体" w:cs="楷体"/>
          <w:sz w:val="32"/>
          <w:lang w:val="en-US" w:eastAsia="zh-CN"/>
        </w:rPr>
        <w:t>4077.73</w:t>
      </w:r>
      <w:r>
        <w:rPr>
          <w:rFonts w:hint="eastAsia" w:ascii="楷体" w:hAnsi="楷体" w:eastAsia="楷体" w:cs="楷体"/>
          <w:sz w:val="32"/>
        </w:rPr>
        <w:t>万元，比上年同期增加</w:t>
      </w:r>
      <w:r>
        <w:rPr>
          <w:rFonts w:hint="eastAsia" w:ascii="楷体" w:hAnsi="楷体" w:eastAsia="楷体" w:cs="楷体"/>
          <w:sz w:val="32"/>
          <w:lang w:val="en-US" w:eastAsia="zh-CN"/>
        </w:rPr>
        <w:t>2409.41</w:t>
      </w:r>
      <w:r>
        <w:rPr>
          <w:rFonts w:hint="eastAsia" w:ascii="楷体" w:hAnsi="楷体" w:eastAsia="楷体" w:cs="楷体"/>
          <w:sz w:val="32"/>
        </w:rPr>
        <w:t>万元，增长</w:t>
      </w:r>
      <w:r>
        <w:rPr>
          <w:rFonts w:hint="eastAsia" w:ascii="楷体" w:hAnsi="楷体" w:eastAsia="楷体" w:cs="楷体"/>
          <w:sz w:val="32"/>
          <w:lang w:val="en-US" w:eastAsia="zh-CN"/>
        </w:rPr>
        <w:t>144.42</w:t>
      </w:r>
      <w:r>
        <w:rPr>
          <w:rFonts w:hint="eastAsia" w:ascii="楷体" w:hAnsi="楷体" w:eastAsia="楷体" w:cs="楷体"/>
          <w:sz w:val="32"/>
        </w:rPr>
        <w:t>%。主要原因：</w:t>
      </w:r>
      <w:r>
        <w:rPr>
          <w:rFonts w:hint="eastAsia" w:ascii="楷体" w:hAnsi="楷体" w:eastAsia="楷体" w:cs="楷体"/>
          <w:sz w:val="32"/>
          <w:lang w:eastAsia="zh-CN"/>
        </w:rPr>
        <w:t>农民工进城购房补贴和对局属单位工作经费的补助。</w:t>
      </w:r>
    </w:p>
    <w:p>
      <w:pPr>
        <w:ind w:firstLine="640" w:firstLineChars="200"/>
        <w:jc w:val="left"/>
        <w:rPr>
          <w:rFonts w:hint="eastAsia" w:ascii="楷体" w:hAnsi="楷体" w:eastAsia="楷体" w:cs="楷体"/>
          <w:sz w:val="32"/>
        </w:rPr>
      </w:pPr>
      <w:r>
        <w:rPr>
          <w:rFonts w:hint="eastAsia" w:ascii="楷体" w:hAnsi="楷体" w:eastAsia="楷体" w:cs="楷体"/>
          <w:sz w:val="32"/>
        </w:rPr>
        <w:t>五、关于</w:t>
      </w:r>
      <w:r>
        <w:rPr>
          <w:rFonts w:hint="eastAsia" w:ascii="楷体" w:hAnsi="楷体" w:eastAsia="楷体" w:cs="楷体"/>
          <w:sz w:val="32"/>
          <w:lang w:eastAsia="zh-CN"/>
        </w:rPr>
        <w:t>益阳市住房和城乡建设局（本级）</w:t>
      </w:r>
      <w:r>
        <w:rPr>
          <w:rFonts w:hint="eastAsia" w:ascii="楷体" w:hAnsi="楷体" w:eastAsia="楷体" w:cs="楷体"/>
          <w:sz w:val="32"/>
        </w:rPr>
        <w:t>单位2019 年度一般公共预算财政拨款收入支出决算情况说明</w:t>
      </w:r>
    </w:p>
    <w:p>
      <w:pPr>
        <w:ind w:firstLine="320"/>
        <w:jc w:val="left"/>
        <w:rPr>
          <w:rFonts w:hint="eastAsia" w:ascii="楷体" w:hAnsi="楷体" w:eastAsia="楷体" w:cs="楷体"/>
          <w:sz w:val="32"/>
        </w:rPr>
      </w:pPr>
      <w:r>
        <w:rPr>
          <w:rFonts w:hint="eastAsia" w:ascii="楷体" w:hAnsi="楷体" w:eastAsia="楷体" w:cs="楷体"/>
          <w:sz w:val="32"/>
        </w:rPr>
        <w:t>（一）一般公共预算财政拨款收入支出决算总体情况。</w:t>
      </w:r>
    </w:p>
    <w:p>
      <w:pPr>
        <w:ind w:firstLine="640"/>
        <w:jc w:val="left"/>
        <w:rPr>
          <w:rFonts w:hint="eastAsia" w:ascii="楷体" w:hAnsi="楷体" w:eastAsia="楷体" w:cs="楷体"/>
          <w:sz w:val="32"/>
        </w:rPr>
      </w:pPr>
      <w:r>
        <w:rPr>
          <w:rFonts w:hint="eastAsia" w:ascii="楷体" w:hAnsi="楷体" w:eastAsia="楷体" w:cs="楷体"/>
          <w:sz w:val="32"/>
        </w:rPr>
        <w:t>2019 年度一般公共预算财政拨款收入总计</w:t>
      </w:r>
      <w:r>
        <w:rPr>
          <w:rFonts w:hint="eastAsia" w:ascii="楷体" w:hAnsi="楷体" w:eastAsia="楷体" w:cs="楷体"/>
          <w:sz w:val="32"/>
          <w:lang w:val="en-US" w:eastAsia="zh-CN"/>
        </w:rPr>
        <w:t>2071.66</w:t>
      </w:r>
      <w:r>
        <w:rPr>
          <w:rFonts w:hint="eastAsia" w:ascii="楷体" w:hAnsi="楷体" w:eastAsia="楷体" w:cs="楷体"/>
          <w:sz w:val="32"/>
        </w:rPr>
        <w:t>万元，比上年同期减少</w:t>
      </w:r>
      <w:r>
        <w:rPr>
          <w:rFonts w:hint="eastAsia" w:ascii="楷体" w:hAnsi="楷体" w:eastAsia="楷体" w:cs="楷体"/>
          <w:sz w:val="32"/>
          <w:lang w:val="en-US" w:eastAsia="zh-CN"/>
        </w:rPr>
        <w:t>2380.94</w:t>
      </w:r>
      <w:r>
        <w:rPr>
          <w:rFonts w:hint="eastAsia" w:ascii="楷体" w:hAnsi="楷体" w:eastAsia="楷体" w:cs="楷体"/>
          <w:sz w:val="32"/>
        </w:rPr>
        <w:t>万元，下降</w:t>
      </w:r>
      <w:r>
        <w:rPr>
          <w:rFonts w:hint="eastAsia" w:ascii="楷体" w:hAnsi="楷体" w:eastAsia="楷体" w:cs="楷体"/>
          <w:sz w:val="32"/>
          <w:lang w:val="en-US" w:eastAsia="zh-CN"/>
        </w:rPr>
        <w:t>52.47</w:t>
      </w:r>
      <w:r>
        <w:rPr>
          <w:rFonts w:hint="eastAsia" w:ascii="楷体" w:hAnsi="楷体" w:eastAsia="楷体" w:cs="楷体"/>
          <w:sz w:val="32"/>
        </w:rPr>
        <w:t>%；一般公共预算财政拨款支出总计</w:t>
      </w:r>
      <w:r>
        <w:rPr>
          <w:rFonts w:hint="eastAsia" w:ascii="楷体" w:hAnsi="楷体" w:eastAsia="楷体" w:cs="楷体"/>
          <w:sz w:val="32"/>
          <w:lang w:val="en-US" w:eastAsia="zh-CN"/>
        </w:rPr>
        <w:t>3757.73</w:t>
      </w:r>
      <w:r>
        <w:rPr>
          <w:rFonts w:hint="eastAsia" w:ascii="楷体" w:hAnsi="楷体" w:eastAsia="楷体" w:cs="楷体"/>
          <w:sz w:val="32"/>
        </w:rPr>
        <w:t>万元，比上年同期增加</w:t>
      </w:r>
      <w:r>
        <w:rPr>
          <w:rFonts w:hint="eastAsia" w:ascii="楷体" w:hAnsi="楷体" w:eastAsia="楷体" w:cs="楷体"/>
          <w:sz w:val="32"/>
          <w:lang w:val="en-US" w:eastAsia="zh-CN"/>
        </w:rPr>
        <w:t>2089.41</w:t>
      </w:r>
      <w:r>
        <w:rPr>
          <w:rFonts w:hint="eastAsia" w:ascii="楷体" w:hAnsi="楷体" w:eastAsia="楷体" w:cs="楷体"/>
          <w:sz w:val="32"/>
        </w:rPr>
        <w:t>万元，增长</w:t>
      </w:r>
      <w:r>
        <w:rPr>
          <w:rFonts w:hint="eastAsia" w:ascii="楷体" w:hAnsi="楷体" w:eastAsia="楷体" w:cs="楷体"/>
          <w:sz w:val="32"/>
          <w:lang w:val="en-US" w:eastAsia="zh-CN"/>
        </w:rPr>
        <w:t>125.24</w:t>
      </w:r>
      <w:r>
        <w:rPr>
          <w:rFonts w:hint="eastAsia" w:ascii="楷体" w:hAnsi="楷体" w:eastAsia="楷体" w:cs="楷体"/>
          <w:sz w:val="32"/>
        </w:rPr>
        <w:t>%。主要原因：</w:t>
      </w:r>
      <w:r>
        <w:rPr>
          <w:rFonts w:hint="eastAsia" w:ascii="楷体" w:hAnsi="楷体" w:eastAsia="楷体" w:cs="楷体"/>
          <w:sz w:val="32"/>
          <w:lang w:eastAsia="zh-CN"/>
        </w:rPr>
        <w:t>农民工进城购房补贴和对局属单位工作经费的补助。</w:t>
      </w:r>
    </w:p>
    <w:p>
      <w:pPr>
        <w:ind w:firstLine="640" w:firstLineChars="200"/>
        <w:jc w:val="left"/>
        <w:rPr>
          <w:rFonts w:hint="eastAsia" w:ascii="楷体" w:hAnsi="楷体" w:eastAsia="楷体" w:cs="楷体"/>
          <w:sz w:val="32"/>
        </w:rPr>
      </w:pPr>
      <w:r>
        <w:rPr>
          <w:rFonts w:hint="eastAsia" w:ascii="楷体" w:hAnsi="楷体" w:eastAsia="楷体" w:cs="楷体"/>
          <w:sz w:val="32"/>
        </w:rPr>
        <w:t>（二）一般公共预算财政拨款支出决算构成情况。</w:t>
      </w:r>
    </w:p>
    <w:p>
      <w:pPr>
        <w:ind w:firstLine="640" w:firstLineChars="200"/>
        <w:jc w:val="left"/>
        <w:rPr>
          <w:rFonts w:hint="eastAsia" w:ascii="楷体" w:hAnsi="楷体" w:eastAsia="楷体" w:cs="楷体"/>
          <w:sz w:val="32"/>
        </w:rPr>
      </w:pPr>
      <w:r>
        <w:rPr>
          <w:rFonts w:hint="eastAsia" w:ascii="楷体" w:hAnsi="楷体" w:eastAsia="楷体" w:cs="楷体"/>
          <w:sz w:val="32"/>
        </w:rPr>
        <w:t>2019 年度财政拨款支出</w:t>
      </w:r>
      <w:r>
        <w:rPr>
          <w:rFonts w:hint="eastAsia" w:ascii="楷体" w:hAnsi="楷体" w:eastAsia="楷体" w:cs="楷体"/>
          <w:sz w:val="32"/>
          <w:lang w:val="en-US" w:eastAsia="zh-CN"/>
        </w:rPr>
        <w:t>3757.73</w:t>
      </w:r>
      <w:r>
        <w:rPr>
          <w:rFonts w:hint="eastAsia" w:ascii="楷体" w:hAnsi="楷体" w:eastAsia="楷体" w:cs="楷体"/>
          <w:sz w:val="32"/>
        </w:rPr>
        <w:t>万元，主要用于以下方面： 一般公共服务（类）支出</w:t>
      </w:r>
      <w:r>
        <w:rPr>
          <w:rFonts w:hint="eastAsia" w:ascii="楷体" w:hAnsi="楷体" w:eastAsia="楷体" w:cs="楷体"/>
          <w:sz w:val="32"/>
          <w:lang w:val="en-US" w:eastAsia="zh-CN"/>
        </w:rPr>
        <w:t>38.97</w:t>
      </w:r>
      <w:r>
        <w:rPr>
          <w:rFonts w:hint="eastAsia" w:ascii="楷体" w:hAnsi="楷体" w:eastAsia="楷体" w:cs="楷体"/>
          <w:sz w:val="32"/>
        </w:rPr>
        <w:t xml:space="preserve">万元，占 </w:t>
      </w:r>
      <w:r>
        <w:rPr>
          <w:rFonts w:hint="eastAsia" w:ascii="楷体" w:hAnsi="楷体" w:eastAsia="楷体" w:cs="楷体"/>
          <w:sz w:val="32"/>
          <w:lang w:val="en-US" w:eastAsia="zh-CN"/>
        </w:rPr>
        <w:t>1.04</w:t>
      </w:r>
      <w:r>
        <w:rPr>
          <w:rFonts w:hint="eastAsia" w:ascii="楷体" w:hAnsi="楷体" w:eastAsia="楷体" w:cs="楷体"/>
          <w:sz w:val="32"/>
        </w:rPr>
        <w:t>%</w:t>
      </w:r>
      <w:r>
        <w:rPr>
          <w:rFonts w:hint="eastAsia" w:ascii="楷体" w:hAnsi="楷体" w:eastAsia="楷体" w:cs="楷体"/>
          <w:sz w:val="32"/>
          <w:lang w:eastAsia="zh-CN"/>
        </w:rPr>
        <w:t>；</w:t>
      </w:r>
      <w:r>
        <w:rPr>
          <w:rFonts w:hint="eastAsia" w:ascii="楷体" w:hAnsi="楷体" w:eastAsia="楷体" w:cs="楷体"/>
          <w:sz w:val="32"/>
        </w:rPr>
        <w:t xml:space="preserve"> 教育（类）支出</w:t>
      </w:r>
      <w:r>
        <w:rPr>
          <w:rFonts w:hint="eastAsia" w:ascii="楷体" w:hAnsi="楷体" w:eastAsia="楷体" w:cs="楷体"/>
          <w:sz w:val="32"/>
          <w:lang w:val="en-US" w:eastAsia="zh-CN"/>
        </w:rPr>
        <w:t>12.06</w:t>
      </w:r>
      <w:r>
        <w:rPr>
          <w:rFonts w:hint="eastAsia" w:ascii="楷体" w:hAnsi="楷体" w:eastAsia="楷体" w:cs="楷体"/>
          <w:sz w:val="32"/>
        </w:rPr>
        <w:t>万元，占</w:t>
      </w:r>
      <w:r>
        <w:rPr>
          <w:rFonts w:hint="eastAsia" w:ascii="楷体" w:hAnsi="楷体" w:eastAsia="楷体" w:cs="楷体"/>
          <w:sz w:val="32"/>
          <w:lang w:val="en-US" w:eastAsia="zh-CN"/>
        </w:rPr>
        <w:t>0.32</w:t>
      </w:r>
      <w:r>
        <w:rPr>
          <w:rFonts w:hint="eastAsia" w:ascii="楷体" w:hAnsi="楷体" w:eastAsia="楷体" w:cs="楷体"/>
          <w:sz w:val="32"/>
        </w:rPr>
        <w:t>%； 科学技术（类）支出</w:t>
      </w:r>
      <w:r>
        <w:rPr>
          <w:rFonts w:hint="eastAsia" w:ascii="楷体" w:hAnsi="楷体" w:eastAsia="楷体" w:cs="楷体"/>
          <w:sz w:val="32"/>
          <w:lang w:val="en-US" w:eastAsia="zh-CN"/>
        </w:rPr>
        <w:t>2</w:t>
      </w:r>
      <w:r>
        <w:rPr>
          <w:rFonts w:hint="eastAsia" w:ascii="楷体" w:hAnsi="楷体" w:eastAsia="楷体" w:cs="楷体"/>
          <w:sz w:val="32"/>
        </w:rPr>
        <w:t>万元，占</w:t>
      </w:r>
      <w:r>
        <w:rPr>
          <w:rFonts w:hint="eastAsia" w:ascii="楷体" w:hAnsi="楷体" w:eastAsia="楷体" w:cs="楷体"/>
          <w:sz w:val="32"/>
          <w:lang w:val="en-US" w:eastAsia="zh-CN"/>
        </w:rPr>
        <w:t>0.05</w:t>
      </w:r>
      <w:r>
        <w:rPr>
          <w:rFonts w:hint="eastAsia" w:ascii="楷体" w:hAnsi="楷体" w:eastAsia="楷体" w:cs="楷体"/>
          <w:sz w:val="32"/>
        </w:rPr>
        <w:t>%； 社会保障和就业（类）支出</w:t>
      </w:r>
      <w:r>
        <w:rPr>
          <w:rFonts w:hint="eastAsia" w:ascii="楷体" w:hAnsi="楷体" w:eastAsia="楷体" w:cs="楷体"/>
          <w:sz w:val="32"/>
          <w:lang w:val="en-US" w:eastAsia="zh-CN"/>
        </w:rPr>
        <w:t>51.65</w:t>
      </w:r>
      <w:r>
        <w:rPr>
          <w:rFonts w:hint="eastAsia" w:ascii="楷体" w:hAnsi="楷体" w:eastAsia="楷体" w:cs="楷体"/>
          <w:sz w:val="32"/>
        </w:rPr>
        <w:t>万元，占</w:t>
      </w:r>
      <w:r>
        <w:rPr>
          <w:rFonts w:hint="eastAsia" w:ascii="楷体" w:hAnsi="楷体" w:eastAsia="楷体" w:cs="楷体"/>
          <w:sz w:val="32"/>
          <w:lang w:val="en-US" w:eastAsia="zh-CN"/>
        </w:rPr>
        <w:t>1.37</w:t>
      </w:r>
      <w:r>
        <w:rPr>
          <w:rFonts w:hint="eastAsia" w:ascii="楷体" w:hAnsi="楷体" w:eastAsia="楷体" w:cs="楷体"/>
          <w:sz w:val="32"/>
        </w:rPr>
        <w:t>%； 住房保障（类）支出</w:t>
      </w:r>
      <w:r>
        <w:rPr>
          <w:rFonts w:hint="eastAsia" w:ascii="楷体" w:hAnsi="楷体" w:eastAsia="楷体" w:cs="楷体"/>
          <w:sz w:val="32"/>
          <w:lang w:val="en-US" w:eastAsia="zh-CN"/>
        </w:rPr>
        <w:t>47.15</w:t>
      </w:r>
      <w:r>
        <w:rPr>
          <w:rFonts w:hint="eastAsia" w:ascii="楷体" w:hAnsi="楷体" w:eastAsia="楷体" w:cs="楷体"/>
          <w:sz w:val="32"/>
        </w:rPr>
        <w:t>万元，占</w:t>
      </w:r>
      <w:r>
        <w:rPr>
          <w:rFonts w:hint="eastAsia" w:ascii="楷体" w:hAnsi="楷体" w:eastAsia="楷体" w:cs="楷体"/>
          <w:sz w:val="32"/>
          <w:lang w:val="en-US" w:eastAsia="zh-CN"/>
        </w:rPr>
        <w:t>1.25</w:t>
      </w:r>
      <w:r>
        <w:rPr>
          <w:rFonts w:hint="eastAsia" w:ascii="楷体" w:hAnsi="楷体" w:eastAsia="楷体" w:cs="楷体"/>
          <w:sz w:val="32"/>
        </w:rPr>
        <w:t>%; 卫生健康（类）支出</w:t>
      </w:r>
      <w:r>
        <w:rPr>
          <w:rFonts w:hint="eastAsia" w:ascii="楷体" w:hAnsi="楷体" w:eastAsia="楷体" w:cs="楷体"/>
          <w:sz w:val="32"/>
          <w:lang w:val="en-US" w:eastAsia="zh-CN"/>
        </w:rPr>
        <w:t>1万元</w:t>
      </w:r>
      <w:r>
        <w:rPr>
          <w:rFonts w:hint="eastAsia" w:ascii="楷体" w:hAnsi="楷体" w:eastAsia="楷体" w:cs="楷体"/>
          <w:sz w:val="32"/>
        </w:rPr>
        <w:t>，占</w:t>
      </w:r>
      <w:r>
        <w:rPr>
          <w:rFonts w:hint="eastAsia" w:ascii="楷体" w:hAnsi="楷体" w:eastAsia="楷体" w:cs="楷体"/>
          <w:sz w:val="32"/>
          <w:lang w:val="en-US" w:eastAsia="zh-CN"/>
        </w:rPr>
        <w:t>0.03</w:t>
      </w:r>
      <w:r>
        <w:rPr>
          <w:rFonts w:hint="eastAsia" w:ascii="楷体" w:hAnsi="楷体" w:eastAsia="楷体" w:cs="楷体"/>
          <w:sz w:val="32"/>
        </w:rPr>
        <w:t>%</w:t>
      </w:r>
      <w:r>
        <w:rPr>
          <w:rFonts w:hint="eastAsia" w:ascii="楷体" w:hAnsi="楷体" w:eastAsia="楷体" w:cs="楷体"/>
          <w:sz w:val="32"/>
          <w:lang w:eastAsia="zh-CN"/>
        </w:rPr>
        <w:t>；城乡社区支出</w:t>
      </w:r>
      <w:r>
        <w:rPr>
          <w:rFonts w:hint="eastAsia" w:ascii="楷体" w:hAnsi="楷体" w:eastAsia="楷体" w:cs="楷体"/>
          <w:sz w:val="32"/>
        </w:rPr>
        <w:t>（类）支出</w:t>
      </w:r>
      <w:r>
        <w:rPr>
          <w:rFonts w:hint="eastAsia" w:ascii="楷体" w:hAnsi="楷体" w:eastAsia="楷体" w:cs="楷体"/>
          <w:sz w:val="32"/>
          <w:lang w:val="en-US" w:eastAsia="zh-CN"/>
        </w:rPr>
        <w:t>1335.62</w:t>
      </w:r>
      <w:r>
        <w:rPr>
          <w:rFonts w:hint="eastAsia" w:ascii="楷体" w:hAnsi="楷体" w:eastAsia="楷体" w:cs="楷体"/>
          <w:sz w:val="32"/>
        </w:rPr>
        <w:t>万元，占</w:t>
      </w:r>
      <w:r>
        <w:rPr>
          <w:rFonts w:hint="eastAsia" w:ascii="楷体" w:hAnsi="楷体" w:eastAsia="楷体" w:cs="楷体"/>
          <w:sz w:val="32"/>
          <w:lang w:val="en-US" w:eastAsia="zh-CN"/>
        </w:rPr>
        <w:t>35.54</w:t>
      </w:r>
      <w:r>
        <w:rPr>
          <w:rFonts w:hint="eastAsia" w:ascii="楷体" w:hAnsi="楷体" w:eastAsia="楷体" w:cs="楷体"/>
          <w:sz w:val="32"/>
        </w:rPr>
        <w:t>%</w:t>
      </w:r>
      <w:r>
        <w:rPr>
          <w:rFonts w:hint="eastAsia" w:ascii="楷体" w:hAnsi="楷体" w:eastAsia="楷体" w:cs="楷体"/>
          <w:sz w:val="32"/>
          <w:lang w:eastAsia="zh-CN"/>
        </w:rPr>
        <w:t>；农林水</w:t>
      </w:r>
      <w:r>
        <w:rPr>
          <w:rFonts w:hint="eastAsia" w:ascii="楷体" w:hAnsi="楷体" w:eastAsia="楷体" w:cs="楷体"/>
          <w:sz w:val="32"/>
        </w:rPr>
        <w:t>（类）支出</w:t>
      </w:r>
      <w:r>
        <w:rPr>
          <w:rFonts w:hint="eastAsia" w:ascii="楷体" w:hAnsi="楷体" w:eastAsia="楷体" w:cs="楷体"/>
          <w:sz w:val="32"/>
          <w:lang w:val="en-US" w:eastAsia="zh-CN"/>
        </w:rPr>
        <w:t>15</w:t>
      </w:r>
      <w:r>
        <w:rPr>
          <w:rFonts w:hint="eastAsia" w:ascii="楷体" w:hAnsi="楷体" w:eastAsia="楷体" w:cs="楷体"/>
          <w:sz w:val="32"/>
        </w:rPr>
        <w:t>万元，占</w:t>
      </w:r>
      <w:r>
        <w:rPr>
          <w:rFonts w:hint="eastAsia" w:ascii="楷体" w:hAnsi="楷体" w:eastAsia="楷体" w:cs="楷体"/>
          <w:sz w:val="32"/>
          <w:lang w:val="en-US" w:eastAsia="zh-CN"/>
        </w:rPr>
        <w:t>0.4</w:t>
      </w:r>
      <w:r>
        <w:rPr>
          <w:rFonts w:hint="eastAsia" w:ascii="楷体" w:hAnsi="楷体" w:eastAsia="楷体" w:cs="楷体"/>
          <w:sz w:val="32"/>
        </w:rPr>
        <w:t>%</w:t>
      </w:r>
      <w:r>
        <w:rPr>
          <w:rFonts w:hint="eastAsia" w:ascii="楷体" w:hAnsi="楷体" w:eastAsia="楷体" w:cs="楷体"/>
          <w:sz w:val="32"/>
          <w:lang w:eastAsia="zh-CN"/>
        </w:rPr>
        <w:t>；商业服务业等</w:t>
      </w:r>
      <w:r>
        <w:rPr>
          <w:rFonts w:hint="eastAsia" w:ascii="楷体" w:hAnsi="楷体" w:eastAsia="楷体" w:cs="楷体"/>
          <w:sz w:val="32"/>
        </w:rPr>
        <w:t>（类）支出</w:t>
      </w:r>
      <w:r>
        <w:rPr>
          <w:rFonts w:hint="eastAsia" w:ascii="楷体" w:hAnsi="楷体" w:eastAsia="楷体" w:cs="楷体"/>
          <w:sz w:val="32"/>
          <w:lang w:val="en-US" w:eastAsia="zh-CN"/>
        </w:rPr>
        <w:t>0.48</w:t>
      </w:r>
      <w:r>
        <w:rPr>
          <w:rFonts w:hint="eastAsia" w:ascii="楷体" w:hAnsi="楷体" w:eastAsia="楷体" w:cs="楷体"/>
          <w:sz w:val="32"/>
        </w:rPr>
        <w:t>万元，占</w:t>
      </w:r>
      <w:r>
        <w:rPr>
          <w:rFonts w:hint="eastAsia" w:ascii="楷体" w:hAnsi="楷体" w:eastAsia="楷体" w:cs="楷体"/>
          <w:sz w:val="32"/>
          <w:lang w:val="en-US" w:eastAsia="zh-CN"/>
        </w:rPr>
        <w:t>0.01</w:t>
      </w:r>
      <w:r>
        <w:rPr>
          <w:rFonts w:hint="eastAsia" w:ascii="楷体" w:hAnsi="楷体" w:eastAsia="楷体" w:cs="楷体"/>
          <w:sz w:val="32"/>
        </w:rPr>
        <w:t>%</w:t>
      </w:r>
      <w:r>
        <w:rPr>
          <w:rFonts w:hint="eastAsia" w:ascii="楷体" w:hAnsi="楷体" w:eastAsia="楷体" w:cs="楷体"/>
          <w:sz w:val="32"/>
          <w:lang w:eastAsia="zh-CN"/>
        </w:rPr>
        <w:t>；灾害防治及应急管理（类））支出</w:t>
      </w:r>
      <w:r>
        <w:rPr>
          <w:rFonts w:hint="eastAsia" w:ascii="楷体" w:hAnsi="楷体" w:eastAsia="楷体" w:cs="楷体"/>
          <w:sz w:val="32"/>
          <w:lang w:val="en-US" w:eastAsia="zh-CN"/>
        </w:rPr>
        <w:t>2万元，占0.05%；</w:t>
      </w:r>
      <w:r>
        <w:rPr>
          <w:rFonts w:hint="eastAsia" w:ascii="楷体" w:hAnsi="楷体" w:eastAsia="楷体" w:cs="楷体"/>
          <w:sz w:val="32"/>
          <w:lang w:eastAsia="zh-CN"/>
        </w:rPr>
        <w:t>其他</w:t>
      </w:r>
      <w:r>
        <w:rPr>
          <w:rFonts w:hint="eastAsia" w:ascii="楷体" w:hAnsi="楷体" w:eastAsia="楷体" w:cs="楷体"/>
          <w:sz w:val="32"/>
        </w:rPr>
        <w:t>（类）支出</w:t>
      </w:r>
      <w:r>
        <w:rPr>
          <w:rFonts w:hint="eastAsia" w:ascii="楷体" w:hAnsi="楷体" w:eastAsia="楷体" w:cs="楷体"/>
          <w:sz w:val="32"/>
          <w:lang w:val="en-US" w:eastAsia="zh-CN"/>
        </w:rPr>
        <w:t>2251.8</w:t>
      </w:r>
      <w:r>
        <w:rPr>
          <w:rFonts w:hint="eastAsia" w:ascii="楷体" w:hAnsi="楷体" w:eastAsia="楷体" w:cs="楷体"/>
          <w:sz w:val="32"/>
        </w:rPr>
        <w:t>万元，占</w:t>
      </w:r>
      <w:r>
        <w:rPr>
          <w:rFonts w:hint="eastAsia" w:ascii="楷体" w:hAnsi="楷体" w:eastAsia="楷体" w:cs="楷体"/>
          <w:sz w:val="32"/>
          <w:lang w:val="en-US" w:eastAsia="zh-CN"/>
        </w:rPr>
        <w:t>59.92</w:t>
      </w:r>
      <w:r>
        <w:rPr>
          <w:rFonts w:hint="eastAsia" w:ascii="楷体" w:hAnsi="楷体" w:eastAsia="楷体" w:cs="楷体"/>
          <w:sz w:val="32"/>
        </w:rPr>
        <w:t>%</w:t>
      </w:r>
      <w:r>
        <w:rPr>
          <w:rFonts w:hint="eastAsia" w:ascii="楷体" w:hAnsi="楷体" w:eastAsia="楷体" w:cs="楷体"/>
          <w:sz w:val="32"/>
          <w:lang w:eastAsia="zh-CN"/>
        </w:rPr>
        <w:t>。</w:t>
      </w:r>
    </w:p>
    <w:p>
      <w:pPr>
        <w:jc w:val="left"/>
        <w:rPr>
          <w:rFonts w:hint="eastAsia" w:ascii="楷体" w:hAnsi="楷体" w:eastAsia="楷体" w:cs="楷体"/>
          <w:sz w:val="32"/>
        </w:rPr>
      </w:pPr>
      <w:r>
        <w:rPr>
          <w:rFonts w:hint="eastAsia" w:ascii="楷体" w:hAnsi="楷体" w:eastAsia="楷体" w:cs="楷体"/>
          <w:sz w:val="32"/>
        </w:rPr>
        <w:t xml:space="preserve">  </w:t>
      </w:r>
      <w:r>
        <w:rPr>
          <w:rFonts w:hint="eastAsia" w:ascii="楷体" w:hAnsi="楷体" w:eastAsia="楷体" w:cs="楷体"/>
          <w:sz w:val="32"/>
          <w:lang w:val="en-US" w:eastAsia="zh-CN"/>
        </w:rPr>
        <w:t xml:space="preserve"> </w:t>
      </w:r>
      <w:r>
        <w:rPr>
          <w:rFonts w:hint="eastAsia" w:ascii="楷体" w:hAnsi="楷体" w:eastAsia="楷体" w:cs="楷体"/>
          <w:sz w:val="32"/>
        </w:rPr>
        <w:t>（三）一般公共预算财政拨款支出决算具体情况。</w:t>
      </w:r>
    </w:p>
    <w:p>
      <w:pPr>
        <w:ind w:firstLine="320"/>
        <w:jc w:val="left"/>
        <w:rPr>
          <w:rFonts w:hint="eastAsia" w:ascii="楷体" w:hAnsi="楷体" w:eastAsia="楷体" w:cs="楷体"/>
          <w:sz w:val="32"/>
        </w:rPr>
      </w:pPr>
      <w:r>
        <w:rPr>
          <w:rFonts w:hint="eastAsia" w:ascii="楷体" w:hAnsi="楷体" w:eastAsia="楷体" w:cs="楷体"/>
          <w:sz w:val="32"/>
        </w:rPr>
        <w:t>2019 年度财政拨款支出年初预算为</w:t>
      </w:r>
      <w:r>
        <w:rPr>
          <w:rFonts w:hint="eastAsia" w:ascii="楷体" w:hAnsi="楷体" w:eastAsia="楷体" w:cs="楷体"/>
          <w:sz w:val="32"/>
          <w:lang w:val="en-US" w:eastAsia="zh-CN"/>
        </w:rPr>
        <w:t>1424.76</w:t>
      </w:r>
      <w:r>
        <w:rPr>
          <w:rFonts w:hint="eastAsia" w:ascii="楷体" w:hAnsi="楷体" w:eastAsia="楷体" w:cs="楷体"/>
          <w:sz w:val="32"/>
        </w:rPr>
        <w:t>万元，支出决算为</w:t>
      </w:r>
      <w:r>
        <w:rPr>
          <w:rFonts w:hint="eastAsia" w:ascii="楷体" w:hAnsi="楷体" w:eastAsia="楷体" w:cs="楷体"/>
          <w:sz w:val="32"/>
          <w:lang w:val="en-US" w:eastAsia="zh-CN"/>
        </w:rPr>
        <w:t>3757.73</w:t>
      </w:r>
      <w:r>
        <w:rPr>
          <w:rFonts w:hint="eastAsia" w:ascii="楷体" w:hAnsi="楷体" w:eastAsia="楷体" w:cs="楷体"/>
          <w:sz w:val="32"/>
        </w:rPr>
        <w:t>万元，完成年初预算的</w:t>
      </w:r>
      <w:r>
        <w:rPr>
          <w:rFonts w:hint="eastAsia" w:ascii="楷体" w:hAnsi="楷体" w:eastAsia="楷体" w:cs="楷体"/>
          <w:sz w:val="32"/>
          <w:lang w:val="en-US" w:eastAsia="zh-CN"/>
        </w:rPr>
        <w:t>263.74</w:t>
      </w:r>
      <w:r>
        <w:rPr>
          <w:rFonts w:hint="eastAsia" w:ascii="楷体" w:hAnsi="楷体" w:eastAsia="楷体" w:cs="楷体"/>
          <w:sz w:val="32"/>
        </w:rPr>
        <w:t>%。其中：</w:t>
      </w:r>
    </w:p>
    <w:p>
      <w:pPr>
        <w:ind w:firstLine="640"/>
        <w:jc w:val="left"/>
        <w:rPr>
          <w:rFonts w:hint="eastAsia" w:ascii="楷体" w:hAnsi="楷体" w:eastAsia="楷体" w:cs="楷体"/>
          <w:sz w:val="32"/>
          <w:lang w:eastAsia="zh-CN"/>
        </w:rPr>
      </w:pPr>
      <w:r>
        <w:rPr>
          <w:rFonts w:hint="eastAsia" w:ascii="楷体" w:hAnsi="楷体" w:eastAsia="楷体" w:cs="楷体"/>
          <w:sz w:val="32"/>
        </w:rPr>
        <w:t>1.</w:t>
      </w:r>
      <w:r>
        <w:rPr>
          <w:rFonts w:hint="eastAsia" w:ascii="楷体" w:hAnsi="楷体" w:eastAsia="楷体" w:cs="楷体"/>
          <w:sz w:val="32"/>
          <w:lang w:eastAsia="zh-CN"/>
        </w:rPr>
        <w:t>一般公共服务支出</w:t>
      </w:r>
      <w:r>
        <w:rPr>
          <w:rFonts w:hint="eastAsia" w:ascii="楷体" w:hAnsi="楷体" w:eastAsia="楷体" w:cs="楷体"/>
          <w:sz w:val="32"/>
        </w:rPr>
        <w:t>（类）</w:t>
      </w:r>
      <w:r>
        <w:rPr>
          <w:rFonts w:hint="eastAsia" w:ascii="楷体" w:hAnsi="楷体" w:eastAsia="楷体" w:cs="楷体"/>
          <w:sz w:val="32"/>
          <w:lang w:eastAsia="zh-CN"/>
        </w:rPr>
        <w:t>税收事务</w:t>
      </w:r>
      <w:r>
        <w:rPr>
          <w:rFonts w:hint="eastAsia" w:ascii="楷体" w:hAnsi="楷体" w:eastAsia="楷体" w:cs="楷体"/>
          <w:sz w:val="32"/>
        </w:rPr>
        <w:t>（款）</w:t>
      </w:r>
      <w:r>
        <w:rPr>
          <w:rFonts w:hint="eastAsia" w:ascii="楷体" w:hAnsi="楷体" w:eastAsia="楷体" w:cs="楷体"/>
          <w:sz w:val="32"/>
          <w:lang w:eastAsia="zh-CN"/>
        </w:rPr>
        <w:t>行政运行</w:t>
      </w:r>
      <w:r>
        <w:rPr>
          <w:rFonts w:hint="eastAsia" w:ascii="楷体" w:hAnsi="楷体" w:eastAsia="楷体" w:cs="楷体"/>
          <w:sz w:val="32"/>
        </w:rPr>
        <w:t>（项）财政拨款支出年初预算为</w:t>
      </w:r>
      <w:r>
        <w:rPr>
          <w:rFonts w:hint="eastAsia" w:ascii="楷体" w:hAnsi="楷体" w:eastAsia="楷体" w:cs="楷体"/>
          <w:sz w:val="32"/>
          <w:lang w:val="en-US" w:eastAsia="zh-CN"/>
        </w:rPr>
        <w:t>1.5</w:t>
      </w:r>
      <w:r>
        <w:rPr>
          <w:rFonts w:hint="eastAsia" w:ascii="楷体" w:hAnsi="楷体" w:eastAsia="楷体" w:cs="楷体"/>
          <w:sz w:val="32"/>
        </w:rPr>
        <w:t>万元，支出决算为</w:t>
      </w:r>
      <w:r>
        <w:rPr>
          <w:rFonts w:hint="eastAsia" w:ascii="楷体" w:hAnsi="楷体" w:eastAsia="楷体" w:cs="楷体"/>
          <w:sz w:val="32"/>
          <w:lang w:val="en-US" w:eastAsia="zh-CN"/>
        </w:rPr>
        <w:t>1.5</w:t>
      </w:r>
      <w:r>
        <w:rPr>
          <w:rFonts w:hint="eastAsia" w:ascii="楷体" w:hAnsi="楷体" w:eastAsia="楷体" w:cs="楷体"/>
          <w:sz w:val="32"/>
        </w:rPr>
        <w:t>万元，主要用于</w:t>
      </w:r>
      <w:r>
        <w:rPr>
          <w:rFonts w:hint="eastAsia" w:ascii="楷体" w:hAnsi="楷体" w:eastAsia="楷体" w:cs="楷体"/>
          <w:sz w:val="32"/>
          <w:lang w:eastAsia="zh-CN"/>
        </w:rPr>
        <w:t>税收事务相关的工作。</w:t>
      </w:r>
    </w:p>
    <w:p>
      <w:pPr>
        <w:ind w:firstLine="640"/>
        <w:jc w:val="left"/>
        <w:rPr>
          <w:rFonts w:hint="eastAsia" w:ascii="楷体" w:hAnsi="楷体" w:eastAsia="楷体" w:cs="楷体"/>
          <w:sz w:val="32"/>
          <w:lang w:eastAsia="zh-CN"/>
        </w:rPr>
      </w:pPr>
      <w:r>
        <w:rPr>
          <w:rFonts w:hint="eastAsia" w:ascii="楷体" w:hAnsi="楷体" w:eastAsia="楷体" w:cs="楷体"/>
          <w:sz w:val="32"/>
        </w:rPr>
        <w:t xml:space="preserve">2. </w:t>
      </w:r>
      <w:r>
        <w:rPr>
          <w:rFonts w:hint="eastAsia" w:ascii="楷体" w:hAnsi="楷体" w:eastAsia="楷体" w:cs="楷体"/>
          <w:sz w:val="32"/>
          <w:lang w:eastAsia="zh-CN"/>
        </w:rPr>
        <w:t>一般公共服务支出</w:t>
      </w:r>
      <w:r>
        <w:rPr>
          <w:rFonts w:hint="eastAsia" w:ascii="楷体" w:hAnsi="楷体" w:eastAsia="楷体" w:cs="楷体"/>
          <w:sz w:val="32"/>
        </w:rPr>
        <w:t>（类</w:t>
      </w:r>
      <w:r>
        <w:rPr>
          <w:rFonts w:hint="eastAsia" w:ascii="楷体" w:hAnsi="楷体" w:eastAsia="楷体" w:cs="楷体"/>
          <w:sz w:val="32"/>
          <w:lang w:eastAsia="zh-CN"/>
        </w:rPr>
        <w:t>）纪检监察事务</w:t>
      </w:r>
      <w:r>
        <w:rPr>
          <w:rFonts w:hint="eastAsia" w:ascii="楷体" w:hAnsi="楷体" w:eastAsia="楷体" w:cs="楷体"/>
          <w:sz w:val="32"/>
        </w:rPr>
        <w:t>（款）</w:t>
      </w:r>
      <w:r>
        <w:rPr>
          <w:rFonts w:hint="eastAsia" w:ascii="楷体" w:hAnsi="楷体" w:eastAsia="楷体" w:cs="楷体"/>
          <w:sz w:val="32"/>
          <w:lang w:eastAsia="zh-CN"/>
        </w:rPr>
        <w:t>行政运行</w:t>
      </w:r>
      <w:r>
        <w:rPr>
          <w:rFonts w:hint="eastAsia" w:ascii="楷体" w:hAnsi="楷体" w:eastAsia="楷体" w:cs="楷体"/>
          <w:sz w:val="32"/>
        </w:rPr>
        <w:t>（项）财政拨款支出年初预算为</w:t>
      </w:r>
      <w:r>
        <w:rPr>
          <w:rFonts w:hint="eastAsia" w:ascii="楷体" w:hAnsi="楷体" w:eastAsia="楷体" w:cs="楷体"/>
          <w:sz w:val="32"/>
          <w:lang w:val="en-US" w:eastAsia="zh-CN"/>
        </w:rPr>
        <w:t>3.47</w:t>
      </w:r>
      <w:r>
        <w:rPr>
          <w:rFonts w:hint="eastAsia" w:ascii="楷体" w:hAnsi="楷体" w:eastAsia="楷体" w:cs="楷体"/>
          <w:sz w:val="32"/>
        </w:rPr>
        <w:t xml:space="preserve">万元，支出决算为 </w:t>
      </w:r>
      <w:r>
        <w:rPr>
          <w:rFonts w:hint="eastAsia" w:ascii="楷体" w:hAnsi="楷体" w:eastAsia="楷体" w:cs="楷体"/>
          <w:sz w:val="32"/>
          <w:lang w:val="en-US" w:eastAsia="zh-CN"/>
        </w:rPr>
        <w:t>3.47</w:t>
      </w:r>
      <w:r>
        <w:rPr>
          <w:rFonts w:hint="eastAsia" w:ascii="楷体" w:hAnsi="楷体" w:eastAsia="楷体" w:cs="楷体"/>
          <w:sz w:val="32"/>
        </w:rPr>
        <w:t>万元，主要用</w:t>
      </w:r>
      <w:r>
        <w:rPr>
          <w:rFonts w:hint="eastAsia" w:ascii="楷体" w:hAnsi="楷体" w:eastAsia="楷体" w:cs="楷体"/>
          <w:sz w:val="32"/>
          <w:lang w:eastAsia="zh-CN"/>
        </w:rPr>
        <w:t>于纪检监察工作。</w:t>
      </w:r>
    </w:p>
    <w:p>
      <w:pPr>
        <w:ind w:firstLine="640"/>
        <w:jc w:val="left"/>
        <w:rPr>
          <w:rFonts w:hint="eastAsia" w:ascii="楷体" w:hAnsi="楷体" w:eastAsia="楷体" w:cs="楷体"/>
          <w:sz w:val="32"/>
          <w:lang w:eastAsia="zh-CN"/>
        </w:rPr>
      </w:pPr>
      <w:r>
        <w:rPr>
          <w:rFonts w:hint="eastAsia" w:ascii="楷体" w:hAnsi="楷体" w:eastAsia="楷体" w:cs="楷体"/>
          <w:sz w:val="32"/>
        </w:rPr>
        <w:t xml:space="preserve">3. </w:t>
      </w:r>
      <w:r>
        <w:rPr>
          <w:rFonts w:hint="eastAsia" w:ascii="楷体" w:hAnsi="楷体" w:eastAsia="楷体" w:cs="楷体"/>
          <w:sz w:val="32"/>
          <w:lang w:eastAsia="zh-CN"/>
        </w:rPr>
        <w:t>一般公共服务支出</w:t>
      </w:r>
      <w:r>
        <w:rPr>
          <w:rFonts w:hint="eastAsia" w:ascii="楷体" w:hAnsi="楷体" w:eastAsia="楷体" w:cs="楷体"/>
          <w:sz w:val="32"/>
        </w:rPr>
        <w:t>（类</w:t>
      </w:r>
      <w:r>
        <w:rPr>
          <w:rFonts w:hint="eastAsia" w:ascii="楷体" w:hAnsi="楷体" w:eastAsia="楷体" w:cs="楷体"/>
          <w:sz w:val="32"/>
          <w:lang w:eastAsia="zh-CN"/>
        </w:rPr>
        <w:t>）纪检监察事务</w:t>
      </w:r>
      <w:r>
        <w:rPr>
          <w:rFonts w:hint="eastAsia" w:ascii="楷体" w:hAnsi="楷体" w:eastAsia="楷体" w:cs="楷体"/>
          <w:sz w:val="32"/>
        </w:rPr>
        <w:t>（款）</w:t>
      </w:r>
      <w:r>
        <w:rPr>
          <w:rFonts w:hint="eastAsia" w:ascii="楷体" w:hAnsi="楷体" w:eastAsia="楷体" w:cs="楷体"/>
          <w:sz w:val="32"/>
          <w:lang w:eastAsia="zh-CN"/>
        </w:rPr>
        <w:t>一般行政管理事务</w:t>
      </w:r>
      <w:r>
        <w:rPr>
          <w:rFonts w:hint="eastAsia" w:ascii="楷体" w:hAnsi="楷体" w:eastAsia="楷体" w:cs="楷体"/>
          <w:sz w:val="32"/>
        </w:rPr>
        <w:t>（项）财政拨款支出年初预算为</w:t>
      </w:r>
      <w:r>
        <w:rPr>
          <w:rFonts w:hint="eastAsia" w:ascii="楷体" w:hAnsi="楷体" w:eastAsia="楷体" w:cs="楷体"/>
          <w:sz w:val="32"/>
          <w:lang w:val="en-US" w:eastAsia="zh-CN"/>
        </w:rPr>
        <w:t>4</w:t>
      </w:r>
      <w:r>
        <w:rPr>
          <w:rFonts w:hint="eastAsia" w:ascii="楷体" w:hAnsi="楷体" w:eastAsia="楷体" w:cs="楷体"/>
          <w:sz w:val="32"/>
        </w:rPr>
        <w:t>万元，支出决算为</w:t>
      </w:r>
      <w:r>
        <w:rPr>
          <w:rFonts w:hint="eastAsia" w:ascii="楷体" w:hAnsi="楷体" w:eastAsia="楷体" w:cs="楷体"/>
          <w:sz w:val="32"/>
          <w:lang w:val="en-US" w:eastAsia="zh-CN"/>
        </w:rPr>
        <w:t>4</w:t>
      </w:r>
      <w:r>
        <w:rPr>
          <w:rFonts w:hint="eastAsia" w:ascii="楷体" w:hAnsi="楷体" w:eastAsia="楷体" w:cs="楷体"/>
          <w:sz w:val="32"/>
        </w:rPr>
        <w:t>万元，主要用于</w:t>
      </w:r>
      <w:r>
        <w:rPr>
          <w:rFonts w:hint="eastAsia" w:ascii="楷体" w:hAnsi="楷体" w:eastAsia="楷体" w:cs="楷体"/>
          <w:sz w:val="32"/>
          <w:lang w:eastAsia="zh-CN"/>
        </w:rPr>
        <w:t>纪检监察工作。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4</w:t>
      </w:r>
      <w:r>
        <w:rPr>
          <w:rFonts w:hint="eastAsia" w:ascii="楷体" w:hAnsi="楷体" w:eastAsia="楷体" w:cs="楷体"/>
          <w:sz w:val="32"/>
        </w:rPr>
        <w:t xml:space="preserve">. </w:t>
      </w:r>
      <w:r>
        <w:rPr>
          <w:rFonts w:hint="eastAsia" w:ascii="楷体" w:hAnsi="楷体" w:eastAsia="楷体" w:cs="楷体"/>
          <w:sz w:val="32"/>
          <w:lang w:eastAsia="zh-CN"/>
        </w:rPr>
        <w:t>一般公共服务支出</w:t>
      </w:r>
      <w:r>
        <w:rPr>
          <w:rFonts w:hint="eastAsia" w:ascii="楷体" w:hAnsi="楷体" w:eastAsia="楷体" w:cs="楷体"/>
          <w:sz w:val="32"/>
        </w:rPr>
        <w:t>（类</w:t>
      </w:r>
      <w:r>
        <w:rPr>
          <w:rFonts w:hint="eastAsia" w:ascii="楷体" w:hAnsi="楷体" w:eastAsia="楷体" w:cs="楷体"/>
          <w:sz w:val="32"/>
          <w:lang w:eastAsia="zh-CN"/>
        </w:rPr>
        <w:t>）商贸事务</w:t>
      </w:r>
      <w:r>
        <w:rPr>
          <w:rFonts w:hint="eastAsia" w:ascii="楷体" w:hAnsi="楷体" w:eastAsia="楷体" w:cs="楷体"/>
          <w:sz w:val="32"/>
        </w:rPr>
        <w:t>（款）</w:t>
      </w:r>
      <w:r>
        <w:rPr>
          <w:rFonts w:hint="eastAsia" w:ascii="楷体" w:hAnsi="楷体" w:eastAsia="楷体" w:cs="楷体"/>
          <w:sz w:val="32"/>
          <w:lang w:eastAsia="zh-CN"/>
        </w:rPr>
        <w:t>招商引资</w:t>
      </w:r>
      <w:r>
        <w:rPr>
          <w:rFonts w:hint="eastAsia" w:ascii="楷体" w:hAnsi="楷体" w:eastAsia="楷体" w:cs="楷体"/>
          <w:sz w:val="32"/>
        </w:rPr>
        <w:t>（项）财政拨款支出年初预算为</w:t>
      </w:r>
      <w:r>
        <w:rPr>
          <w:rFonts w:hint="eastAsia" w:ascii="楷体" w:hAnsi="楷体" w:eastAsia="楷体" w:cs="楷体"/>
          <w:sz w:val="32"/>
          <w:lang w:val="en-US" w:eastAsia="zh-CN"/>
        </w:rPr>
        <w:t>30</w:t>
      </w:r>
      <w:r>
        <w:rPr>
          <w:rFonts w:hint="eastAsia" w:ascii="楷体" w:hAnsi="楷体" w:eastAsia="楷体" w:cs="楷体"/>
          <w:sz w:val="32"/>
        </w:rPr>
        <w:t>万元，支出决算为</w:t>
      </w:r>
      <w:r>
        <w:rPr>
          <w:rFonts w:hint="eastAsia" w:ascii="楷体" w:hAnsi="楷体" w:eastAsia="楷体" w:cs="楷体"/>
          <w:sz w:val="32"/>
          <w:lang w:val="en-US" w:eastAsia="zh-CN"/>
        </w:rPr>
        <w:t>30</w:t>
      </w:r>
      <w:r>
        <w:rPr>
          <w:rFonts w:hint="eastAsia" w:ascii="楷体" w:hAnsi="楷体" w:eastAsia="楷体" w:cs="楷体"/>
          <w:sz w:val="32"/>
        </w:rPr>
        <w:t>万元，主要用</w:t>
      </w:r>
      <w:r>
        <w:rPr>
          <w:rFonts w:hint="eastAsia" w:ascii="楷体" w:hAnsi="楷体" w:eastAsia="楷体" w:cs="楷体"/>
          <w:sz w:val="32"/>
          <w:lang w:eastAsia="zh-CN"/>
        </w:rPr>
        <w:t>于招商引资工作。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5</w:t>
      </w:r>
      <w:r>
        <w:rPr>
          <w:rFonts w:hint="eastAsia" w:ascii="楷体" w:hAnsi="楷体" w:eastAsia="楷体" w:cs="楷体"/>
          <w:sz w:val="32"/>
        </w:rPr>
        <w:t xml:space="preserve">. </w:t>
      </w:r>
      <w:r>
        <w:rPr>
          <w:rFonts w:hint="eastAsia" w:ascii="楷体" w:hAnsi="楷体" w:eastAsia="楷体" w:cs="楷体"/>
          <w:sz w:val="32"/>
          <w:lang w:eastAsia="zh-CN"/>
        </w:rPr>
        <w:t>教育支出</w:t>
      </w:r>
      <w:r>
        <w:rPr>
          <w:rFonts w:hint="eastAsia" w:ascii="楷体" w:hAnsi="楷体" w:eastAsia="楷体" w:cs="楷体"/>
          <w:sz w:val="32"/>
        </w:rPr>
        <w:t>（类</w:t>
      </w:r>
      <w:r>
        <w:rPr>
          <w:rFonts w:hint="eastAsia" w:ascii="楷体" w:hAnsi="楷体" w:eastAsia="楷体" w:cs="楷体"/>
          <w:sz w:val="32"/>
          <w:lang w:eastAsia="zh-CN"/>
        </w:rPr>
        <w:t>）其他教育支出</w:t>
      </w:r>
      <w:r>
        <w:rPr>
          <w:rFonts w:hint="eastAsia" w:ascii="楷体" w:hAnsi="楷体" w:eastAsia="楷体" w:cs="楷体"/>
          <w:sz w:val="32"/>
        </w:rPr>
        <w:t>（款）</w:t>
      </w:r>
      <w:r>
        <w:rPr>
          <w:rFonts w:hint="eastAsia" w:ascii="楷体" w:hAnsi="楷体" w:eastAsia="楷体" w:cs="楷体"/>
          <w:sz w:val="32"/>
          <w:lang w:eastAsia="zh-CN"/>
        </w:rPr>
        <w:t>其他教育支出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12.06</w:t>
      </w:r>
      <w:r>
        <w:rPr>
          <w:rFonts w:hint="eastAsia" w:ascii="楷体" w:hAnsi="楷体" w:eastAsia="楷体" w:cs="楷体"/>
          <w:sz w:val="32"/>
        </w:rPr>
        <w:t>万元，支出决算为</w:t>
      </w:r>
      <w:r>
        <w:rPr>
          <w:rFonts w:hint="eastAsia" w:ascii="楷体" w:hAnsi="楷体" w:eastAsia="楷体" w:cs="楷体"/>
          <w:sz w:val="32"/>
          <w:lang w:val="en-US" w:eastAsia="zh-CN"/>
        </w:rPr>
        <w:t>12.06</w:t>
      </w:r>
      <w:r>
        <w:rPr>
          <w:rFonts w:hint="eastAsia" w:ascii="楷体" w:hAnsi="楷体" w:eastAsia="楷体" w:cs="楷体"/>
          <w:sz w:val="32"/>
        </w:rPr>
        <w:t>万元，主要用于</w:t>
      </w:r>
      <w:r>
        <w:rPr>
          <w:rFonts w:hint="eastAsia" w:ascii="楷体" w:hAnsi="楷体" w:eastAsia="楷体" w:cs="楷体"/>
          <w:sz w:val="32"/>
          <w:lang w:eastAsia="zh-CN"/>
        </w:rPr>
        <w:t>培训工作。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6.科学技术支出</w:t>
      </w:r>
      <w:r>
        <w:rPr>
          <w:rFonts w:hint="eastAsia" w:ascii="楷体" w:hAnsi="楷体" w:eastAsia="楷体" w:cs="楷体"/>
          <w:sz w:val="32"/>
        </w:rPr>
        <w:t>（类</w:t>
      </w:r>
      <w:r>
        <w:rPr>
          <w:rFonts w:hint="eastAsia" w:ascii="楷体" w:hAnsi="楷体" w:eastAsia="楷体" w:cs="楷体"/>
          <w:sz w:val="32"/>
          <w:lang w:eastAsia="zh-CN"/>
        </w:rPr>
        <w:t>）其他科学技术支出</w:t>
      </w:r>
      <w:r>
        <w:rPr>
          <w:rFonts w:hint="eastAsia" w:ascii="楷体" w:hAnsi="楷体" w:eastAsia="楷体" w:cs="楷体"/>
          <w:sz w:val="32"/>
        </w:rPr>
        <w:t>（款）</w:t>
      </w:r>
      <w:r>
        <w:rPr>
          <w:rFonts w:hint="eastAsia" w:ascii="楷体" w:hAnsi="楷体" w:eastAsia="楷体" w:cs="楷体"/>
          <w:sz w:val="32"/>
          <w:lang w:eastAsia="zh-CN"/>
        </w:rPr>
        <w:t>其他科学技术支出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2</w:t>
      </w:r>
      <w:r>
        <w:rPr>
          <w:rFonts w:hint="eastAsia" w:ascii="楷体" w:hAnsi="楷体" w:eastAsia="楷体" w:cs="楷体"/>
          <w:sz w:val="32"/>
        </w:rPr>
        <w:t>万元，支出决算为</w:t>
      </w:r>
      <w:r>
        <w:rPr>
          <w:rFonts w:hint="eastAsia" w:ascii="楷体" w:hAnsi="楷体" w:eastAsia="楷体" w:cs="楷体"/>
          <w:sz w:val="32"/>
          <w:lang w:val="en-US" w:eastAsia="zh-CN"/>
        </w:rPr>
        <w:t>2</w:t>
      </w:r>
      <w:r>
        <w:rPr>
          <w:rFonts w:hint="eastAsia" w:ascii="楷体" w:hAnsi="楷体" w:eastAsia="楷体" w:cs="楷体"/>
          <w:sz w:val="32"/>
        </w:rPr>
        <w:t>万元，主要用于</w:t>
      </w:r>
      <w:r>
        <w:rPr>
          <w:rFonts w:hint="eastAsia" w:ascii="楷体" w:hAnsi="楷体" w:eastAsia="楷体" w:cs="楷体"/>
          <w:sz w:val="32"/>
          <w:lang w:eastAsia="zh-CN"/>
        </w:rPr>
        <w:t>科技节能的相关工作。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7.社会保障和就业支出</w:t>
      </w:r>
      <w:r>
        <w:rPr>
          <w:rFonts w:hint="eastAsia" w:ascii="楷体" w:hAnsi="楷体" w:eastAsia="楷体" w:cs="楷体"/>
          <w:sz w:val="32"/>
        </w:rPr>
        <w:t>（类</w:t>
      </w:r>
      <w:r>
        <w:rPr>
          <w:rFonts w:hint="eastAsia" w:ascii="楷体" w:hAnsi="楷体" w:eastAsia="楷体" w:cs="楷体"/>
          <w:sz w:val="32"/>
          <w:lang w:eastAsia="zh-CN"/>
        </w:rPr>
        <w:t>）行政事业单位离退休</w:t>
      </w:r>
      <w:r>
        <w:rPr>
          <w:rFonts w:hint="eastAsia" w:ascii="楷体" w:hAnsi="楷体" w:eastAsia="楷体" w:cs="楷体"/>
          <w:sz w:val="32"/>
        </w:rPr>
        <w:t>（款）</w:t>
      </w:r>
      <w:r>
        <w:rPr>
          <w:rFonts w:hint="eastAsia" w:ascii="楷体" w:hAnsi="楷体" w:eastAsia="楷体" w:cs="楷体"/>
          <w:sz w:val="32"/>
          <w:lang w:eastAsia="zh-CN"/>
        </w:rPr>
        <w:t>归口管理的行政单位离退休</w:t>
      </w:r>
      <w:r>
        <w:rPr>
          <w:rFonts w:hint="eastAsia" w:ascii="楷体" w:hAnsi="楷体" w:eastAsia="楷体" w:cs="楷体"/>
          <w:sz w:val="32"/>
        </w:rPr>
        <w:t>（项）财政拨款支出年初预算为</w:t>
      </w:r>
      <w:r>
        <w:rPr>
          <w:rFonts w:hint="eastAsia" w:ascii="楷体" w:hAnsi="楷体" w:eastAsia="楷体" w:cs="楷体"/>
          <w:sz w:val="32"/>
          <w:lang w:val="en-US" w:eastAsia="zh-CN"/>
        </w:rPr>
        <w:t>19.67</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19.67</w:t>
      </w:r>
      <w:r>
        <w:rPr>
          <w:rFonts w:hint="eastAsia" w:ascii="楷体" w:hAnsi="楷体" w:eastAsia="楷体" w:cs="楷体"/>
          <w:sz w:val="32"/>
        </w:rPr>
        <w:t>万元，主要用于</w:t>
      </w:r>
      <w:r>
        <w:rPr>
          <w:rFonts w:hint="eastAsia" w:ascii="楷体" w:hAnsi="楷体" w:eastAsia="楷体" w:cs="楷体"/>
          <w:sz w:val="32"/>
          <w:lang w:eastAsia="zh-CN"/>
        </w:rPr>
        <w:t>离退休人员工资及福利。</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8.社会保障和就业支出</w:t>
      </w:r>
      <w:r>
        <w:rPr>
          <w:rFonts w:hint="eastAsia" w:ascii="楷体" w:hAnsi="楷体" w:eastAsia="楷体" w:cs="楷体"/>
          <w:sz w:val="32"/>
        </w:rPr>
        <w:t>（类</w:t>
      </w:r>
      <w:r>
        <w:rPr>
          <w:rFonts w:hint="eastAsia" w:ascii="楷体" w:hAnsi="楷体" w:eastAsia="楷体" w:cs="楷体"/>
          <w:sz w:val="32"/>
          <w:lang w:eastAsia="zh-CN"/>
        </w:rPr>
        <w:t>）抚恤</w:t>
      </w:r>
      <w:r>
        <w:rPr>
          <w:rFonts w:hint="eastAsia" w:ascii="楷体" w:hAnsi="楷体" w:eastAsia="楷体" w:cs="楷体"/>
          <w:sz w:val="32"/>
        </w:rPr>
        <w:t>（款）</w:t>
      </w:r>
      <w:r>
        <w:rPr>
          <w:rFonts w:hint="eastAsia" w:ascii="楷体" w:hAnsi="楷体" w:eastAsia="楷体" w:cs="楷体"/>
          <w:sz w:val="32"/>
          <w:lang w:eastAsia="zh-CN"/>
        </w:rPr>
        <w:t>死亡抚恤</w:t>
      </w:r>
      <w:r>
        <w:rPr>
          <w:rFonts w:hint="eastAsia" w:ascii="楷体" w:hAnsi="楷体" w:eastAsia="楷体" w:cs="楷体"/>
          <w:sz w:val="32"/>
        </w:rPr>
        <w:t>（项）财政拨款支出年初预算为</w:t>
      </w:r>
      <w:r>
        <w:rPr>
          <w:rFonts w:hint="eastAsia" w:ascii="楷体" w:hAnsi="楷体" w:eastAsia="楷体" w:cs="楷体"/>
          <w:sz w:val="32"/>
          <w:lang w:val="en-US" w:eastAsia="zh-CN"/>
        </w:rPr>
        <w:t>0</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31.98</w:t>
      </w:r>
      <w:r>
        <w:rPr>
          <w:rFonts w:hint="eastAsia" w:ascii="楷体" w:hAnsi="楷体" w:eastAsia="楷体" w:cs="楷体"/>
          <w:sz w:val="32"/>
        </w:rPr>
        <w:t>万元，主要用于</w:t>
      </w:r>
      <w:r>
        <w:rPr>
          <w:rFonts w:hint="eastAsia" w:ascii="楷体" w:hAnsi="楷体" w:eastAsia="楷体" w:cs="楷体"/>
          <w:sz w:val="32"/>
          <w:lang w:eastAsia="zh-CN"/>
        </w:rPr>
        <w:t>退休人员死亡抚恤。</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9.卫生健康支出</w:t>
      </w:r>
      <w:r>
        <w:rPr>
          <w:rFonts w:hint="eastAsia" w:ascii="楷体" w:hAnsi="楷体" w:eastAsia="楷体" w:cs="楷体"/>
          <w:sz w:val="32"/>
        </w:rPr>
        <w:t>（类</w:t>
      </w:r>
      <w:r>
        <w:rPr>
          <w:rFonts w:hint="eastAsia" w:ascii="楷体" w:hAnsi="楷体" w:eastAsia="楷体" w:cs="楷体"/>
          <w:sz w:val="32"/>
          <w:lang w:eastAsia="zh-CN"/>
        </w:rPr>
        <w:t>）计划生育事务</w:t>
      </w:r>
      <w:r>
        <w:rPr>
          <w:rFonts w:hint="eastAsia" w:ascii="楷体" w:hAnsi="楷体" w:eastAsia="楷体" w:cs="楷体"/>
          <w:sz w:val="32"/>
        </w:rPr>
        <w:t>（款）</w:t>
      </w:r>
      <w:r>
        <w:rPr>
          <w:rFonts w:hint="eastAsia" w:ascii="楷体" w:hAnsi="楷体" w:eastAsia="楷体" w:cs="楷体"/>
          <w:sz w:val="32"/>
          <w:lang w:eastAsia="zh-CN"/>
        </w:rPr>
        <w:t>其他计划生育事务支出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1</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1</w:t>
      </w:r>
      <w:r>
        <w:rPr>
          <w:rFonts w:hint="eastAsia" w:ascii="楷体" w:hAnsi="楷体" w:eastAsia="楷体" w:cs="楷体"/>
          <w:sz w:val="32"/>
        </w:rPr>
        <w:t>万元，主要用于</w:t>
      </w:r>
      <w:r>
        <w:rPr>
          <w:rFonts w:hint="eastAsia" w:ascii="楷体" w:hAnsi="楷体" w:eastAsia="楷体" w:cs="楷体"/>
          <w:sz w:val="32"/>
          <w:lang w:eastAsia="zh-CN"/>
        </w:rPr>
        <w:t>计划生育工作。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10.城乡社区支出</w:t>
      </w:r>
      <w:r>
        <w:rPr>
          <w:rFonts w:hint="eastAsia" w:ascii="楷体" w:hAnsi="楷体" w:eastAsia="楷体" w:cs="楷体"/>
          <w:sz w:val="32"/>
        </w:rPr>
        <w:t>（类</w:t>
      </w:r>
      <w:r>
        <w:rPr>
          <w:rFonts w:hint="eastAsia" w:ascii="楷体" w:hAnsi="楷体" w:eastAsia="楷体" w:cs="楷体"/>
          <w:sz w:val="32"/>
          <w:lang w:eastAsia="zh-CN"/>
        </w:rPr>
        <w:t>）城乡社区管理事务</w:t>
      </w:r>
      <w:r>
        <w:rPr>
          <w:rFonts w:hint="eastAsia" w:ascii="楷体" w:hAnsi="楷体" w:eastAsia="楷体" w:cs="楷体"/>
          <w:sz w:val="32"/>
        </w:rPr>
        <w:t>（款）</w:t>
      </w:r>
      <w:r>
        <w:rPr>
          <w:rFonts w:hint="eastAsia" w:ascii="楷体" w:hAnsi="楷体" w:eastAsia="楷体" w:cs="楷体"/>
          <w:sz w:val="32"/>
          <w:lang w:eastAsia="zh-CN"/>
        </w:rPr>
        <w:t>行政运行</w:t>
      </w:r>
      <w:r>
        <w:rPr>
          <w:rFonts w:hint="eastAsia" w:ascii="楷体" w:hAnsi="楷体" w:eastAsia="楷体" w:cs="楷体"/>
          <w:sz w:val="32"/>
        </w:rPr>
        <w:t>（项）财政拨款支出年初预算为</w:t>
      </w:r>
      <w:r>
        <w:rPr>
          <w:rFonts w:hint="eastAsia" w:ascii="楷体" w:hAnsi="楷体" w:eastAsia="楷体" w:cs="楷体"/>
          <w:sz w:val="32"/>
          <w:lang w:val="en-US" w:eastAsia="zh-CN"/>
        </w:rPr>
        <w:t>882.33</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1281.52</w:t>
      </w:r>
      <w:r>
        <w:rPr>
          <w:rFonts w:hint="eastAsia" w:ascii="楷体" w:hAnsi="楷体" w:eastAsia="楷体" w:cs="楷体"/>
          <w:sz w:val="32"/>
        </w:rPr>
        <w:t>万元，主要用于</w:t>
      </w:r>
      <w:r>
        <w:rPr>
          <w:rFonts w:hint="eastAsia" w:ascii="楷体" w:hAnsi="楷体" w:eastAsia="楷体" w:cs="楷体"/>
          <w:sz w:val="32"/>
          <w:lang w:eastAsia="zh-CN"/>
        </w:rPr>
        <w:t>人员工资福利和机关运行。</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11.城乡社区支出</w:t>
      </w:r>
      <w:r>
        <w:rPr>
          <w:rFonts w:hint="eastAsia" w:ascii="楷体" w:hAnsi="楷体" w:eastAsia="楷体" w:cs="楷体"/>
          <w:sz w:val="32"/>
        </w:rPr>
        <w:t>（类</w:t>
      </w:r>
      <w:r>
        <w:rPr>
          <w:rFonts w:hint="eastAsia" w:ascii="楷体" w:hAnsi="楷体" w:eastAsia="楷体" w:cs="楷体"/>
          <w:sz w:val="32"/>
          <w:lang w:eastAsia="zh-CN"/>
        </w:rPr>
        <w:t>）城乡社区管理事务</w:t>
      </w:r>
      <w:r>
        <w:rPr>
          <w:rFonts w:hint="eastAsia" w:ascii="楷体" w:hAnsi="楷体" w:eastAsia="楷体" w:cs="楷体"/>
          <w:sz w:val="32"/>
        </w:rPr>
        <w:t>（款）</w:t>
      </w:r>
      <w:r>
        <w:rPr>
          <w:rFonts w:hint="eastAsia" w:ascii="楷体" w:hAnsi="楷体" w:eastAsia="楷体" w:cs="楷体"/>
          <w:sz w:val="32"/>
          <w:lang w:eastAsia="zh-CN"/>
        </w:rPr>
        <w:t>一般行政事务</w:t>
      </w:r>
      <w:r>
        <w:rPr>
          <w:rFonts w:hint="eastAsia" w:ascii="楷体" w:hAnsi="楷体" w:eastAsia="楷体" w:cs="楷体"/>
          <w:sz w:val="32"/>
        </w:rPr>
        <w:t>（项）财政拨款支出年初预算为</w:t>
      </w:r>
      <w:r>
        <w:rPr>
          <w:rFonts w:hint="eastAsia" w:ascii="楷体" w:hAnsi="楷体" w:eastAsia="楷体" w:cs="楷体"/>
          <w:sz w:val="32"/>
          <w:lang w:val="en-US" w:eastAsia="zh-CN"/>
        </w:rPr>
        <w:t>22.1</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22.1</w:t>
      </w:r>
      <w:r>
        <w:rPr>
          <w:rFonts w:hint="eastAsia" w:ascii="楷体" w:hAnsi="楷体" w:eastAsia="楷体" w:cs="楷体"/>
          <w:sz w:val="32"/>
        </w:rPr>
        <w:t>万元，主要用于</w:t>
      </w:r>
      <w:r>
        <w:rPr>
          <w:rFonts w:hint="eastAsia" w:ascii="楷体" w:hAnsi="楷体" w:eastAsia="楷体" w:cs="楷体"/>
          <w:sz w:val="32"/>
          <w:lang w:eastAsia="zh-CN"/>
        </w:rPr>
        <w:t>人员工资福利和机关运行。</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12.城乡社区支出</w:t>
      </w:r>
      <w:r>
        <w:rPr>
          <w:rFonts w:hint="eastAsia" w:ascii="楷体" w:hAnsi="楷体" w:eastAsia="楷体" w:cs="楷体"/>
          <w:sz w:val="32"/>
        </w:rPr>
        <w:t>（类</w:t>
      </w:r>
      <w:r>
        <w:rPr>
          <w:rFonts w:hint="eastAsia" w:ascii="楷体" w:hAnsi="楷体" w:eastAsia="楷体" w:cs="楷体"/>
          <w:sz w:val="32"/>
          <w:lang w:eastAsia="zh-CN"/>
        </w:rPr>
        <w:t>）城乡社区管理事务</w:t>
      </w:r>
      <w:r>
        <w:rPr>
          <w:rFonts w:hint="eastAsia" w:ascii="楷体" w:hAnsi="楷体" w:eastAsia="楷体" w:cs="楷体"/>
          <w:sz w:val="32"/>
        </w:rPr>
        <w:t>（款）</w:t>
      </w:r>
      <w:r>
        <w:rPr>
          <w:rFonts w:hint="eastAsia" w:ascii="楷体" w:hAnsi="楷体" w:eastAsia="楷体" w:cs="楷体"/>
          <w:sz w:val="32"/>
          <w:lang w:eastAsia="zh-CN"/>
        </w:rPr>
        <w:t>其他城乡管理事务支出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32</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32</w:t>
      </w:r>
      <w:r>
        <w:rPr>
          <w:rFonts w:hint="eastAsia" w:ascii="楷体" w:hAnsi="楷体" w:eastAsia="楷体" w:cs="楷体"/>
          <w:sz w:val="32"/>
        </w:rPr>
        <w:t>万元，主要用于</w:t>
      </w:r>
      <w:r>
        <w:rPr>
          <w:rFonts w:hint="eastAsia" w:ascii="楷体" w:hAnsi="楷体" w:eastAsia="楷体" w:cs="楷体"/>
          <w:sz w:val="32"/>
          <w:lang w:eastAsia="zh-CN"/>
        </w:rPr>
        <w:t>机关人员工资福利和机关运行。</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13.农林水支出</w:t>
      </w:r>
      <w:r>
        <w:rPr>
          <w:rFonts w:hint="eastAsia" w:ascii="楷体" w:hAnsi="楷体" w:eastAsia="楷体" w:cs="楷体"/>
          <w:sz w:val="32"/>
        </w:rPr>
        <w:t>（类</w:t>
      </w:r>
      <w:r>
        <w:rPr>
          <w:rFonts w:hint="eastAsia" w:ascii="楷体" w:hAnsi="楷体" w:eastAsia="楷体" w:cs="楷体"/>
          <w:sz w:val="32"/>
          <w:lang w:eastAsia="zh-CN"/>
        </w:rPr>
        <w:t>）水利</w:t>
      </w:r>
      <w:r>
        <w:rPr>
          <w:rFonts w:hint="eastAsia" w:ascii="楷体" w:hAnsi="楷体" w:eastAsia="楷体" w:cs="楷体"/>
          <w:sz w:val="32"/>
        </w:rPr>
        <w:t>（款）</w:t>
      </w:r>
      <w:r>
        <w:rPr>
          <w:rFonts w:hint="eastAsia" w:ascii="楷体" w:hAnsi="楷体" w:eastAsia="楷体" w:cs="楷体"/>
          <w:sz w:val="32"/>
          <w:lang w:eastAsia="zh-CN"/>
        </w:rPr>
        <w:t>其他水利支出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15</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15</w:t>
      </w:r>
      <w:r>
        <w:rPr>
          <w:rFonts w:hint="eastAsia" w:ascii="楷体" w:hAnsi="楷体" w:eastAsia="楷体" w:cs="楷体"/>
          <w:sz w:val="32"/>
        </w:rPr>
        <w:t>万元，主要用于</w:t>
      </w:r>
      <w:r>
        <w:rPr>
          <w:rFonts w:hint="eastAsia" w:ascii="楷体" w:hAnsi="楷体" w:eastAsia="楷体" w:cs="楷体"/>
          <w:sz w:val="32"/>
          <w:lang w:eastAsia="zh-CN"/>
        </w:rPr>
        <w:t>农林水相关工作。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14.商业服务业等支出</w:t>
      </w:r>
      <w:r>
        <w:rPr>
          <w:rFonts w:hint="eastAsia" w:ascii="楷体" w:hAnsi="楷体" w:eastAsia="楷体" w:cs="楷体"/>
          <w:sz w:val="32"/>
        </w:rPr>
        <w:t>（类</w:t>
      </w:r>
      <w:r>
        <w:rPr>
          <w:rFonts w:hint="eastAsia" w:ascii="楷体" w:hAnsi="楷体" w:eastAsia="楷体" w:cs="楷体"/>
          <w:sz w:val="32"/>
          <w:lang w:eastAsia="zh-CN"/>
        </w:rPr>
        <w:t>）涉外发展服务支出</w:t>
      </w:r>
      <w:r>
        <w:rPr>
          <w:rFonts w:hint="eastAsia" w:ascii="楷体" w:hAnsi="楷体" w:eastAsia="楷体" w:cs="楷体"/>
          <w:sz w:val="32"/>
        </w:rPr>
        <w:t>（款）</w:t>
      </w:r>
      <w:r>
        <w:rPr>
          <w:rFonts w:hint="eastAsia" w:ascii="楷体" w:hAnsi="楷体" w:eastAsia="楷体" w:cs="楷体"/>
          <w:sz w:val="32"/>
          <w:lang w:eastAsia="zh-CN"/>
        </w:rPr>
        <w:t>其他涉外发展服务支出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0.48</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0.48</w:t>
      </w:r>
      <w:r>
        <w:rPr>
          <w:rFonts w:hint="eastAsia" w:ascii="楷体" w:hAnsi="楷体" w:eastAsia="楷体" w:cs="楷体"/>
          <w:sz w:val="32"/>
        </w:rPr>
        <w:t>万元，主要用于</w:t>
      </w:r>
      <w:r>
        <w:rPr>
          <w:rFonts w:hint="eastAsia" w:ascii="楷体" w:hAnsi="楷体" w:eastAsia="楷体" w:cs="楷体"/>
          <w:sz w:val="32"/>
          <w:lang w:eastAsia="zh-CN"/>
        </w:rPr>
        <w:t>涉外发展服务。</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15.住房保障支出</w:t>
      </w:r>
      <w:r>
        <w:rPr>
          <w:rFonts w:hint="eastAsia" w:ascii="楷体" w:hAnsi="楷体" w:eastAsia="楷体" w:cs="楷体"/>
          <w:sz w:val="32"/>
        </w:rPr>
        <w:t>（类</w:t>
      </w:r>
      <w:r>
        <w:rPr>
          <w:rFonts w:hint="eastAsia" w:ascii="楷体" w:hAnsi="楷体" w:eastAsia="楷体" w:cs="楷体"/>
          <w:sz w:val="32"/>
          <w:lang w:eastAsia="zh-CN"/>
        </w:rPr>
        <w:t>）住房改革支出</w:t>
      </w:r>
      <w:r>
        <w:rPr>
          <w:rFonts w:hint="eastAsia" w:ascii="楷体" w:hAnsi="楷体" w:eastAsia="楷体" w:cs="楷体"/>
          <w:sz w:val="32"/>
        </w:rPr>
        <w:t>（款）</w:t>
      </w:r>
      <w:r>
        <w:rPr>
          <w:rFonts w:hint="eastAsia" w:ascii="楷体" w:hAnsi="楷体" w:eastAsia="楷体" w:cs="楷体"/>
          <w:sz w:val="32"/>
          <w:lang w:eastAsia="zh-CN"/>
        </w:rPr>
        <w:t>住房公积金</w:t>
      </w:r>
      <w:r>
        <w:rPr>
          <w:rFonts w:hint="eastAsia" w:ascii="楷体" w:hAnsi="楷体" w:eastAsia="楷体" w:cs="楷体"/>
          <w:sz w:val="32"/>
        </w:rPr>
        <w:t>（项）财政拨款支出年初预算为</w:t>
      </w:r>
      <w:r>
        <w:rPr>
          <w:rFonts w:hint="eastAsia" w:ascii="楷体" w:hAnsi="楷体" w:eastAsia="楷体" w:cs="楷体"/>
          <w:sz w:val="32"/>
          <w:lang w:val="en-US" w:eastAsia="zh-CN"/>
        </w:rPr>
        <w:t>47.15</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47.15</w:t>
      </w:r>
      <w:r>
        <w:rPr>
          <w:rFonts w:hint="eastAsia" w:ascii="楷体" w:hAnsi="楷体" w:eastAsia="楷体" w:cs="楷体"/>
          <w:sz w:val="32"/>
        </w:rPr>
        <w:t>万元，主要用于</w:t>
      </w:r>
      <w:r>
        <w:rPr>
          <w:rFonts w:hint="eastAsia" w:ascii="楷体" w:hAnsi="楷体" w:eastAsia="楷体" w:cs="楷体"/>
          <w:sz w:val="32"/>
          <w:lang w:eastAsia="zh-CN"/>
        </w:rPr>
        <w:t>缴纳住房公积金。</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16.</w:t>
      </w:r>
      <w:r>
        <w:rPr>
          <w:rFonts w:hint="eastAsia" w:ascii="楷体" w:hAnsi="楷体" w:eastAsia="楷体" w:cs="楷体"/>
          <w:sz w:val="32"/>
          <w:lang w:eastAsia="zh-CN"/>
        </w:rPr>
        <w:t>灾害防治及应急管理</w:t>
      </w:r>
      <w:r>
        <w:rPr>
          <w:rFonts w:hint="eastAsia" w:ascii="楷体" w:hAnsi="楷体" w:eastAsia="楷体" w:cs="楷体"/>
          <w:sz w:val="32"/>
          <w:lang w:val="en-US" w:eastAsia="zh-CN"/>
        </w:rPr>
        <w:t>支出</w:t>
      </w:r>
      <w:r>
        <w:rPr>
          <w:rFonts w:hint="eastAsia" w:ascii="楷体" w:hAnsi="楷体" w:eastAsia="楷体" w:cs="楷体"/>
          <w:sz w:val="32"/>
        </w:rPr>
        <w:t>（类</w:t>
      </w:r>
      <w:r>
        <w:rPr>
          <w:rFonts w:hint="eastAsia" w:ascii="楷体" w:hAnsi="楷体" w:eastAsia="楷体" w:cs="楷体"/>
          <w:sz w:val="32"/>
          <w:lang w:eastAsia="zh-CN"/>
        </w:rPr>
        <w:t>）应急管理事务</w:t>
      </w:r>
      <w:r>
        <w:rPr>
          <w:rFonts w:hint="eastAsia" w:ascii="楷体" w:hAnsi="楷体" w:eastAsia="楷体" w:cs="楷体"/>
          <w:sz w:val="32"/>
        </w:rPr>
        <w:t>（款）</w:t>
      </w:r>
      <w:r>
        <w:rPr>
          <w:rFonts w:hint="eastAsia" w:ascii="楷体" w:hAnsi="楷体" w:eastAsia="楷体" w:cs="楷体"/>
          <w:sz w:val="32"/>
          <w:lang w:eastAsia="zh-CN"/>
        </w:rPr>
        <w:t>安全监管</w:t>
      </w:r>
      <w:r>
        <w:rPr>
          <w:rFonts w:hint="eastAsia" w:ascii="楷体" w:hAnsi="楷体" w:eastAsia="楷体" w:cs="楷体"/>
          <w:sz w:val="32"/>
        </w:rPr>
        <w:t>（项）财政拨款支出年初预算为</w:t>
      </w:r>
      <w:r>
        <w:rPr>
          <w:rFonts w:hint="eastAsia" w:ascii="楷体" w:hAnsi="楷体" w:eastAsia="楷体" w:cs="楷体"/>
          <w:sz w:val="32"/>
          <w:lang w:val="en-US" w:eastAsia="zh-CN"/>
        </w:rPr>
        <w:t>1</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1</w:t>
      </w:r>
      <w:r>
        <w:rPr>
          <w:rFonts w:hint="eastAsia" w:ascii="楷体" w:hAnsi="楷体" w:eastAsia="楷体" w:cs="楷体"/>
          <w:sz w:val="32"/>
        </w:rPr>
        <w:t>万元，主要用于</w:t>
      </w:r>
      <w:r>
        <w:rPr>
          <w:rFonts w:hint="eastAsia" w:ascii="楷体" w:hAnsi="楷体" w:eastAsia="楷体" w:cs="楷体"/>
          <w:sz w:val="32"/>
          <w:lang w:eastAsia="zh-CN"/>
        </w:rPr>
        <w:t>安全监管工作。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17.</w:t>
      </w:r>
      <w:r>
        <w:rPr>
          <w:rFonts w:hint="eastAsia" w:ascii="楷体" w:hAnsi="楷体" w:eastAsia="楷体" w:cs="楷体"/>
          <w:sz w:val="32"/>
          <w:lang w:eastAsia="zh-CN"/>
        </w:rPr>
        <w:t>灾害防治及应急管理</w:t>
      </w:r>
      <w:r>
        <w:rPr>
          <w:rFonts w:hint="eastAsia" w:ascii="楷体" w:hAnsi="楷体" w:eastAsia="楷体" w:cs="楷体"/>
          <w:sz w:val="32"/>
          <w:lang w:val="en-US" w:eastAsia="zh-CN"/>
        </w:rPr>
        <w:t>支出</w:t>
      </w:r>
      <w:r>
        <w:rPr>
          <w:rFonts w:hint="eastAsia" w:ascii="楷体" w:hAnsi="楷体" w:eastAsia="楷体" w:cs="楷体"/>
          <w:sz w:val="32"/>
        </w:rPr>
        <w:t>（类</w:t>
      </w:r>
      <w:r>
        <w:rPr>
          <w:rFonts w:hint="eastAsia" w:ascii="楷体" w:hAnsi="楷体" w:eastAsia="楷体" w:cs="楷体"/>
          <w:sz w:val="32"/>
          <w:lang w:eastAsia="zh-CN"/>
        </w:rPr>
        <w:t>）应急管理事务</w:t>
      </w:r>
      <w:r>
        <w:rPr>
          <w:rFonts w:hint="eastAsia" w:ascii="楷体" w:hAnsi="楷体" w:eastAsia="楷体" w:cs="楷体"/>
          <w:sz w:val="32"/>
        </w:rPr>
        <w:t>（款）</w:t>
      </w:r>
      <w:r>
        <w:rPr>
          <w:rFonts w:hint="eastAsia" w:ascii="楷体" w:hAnsi="楷体" w:eastAsia="楷体" w:cs="楷体"/>
          <w:sz w:val="32"/>
          <w:lang w:eastAsia="zh-CN"/>
        </w:rPr>
        <w:t>其他应急管理支出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1</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1</w:t>
      </w:r>
      <w:r>
        <w:rPr>
          <w:rFonts w:hint="eastAsia" w:ascii="楷体" w:hAnsi="楷体" w:eastAsia="楷体" w:cs="楷体"/>
          <w:sz w:val="32"/>
        </w:rPr>
        <w:t>万元，主要用于</w:t>
      </w:r>
      <w:r>
        <w:rPr>
          <w:rFonts w:hint="eastAsia" w:ascii="楷体" w:hAnsi="楷体" w:eastAsia="楷体" w:cs="楷体"/>
          <w:sz w:val="32"/>
          <w:lang w:eastAsia="zh-CN"/>
        </w:rPr>
        <w:t>应急事务处理工作。</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18.其他支出</w:t>
      </w:r>
      <w:r>
        <w:rPr>
          <w:rFonts w:hint="eastAsia" w:ascii="楷体" w:hAnsi="楷体" w:eastAsia="楷体" w:cs="楷体"/>
          <w:sz w:val="32"/>
        </w:rPr>
        <w:t>（类</w:t>
      </w:r>
      <w:r>
        <w:rPr>
          <w:rFonts w:hint="eastAsia" w:ascii="楷体" w:hAnsi="楷体" w:eastAsia="楷体" w:cs="楷体"/>
          <w:sz w:val="32"/>
          <w:lang w:eastAsia="zh-CN"/>
        </w:rPr>
        <w:t>）其他支出</w:t>
      </w:r>
      <w:r>
        <w:rPr>
          <w:rFonts w:hint="eastAsia" w:ascii="楷体" w:hAnsi="楷体" w:eastAsia="楷体" w:cs="楷体"/>
          <w:sz w:val="32"/>
        </w:rPr>
        <w:t>（款）</w:t>
      </w:r>
      <w:r>
        <w:rPr>
          <w:rFonts w:hint="eastAsia" w:ascii="楷体" w:hAnsi="楷体" w:eastAsia="楷体" w:cs="楷体"/>
          <w:sz w:val="32"/>
          <w:lang w:eastAsia="zh-CN"/>
        </w:rPr>
        <w:t>其他支出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350</w:t>
      </w:r>
      <w:r>
        <w:rPr>
          <w:rFonts w:hint="eastAsia" w:ascii="楷体" w:hAnsi="楷体" w:eastAsia="楷体" w:cs="楷体"/>
          <w:sz w:val="32"/>
        </w:rPr>
        <w:t>万元，支出决算</w:t>
      </w:r>
      <w:r>
        <w:rPr>
          <w:rFonts w:hint="eastAsia" w:ascii="楷体" w:hAnsi="楷体" w:eastAsia="楷体" w:cs="楷体"/>
          <w:sz w:val="32"/>
          <w:lang w:eastAsia="zh-CN"/>
        </w:rPr>
        <w:t>为</w:t>
      </w:r>
      <w:r>
        <w:rPr>
          <w:rFonts w:hint="eastAsia" w:ascii="楷体" w:hAnsi="楷体" w:eastAsia="楷体" w:cs="楷体"/>
          <w:sz w:val="32"/>
          <w:lang w:val="en-US" w:eastAsia="zh-CN"/>
        </w:rPr>
        <w:t>2251.8</w:t>
      </w:r>
      <w:r>
        <w:rPr>
          <w:rFonts w:hint="eastAsia" w:ascii="楷体" w:hAnsi="楷体" w:eastAsia="楷体" w:cs="楷体"/>
          <w:sz w:val="32"/>
        </w:rPr>
        <w:t>万元，主要用于</w:t>
      </w:r>
      <w:r>
        <w:rPr>
          <w:rFonts w:hint="eastAsia" w:ascii="楷体" w:hAnsi="楷体" w:eastAsia="楷体" w:cs="楷体"/>
          <w:sz w:val="32"/>
          <w:lang w:eastAsia="zh-CN"/>
        </w:rPr>
        <w:t>农民工进城购房补贴和局下属单位工作经费补助。</w:t>
      </w:r>
    </w:p>
    <w:p>
      <w:pPr>
        <w:ind w:firstLine="640" w:firstLineChars="200"/>
        <w:jc w:val="left"/>
        <w:rPr>
          <w:rFonts w:hint="eastAsia" w:ascii="楷体" w:hAnsi="楷体" w:eastAsia="楷体" w:cs="楷体"/>
          <w:sz w:val="32"/>
        </w:rPr>
      </w:pPr>
      <w:r>
        <w:rPr>
          <w:rFonts w:hint="eastAsia" w:ascii="楷体" w:hAnsi="楷体" w:eastAsia="楷体" w:cs="楷体"/>
          <w:sz w:val="32"/>
        </w:rPr>
        <w:t>六、关于</w:t>
      </w:r>
      <w:r>
        <w:rPr>
          <w:rFonts w:hint="eastAsia" w:ascii="楷体" w:hAnsi="楷体" w:eastAsia="楷体" w:cs="楷体"/>
          <w:sz w:val="32"/>
          <w:lang w:eastAsia="zh-CN"/>
        </w:rPr>
        <w:t>益阳市住房和城乡建设局（本级）</w:t>
      </w:r>
      <w:r>
        <w:rPr>
          <w:rFonts w:hint="eastAsia" w:ascii="楷体" w:hAnsi="楷体" w:eastAsia="楷体" w:cs="楷体"/>
          <w:sz w:val="32"/>
        </w:rPr>
        <w:t>单位2019 年度一般公共预算财政拨款基本支出决算情况说明</w:t>
      </w:r>
    </w:p>
    <w:p>
      <w:pPr>
        <w:ind w:firstLine="640"/>
        <w:jc w:val="left"/>
        <w:rPr>
          <w:rFonts w:hint="eastAsia" w:ascii="楷体" w:hAnsi="楷体" w:eastAsia="楷体" w:cs="楷体"/>
          <w:sz w:val="32"/>
        </w:rPr>
      </w:pPr>
      <w:r>
        <w:rPr>
          <w:rFonts w:hint="eastAsia" w:ascii="楷体" w:hAnsi="楷体" w:eastAsia="楷体" w:cs="楷体"/>
          <w:sz w:val="32"/>
        </w:rPr>
        <w:t>2019年度一般公共预算财政拨款基本支出</w:t>
      </w:r>
      <w:r>
        <w:rPr>
          <w:rFonts w:hint="eastAsia" w:ascii="楷体" w:hAnsi="楷体" w:eastAsia="楷体" w:cs="楷体"/>
          <w:sz w:val="32"/>
          <w:lang w:val="en-US" w:eastAsia="zh-CN"/>
        </w:rPr>
        <w:t>1030.11</w:t>
      </w:r>
      <w:r>
        <w:rPr>
          <w:rFonts w:hint="eastAsia" w:ascii="楷体" w:hAnsi="楷体" w:eastAsia="楷体" w:cs="楷体"/>
          <w:sz w:val="32"/>
        </w:rPr>
        <w:t xml:space="preserve">万元，其中人员经费支出 </w:t>
      </w:r>
      <w:r>
        <w:rPr>
          <w:rFonts w:hint="eastAsia" w:ascii="楷体" w:hAnsi="楷体" w:eastAsia="楷体" w:cs="楷体"/>
          <w:sz w:val="32"/>
          <w:lang w:val="en-US" w:eastAsia="zh-CN"/>
        </w:rPr>
        <w:t>817.4</w:t>
      </w:r>
      <w:r>
        <w:rPr>
          <w:rFonts w:hint="eastAsia" w:ascii="楷体" w:hAnsi="楷体" w:eastAsia="楷体" w:cs="楷体"/>
          <w:sz w:val="32"/>
        </w:rPr>
        <w:t>万元，主要包括：基本工资、津贴补贴</w:t>
      </w:r>
      <w:r>
        <w:rPr>
          <w:rFonts w:hint="eastAsia" w:ascii="楷体" w:hAnsi="楷体" w:eastAsia="楷体" w:cs="楷体"/>
          <w:sz w:val="32"/>
          <w:lang w:eastAsia="zh-CN"/>
        </w:rPr>
        <w:t>、奖金、绩效工资、机关事业单位基本养老保险缴费、职业年金缴费、职工基本医疗补助缴费、其他社会保障缴费、住房公积金、离休费、退休费、抚恤金、生活补助、其他对个人和家庭的补助。</w:t>
      </w:r>
      <w:r>
        <w:rPr>
          <w:rFonts w:hint="eastAsia" w:ascii="楷体" w:hAnsi="楷体" w:eastAsia="楷体" w:cs="楷体"/>
          <w:sz w:val="32"/>
        </w:rPr>
        <w:t>公用经费支出</w:t>
      </w:r>
      <w:r>
        <w:rPr>
          <w:rFonts w:hint="eastAsia" w:ascii="楷体" w:hAnsi="楷体" w:eastAsia="楷体" w:cs="楷体"/>
          <w:sz w:val="32"/>
          <w:lang w:val="en-US" w:eastAsia="zh-CN"/>
        </w:rPr>
        <w:t>212.71</w:t>
      </w:r>
      <w:r>
        <w:rPr>
          <w:rFonts w:hint="eastAsia" w:ascii="楷体" w:hAnsi="楷体" w:eastAsia="楷体" w:cs="楷体"/>
          <w:sz w:val="32"/>
        </w:rPr>
        <w:t>万元</w:t>
      </w:r>
      <w:r>
        <w:rPr>
          <w:rFonts w:hint="eastAsia" w:ascii="楷体" w:hAnsi="楷体" w:eastAsia="楷体" w:cs="楷体"/>
          <w:sz w:val="32"/>
          <w:lang w:eastAsia="zh-CN"/>
        </w:rPr>
        <w:t>，</w:t>
      </w:r>
      <w:r>
        <w:rPr>
          <w:rFonts w:hint="eastAsia" w:ascii="楷体" w:hAnsi="楷体" w:eastAsia="楷体" w:cs="楷体"/>
          <w:sz w:val="32"/>
        </w:rPr>
        <w:t>主要包括：办公费、印刷费</w:t>
      </w:r>
      <w:r>
        <w:rPr>
          <w:rFonts w:hint="eastAsia" w:ascii="楷体" w:hAnsi="楷体" w:eastAsia="楷体" w:cs="楷体"/>
          <w:sz w:val="32"/>
          <w:lang w:eastAsia="zh-CN"/>
        </w:rPr>
        <w:t>、咨询费、水费、电费、邮电费、取暖费、物业管理费、差旅费、维修（护）费、会议费、公务接待费、工会经费、福利费、公务用车运行维护费、其他交通费用、其他商品和服务支出、办公设备购置</w:t>
      </w:r>
      <w:r>
        <w:rPr>
          <w:rFonts w:hint="eastAsia" w:ascii="楷体" w:hAnsi="楷体" w:eastAsia="楷体" w:cs="楷体"/>
          <w:sz w:val="32"/>
        </w:rPr>
        <w:t>。</w:t>
      </w:r>
    </w:p>
    <w:p>
      <w:pPr>
        <w:ind w:firstLine="640"/>
        <w:jc w:val="left"/>
        <w:rPr>
          <w:rFonts w:hint="eastAsia" w:ascii="楷体" w:hAnsi="楷体" w:eastAsia="楷体" w:cs="楷体"/>
          <w:sz w:val="32"/>
        </w:rPr>
      </w:pPr>
      <w:r>
        <w:rPr>
          <w:rFonts w:hint="eastAsia" w:ascii="楷体" w:hAnsi="楷体" w:eastAsia="楷体" w:cs="楷体"/>
          <w:sz w:val="32"/>
        </w:rPr>
        <w:t>七、关于</w:t>
      </w:r>
      <w:r>
        <w:rPr>
          <w:rFonts w:hint="eastAsia" w:ascii="楷体" w:hAnsi="楷体" w:eastAsia="楷体" w:cs="楷体"/>
          <w:sz w:val="32"/>
          <w:lang w:eastAsia="zh-CN"/>
        </w:rPr>
        <w:t>益阳市住房和城乡建设局（本级）</w:t>
      </w:r>
      <w:r>
        <w:rPr>
          <w:rFonts w:hint="eastAsia" w:ascii="楷体" w:hAnsi="楷体" w:eastAsia="楷体" w:cs="楷体"/>
          <w:sz w:val="32"/>
        </w:rPr>
        <w:t>单位2019年度政府性基金预算财政拨款支出决算情况说明</w:t>
      </w:r>
    </w:p>
    <w:p>
      <w:pPr>
        <w:ind w:firstLine="640"/>
        <w:jc w:val="left"/>
        <w:rPr>
          <w:rFonts w:hint="eastAsia" w:ascii="楷体" w:hAnsi="楷体" w:eastAsia="楷体" w:cs="楷体"/>
          <w:sz w:val="32"/>
        </w:rPr>
      </w:pPr>
      <w:r>
        <w:rPr>
          <w:rFonts w:hint="eastAsia" w:ascii="楷体" w:hAnsi="楷体" w:eastAsia="楷体" w:cs="楷体"/>
          <w:sz w:val="32"/>
        </w:rPr>
        <w:t>（一）政府性基金预算财政拨款收入支出决算总体情况。</w:t>
      </w:r>
    </w:p>
    <w:p>
      <w:pPr>
        <w:ind w:firstLine="640"/>
        <w:jc w:val="left"/>
        <w:rPr>
          <w:rFonts w:hint="eastAsia" w:ascii="楷体" w:hAnsi="楷体" w:eastAsia="楷体" w:cs="楷体"/>
          <w:sz w:val="32"/>
          <w:lang w:eastAsia="zh-CN"/>
        </w:rPr>
      </w:pPr>
      <w:r>
        <w:rPr>
          <w:rFonts w:hint="eastAsia" w:ascii="楷体" w:hAnsi="楷体" w:eastAsia="楷体" w:cs="楷体"/>
          <w:sz w:val="32"/>
        </w:rPr>
        <w:t>2019 年度政府性基金预算财政拨款收入总计</w:t>
      </w:r>
      <w:r>
        <w:rPr>
          <w:rFonts w:hint="eastAsia" w:ascii="楷体" w:hAnsi="楷体" w:eastAsia="楷体" w:cs="楷体"/>
          <w:sz w:val="32"/>
          <w:lang w:val="en-US" w:eastAsia="zh-CN"/>
        </w:rPr>
        <w:t>0</w:t>
      </w:r>
      <w:r>
        <w:rPr>
          <w:rFonts w:hint="eastAsia" w:ascii="楷体" w:hAnsi="楷体" w:eastAsia="楷体" w:cs="楷体"/>
          <w:sz w:val="32"/>
        </w:rPr>
        <w:t>万元，比上年同期减少</w:t>
      </w:r>
      <w:r>
        <w:rPr>
          <w:rFonts w:hint="eastAsia" w:ascii="楷体" w:hAnsi="楷体" w:eastAsia="楷体" w:cs="楷体"/>
          <w:sz w:val="32"/>
          <w:lang w:val="en-US" w:eastAsia="zh-CN"/>
        </w:rPr>
        <w:t>320</w:t>
      </w:r>
      <w:r>
        <w:rPr>
          <w:rFonts w:hint="eastAsia" w:ascii="楷体" w:hAnsi="楷体" w:eastAsia="楷体" w:cs="楷体"/>
          <w:sz w:val="32"/>
        </w:rPr>
        <w:t>万元，下降</w:t>
      </w:r>
      <w:r>
        <w:rPr>
          <w:rFonts w:hint="eastAsia" w:ascii="楷体" w:hAnsi="楷体" w:eastAsia="楷体" w:cs="楷体"/>
          <w:sz w:val="32"/>
          <w:lang w:val="en-US" w:eastAsia="zh-CN"/>
        </w:rPr>
        <w:t>100</w:t>
      </w:r>
      <w:r>
        <w:rPr>
          <w:rFonts w:hint="eastAsia" w:ascii="楷体" w:hAnsi="楷体" w:eastAsia="楷体" w:cs="楷体"/>
          <w:sz w:val="32"/>
        </w:rPr>
        <w:t>%；政府性基金预算财政拨款支出总计</w:t>
      </w:r>
      <w:r>
        <w:rPr>
          <w:rFonts w:hint="eastAsia" w:ascii="楷体" w:hAnsi="楷体" w:eastAsia="楷体" w:cs="楷体"/>
          <w:sz w:val="32"/>
          <w:lang w:val="en-US" w:eastAsia="zh-CN"/>
        </w:rPr>
        <w:t>320</w:t>
      </w:r>
      <w:r>
        <w:rPr>
          <w:rFonts w:hint="eastAsia" w:ascii="楷体" w:hAnsi="楷体" w:eastAsia="楷体" w:cs="楷体"/>
          <w:sz w:val="32"/>
        </w:rPr>
        <w:t>万元，比上年同期增加</w:t>
      </w:r>
      <w:r>
        <w:rPr>
          <w:rFonts w:hint="eastAsia" w:ascii="楷体" w:hAnsi="楷体" w:eastAsia="楷体" w:cs="楷体"/>
          <w:sz w:val="32"/>
          <w:lang w:val="en-US" w:eastAsia="zh-CN"/>
        </w:rPr>
        <w:t>320</w:t>
      </w:r>
      <w:r>
        <w:rPr>
          <w:rFonts w:hint="eastAsia" w:ascii="楷体" w:hAnsi="楷体" w:eastAsia="楷体" w:cs="楷体"/>
          <w:sz w:val="32"/>
        </w:rPr>
        <w:t>万元，增长</w:t>
      </w:r>
      <w:r>
        <w:rPr>
          <w:rFonts w:hint="eastAsia" w:ascii="楷体" w:hAnsi="楷体" w:eastAsia="楷体" w:cs="楷体"/>
          <w:sz w:val="32"/>
          <w:lang w:val="en-US" w:eastAsia="zh-CN"/>
        </w:rPr>
        <w:t>320</w:t>
      </w:r>
      <w:r>
        <w:rPr>
          <w:rFonts w:hint="eastAsia" w:ascii="楷体" w:hAnsi="楷体" w:eastAsia="楷体" w:cs="楷体"/>
          <w:sz w:val="32"/>
        </w:rPr>
        <w:t>%。主要原因：</w:t>
      </w:r>
      <w:r>
        <w:rPr>
          <w:rFonts w:hint="eastAsia" w:ascii="楷体" w:hAnsi="楷体" w:eastAsia="楷体" w:cs="楷体"/>
          <w:sz w:val="32"/>
          <w:lang w:eastAsia="zh-CN"/>
        </w:rPr>
        <w:t>上年结余结转的政府基金，用于弥补单位工作经费。</w:t>
      </w:r>
    </w:p>
    <w:p>
      <w:pPr>
        <w:ind w:firstLine="640"/>
        <w:jc w:val="left"/>
        <w:rPr>
          <w:rFonts w:hint="eastAsia" w:ascii="楷体" w:hAnsi="楷体" w:eastAsia="楷体" w:cs="楷体"/>
          <w:sz w:val="32"/>
        </w:rPr>
      </w:pPr>
      <w:r>
        <w:rPr>
          <w:rFonts w:hint="eastAsia" w:ascii="楷体" w:hAnsi="楷体" w:eastAsia="楷体" w:cs="楷体"/>
          <w:sz w:val="32"/>
        </w:rPr>
        <w:t>（二）政府性基金预算财政拨款支出决算构成情况。</w:t>
      </w:r>
    </w:p>
    <w:p>
      <w:pPr>
        <w:ind w:firstLine="640"/>
        <w:jc w:val="left"/>
        <w:rPr>
          <w:rFonts w:hint="eastAsia" w:ascii="楷体" w:hAnsi="楷体" w:eastAsia="楷体" w:cs="楷体"/>
          <w:sz w:val="32"/>
          <w:lang w:eastAsia="zh-CN"/>
        </w:rPr>
      </w:pPr>
      <w:r>
        <w:rPr>
          <w:rFonts w:hint="eastAsia" w:ascii="楷体" w:hAnsi="楷体" w:eastAsia="楷体" w:cs="楷体"/>
          <w:sz w:val="32"/>
        </w:rPr>
        <w:t xml:space="preserve">   </w:t>
      </w:r>
      <w:r>
        <w:rPr>
          <w:rFonts w:hint="eastAsia" w:ascii="楷体" w:hAnsi="楷体" w:eastAsia="楷体" w:cs="楷体"/>
          <w:sz w:val="32"/>
          <w:lang w:eastAsia="zh-CN"/>
        </w:rPr>
        <w:t>城乡社区</w:t>
      </w:r>
      <w:r>
        <w:rPr>
          <w:rFonts w:hint="eastAsia" w:ascii="楷体" w:hAnsi="楷体" w:eastAsia="楷体" w:cs="楷体"/>
          <w:sz w:val="32"/>
        </w:rPr>
        <w:t xml:space="preserve">（类）支出 </w:t>
      </w:r>
      <w:r>
        <w:rPr>
          <w:rFonts w:hint="eastAsia" w:ascii="楷体" w:hAnsi="楷体" w:eastAsia="楷体" w:cs="楷体"/>
          <w:sz w:val="32"/>
          <w:lang w:val="en-US" w:eastAsia="zh-CN"/>
        </w:rPr>
        <w:t>320</w:t>
      </w:r>
      <w:r>
        <w:rPr>
          <w:rFonts w:hint="eastAsia" w:ascii="楷体" w:hAnsi="楷体" w:eastAsia="楷体" w:cs="楷体"/>
          <w:sz w:val="32"/>
        </w:rPr>
        <w:t xml:space="preserve">万元，占 </w:t>
      </w:r>
      <w:r>
        <w:rPr>
          <w:rFonts w:hint="eastAsia" w:ascii="楷体" w:hAnsi="楷体" w:eastAsia="楷体" w:cs="楷体"/>
          <w:sz w:val="32"/>
          <w:lang w:val="en-US" w:eastAsia="zh-CN"/>
        </w:rPr>
        <w:t>100</w:t>
      </w:r>
      <w:r>
        <w:rPr>
          <w:rFonts w:hint="eastAsia" w:ascii="楷体" w:hAnsi="楷体" w:eastAsia="楷体" w:cs="楷体"/>
          <w:sz w:val="32"/>
        </w:rPr>
        <w:t>%</w:t>
      </w:r>
      <w:r>
        <w:rPr>
          <w:rFonts w:hint="eastAsia" w:ascii="楷体" w:hAnsi="楷体" w:eastAsia="楷体" w:cs="楷体"/>
          <w:sz w:val="32"/>
          <w:lang w:eastAsia="zh-CN"/>
        </w:rPr>
        <w:t>。</w:t>
      </w:r>
    </w:p>
    <w:p>
      <w:pPr>
        <w:ind w:firstLine="640"/>
        <w:jc w:val="left"/>
        <w:rPr>
          <w:rFonts w:hint="eastAsia" w:ascii="楷体" w:hAnsi="楷体" w:eastAsia="楷体" w:cs="楷体"/>
          <w:sz w:val="32"/>
        </w:rPr>
      </w:pPr>
      <w:r>
        <w:rPr>
          <w:rFonts w:hint="eastAsia" w:ascii="楷体" w:hAnsi="楷体" w:eastAsia="楷体" w:cs="楷体"/>
          <w:sz w:val="32"/>
        </w:rPr>
        <w:t>（三）政府性基金预算财政拨款支出决算具体情况。</w:t>
      </w:r>
    </w:p>
    <w:p>
      <w:pPr>
        <w:ind w:firstLine="640"/>
        <w:jc w:val="left"/>
        <w:rPr>
          <w:rFonts w:hint="eastAsia" w:ascii="楷体" w:hAnsi="楷体" w:eastAsia="楷体" w:cs="楷体"/>
          <w:sz w:val="32"/>
        </w:rPr>
      </w:pPr>
      <w:r>
        <w:rPr>
          <w:rFonts w:hint="eastAsia" w:ascii="楷体" w:hAnsi="楷体" w:eastAsia="楷体" w:cs="楷体"/>
          <w:sz w:val="32"/>
        </w:rPr>
        <w:t>1.</w:t>
      </w:r>
      <w:r>
        <w:rPr>
          <w:rFonts w:hint="eastAsia" w:ascii="楷体" w:hAnsi="楷体" w:eastAsia="楷体" w:cs="楷体"/>
          <w:sz w:val="32"/>
          <w:lang w:eastAsia="zh-CN"/>
        </w:rPr>
        <w:t>城乡社区支出</w:t>
      </w:r>
      <w:r>
        <w:rPr>
          <w:rFonts w:hint="eastAsia" w:ascii="楷体" w:hAnsi="楷体" w:eastAsia="楷体" w:cs="楷体"/>
          <w:sz w:val="32"/>
        </w:rPr>
        <w:t>（类）</w:t>
      </w:r>
      <w:r>
        <w:rPr>
          <w:rFonts w:hint="eastAsia" w:ascii="楷体" w:hAnsi="楷体" w:eastAsia="楷体" w:cs="楷体"/>
          <w:sz w:val="32"/>
          <w:lang w:eastAsia="zh-CN"/>
        </w:rPr>
        <w:t>城市基础设施配套费安排支出</w:t>
      </w:r>
      <w:r>
        <w:rPr>
          <w:rFonts w:hint="eastAsia" w:ascii="楷体" w:hAnsi="楷体" w:eastAsia="楷体" w:cs="楷体"/>
          <w:sz w:val="32"/>
        </w:rPr>
        <w:t>（款）</w:t>
      </w:r>
      <w:r>
        <w:rPr>
          <w:rFonts w:hint="eastAsia" w:ascii="楷体" w:hAnsi="楷体" w:eastAsia="楷体" w:cs="楷体"/>
          <w:sz w:val="32"/>
          <w:lang w:eastAsia="zh-CN"/>
        </w:rPr>
        <w:t>其他城市基础设施配套费安排支出</w:t>
      </w:r>
      <w:r>
        <w:rPr>
          <w:rFonts w:hint="eastAsia" w:ascii="楷体" w:hAnsi="楷体" w:eastAsia="楷体" w:cs="楷体"/>
          <w:sz w:val="32"/>
        </w:rPr>
        <w:t xml:space="preserve">（项）财政拨款支出 </w:t>
      </w:r>
      <w:r>
        <w:rPr>
          <w:rFonts w:hint="eastAsia" w:ascii="楷体" w:hAnsi="楷体" w:eastAsia="楷体" w:cs="楷体"/>
          <w:sz w:val="32"/>
          <w:lang w:val="en-US" w:eastAsia="zh-CN"/>
        </w:rPr>
        <w:t>320</w:t>
      </w:r>
      <w:r>
        <w:rPr>
          <w:rFonts w:hint="eastAsia" w:ascii="楷体" w:hAnsi="楷体" w:eastAsia="楷体" w:cs="楷体"/>
          <w:sz w:val="32"/>
        </w:rPr>
        <w:t>万元，</w:t>
      </w:r>
      <w:r>
        <w:rPr>
          <w:rFonts w:hint="eastAsia" w:ascii="楷体" w:hAnsi="楷体" w:eastAsia="楷体" w:cs="楷体"/>
          <w:sz w:val="32"/>
          <w:lang w:eastAsia="zh-CN"/>
        </w:rPr>
        <w:t>年初预算为</w:t>
      </w:r>
      <w:r>
        <w:rPr>
          <w:rFonts w:hint="eastAsia" w:ascii="楷体" w:hAnsi="楷体" w:eastAsia="楷体" w:cs="楷体"/>
          <w:sz w:val="32"/>
          <w:lang w:val="en-US" w:eastAsia="zh-CN"/>
        </w:rPr>
        <w:t>0万元，该笔资金是年初结转和结余资金；</w:t>
      </w:r>
      <w:r>
        <w:rPr>
          <w:rFonts w:hint="eastAsia" w:ascii="楷体" w:hAnsi="楷体" w:eastAsia="楷体" w:cs="楷体"/>
          <w:sz w:val="32"/>
        </w:rPr>
        <w:t>主要用于</w:t>
      </w:r>
      <w:r>
        <w:rPr>
          <w:rFonts w:hint="eastAsia" w:ascii="楷体" w:hAnsi="楷体" w:eastAsia="楷体" w:cs="楷体"/>
          <w:sz w:val="32"/>
          <w:lang w:eastAsia="zh-CN"/>
        </w:rPr>
        <w:t>弥补单位工作经费。</w:t>
      </w:r>
    </w:p>
    <w:p>
      <w:pPr>
        <w:ind w:firstLine="640"/>
        <w:jc w:val="left"/>
        <w:rPr>
          <w:rFonts w:hint="eastAsia" w:ascii="楷体" w:hAnsi="楷体" w:eastAsia="楷体" w:cs="楷体"/>
          <w:sz w:val="32"/>
        </w:rPr>
      </w:pPr>
      <w:r>
        <w:rPr>
          <w:rFonts w:hint="eastAsia" w:ascii="楷体" w:hAnsi="楷体" w:eastAsia="楷体" w:cs="楷体"/>
          <w:sz w:val="32"/>
        </w:rPr>
        <w:t>八、关于</w:t>
      </w:r>
      <w:r>
        <w:rPr>
          <w:rFonts w:hint="eastAsia" w:ascii="楷体" w:hAnsi="楷体" w:eastAsia="楷体" w:cs="楷体"/>
          <w:sz w:val="32"/>
          <w:lang w:eastAsia="zh-CN"/>
        </w:rPr>
        <w:t>益阳市住房和城乡建设局（本级）</w:t>
      </w:r>
      <w:r>
        <w:rPr>
          <w:rFonts w:hint="eastAsia" w:ascii="楷体" w:hAnsi="楷体" w:eastAsia="楷体" w:cs="楷体"/>
          <w:sz w:val="32"/>
        </w:rPr>
        <w:t>单位2019 年度一般公共预算财政拨款“三公”经费支出决算情况说明</w:t>
      </w:r>
    </w:p>
    <w:p>
      <w:pPr>
        <w:ind w:firstLine="640"/>
        <w:jc w:val="left"/>
        <w:rPr>
          <w:rFonts w:hint="eastAsia" w:ascii="楷体" w:hAnsi="楷体" w:eastAsia="楷体" w:cs="楷体"/>
          <w:sz w:val="32"/>
        </w:rPr>
      </w:pPr>
      <w:r>
        <w:rPr>
          <w:rFonts w:hint="eastAsia" w:ascii="楷体" w:hAnsi="楷体" w:eastAsia="楷体" w:cs="楷体"/>
          <w:sz w:val="32"/>
        </w:rPr>
        <w:t>（一）“三公”经费财政拨款支出决算总体情况说明。</w:t>
      </w:r>
    </w:p>
    <w:p>
      <w:pPr>
        <w:ind w:firstLine="640"/>
        <w:jc w:val="left"/>
        <w:rPr>
          <w:rFonts w:hint="eastAsia" w:ascii="楷体" w:hAnsi="楷体" w:eastAsia="楷体" w:cs="楷体"/>
          <w:sz w:val="32"/>
          <w:lang w:eastAsia="zh-CN"/>
        </w:rPr>
      </w:pPr>
      <w:r>
        <w:rPr>
          <w:rFonts w:hint="eastAsia" w:ascii="楷体" w:hAnsi="楷体" w:eastAsia="楷体" w:cs="楷体"/>
          <w:sz w:val="32"/>
        </w:rPr>
        <w:t>2019 年度“三公”经费财政拨款支出预算为</w:t>
      </w:r>
      <w:r>
        <w:rPr>
          <w:rFonts w:hint="eastAsia" w:ascii="楷体" w:hAnsi="楷体" w:eastAsia="楷体" w:cs="楷体"/>
          <w:sz w:val="32"/>
          <w:lang w:val="en-US" w:eastAsia="zh-CN"/>
        </w:rPr>
        <w:t>26.7</w:t>
      </w:r>
      <w:r>
        <w:rPr>
          <w:rFonts w:hint="eastAsia" w:ascii="楷体" w:hAnsi="楷体" w:eastAsia="楷体" w:cs="楷体"/>
          <w:sz w:val="32"/>
        </w:rPr>
        <w:t>万元，支出决算为</w:t>
      </w:r>
      <w:r>
        <w:rPr>
          <w:rFonts w:hint="eastAsia" w:ascii="楷体" w:hAnsi="楷体" w:eastAsia="楷体" w:cs="楷体"/>
          <w:sz w:val="32"/>
          <w:lang w:val="en-US" w:eastAsia="zh-CN"/>
        </w:rPr>
        <w:t>17.91</w:t>
      </w:r>
      <w:r>
        <w:rPr>
          <w:rFonts w:hint="eastAsia" w:ascii="楷体" w:hAnsi="楷体" w:eastAsia="楷体" w:cs="楷体"/>
          <w:sz w:val="32"/>
        </w:rPr>
        <w:t>万元，完成预算的</w:t>
      </w:r>
      <w:r>
        <w:rPr>
          <w:rFonts w:hint="eastAsia" w:ascii="楷体" w:hAnsi="楷体" w:eastAsia="楷体" w:cs="楷体"/>
          <w:sz w:val="32"/>
          <w:lang w:val="en-US" w:eastAsia="zh-CN"/>
        </w:rPr>
        <w:t>67.07</w:t>
      </w:r>
      <w:r>
        <w:rPr>
          <w:rFonts w:hint="eastAsia" w:ascii="楷体" w:hAnsi="楷体" w:eastAsia="楷体" w:cs="楷体"/>
          <w:sz w:val="32"/>
        </w:rPr>
        <w:t xml:space="preserve">%，其中：因公出国（境）费支出决算为 </w:t>
      </w:r>
      <w:r>
        <w:rPr>
          <w:rFonts w:hint="eastAsia" w:ascii="楷体" w:hAnsi="楷体" w:eastAsia="楷体" w:cs="楷体"/>
          <w:sz w:val="32"/>
          <w:lang w:val="en-US" w:eastAsia="zh-CN"/>
        </w:rPr>
        <w:t>0</w:t>
      </w:r>
      <w:r>
        <w:rPr>
          <w:rFonts w:hint="eastAsia" w:ascii="楷体" w:hAnsi="楷体" w:eastAsia="楷体" w:cs="楷体"/>
          <w:sz w:val="32"/>
        </w:rPr>
        <w:t>万元，完成预算的</w:t>
      </w:r>
      <w:r>
        <w:rPr>
          <w:rFonts w:hint="eastAsia" w:ascii="楷体" w:hAnsi="楷体" w:eastAsia="楷体" w:cs="楷体"/>
          <w:sz w:val="32"/>
          <w:lang w:val="en-US" w:eastAsia="zh-CN"/>
        </w:rPr>
        <w:t>100</w:t>
      </w:r>
      <w:r>
        <w:rPr>
          <w:rFonts w:hint="eastAsia" w:ascii="楷体" w:hAnsi="楷体" w:eastAsia="楷体" w:cs="楷体"/>
          <w:sz w:val="32"/>
        </w:rPr>
        <w:t>%；公务用车购置及运行费支出决算</w:t>
      </w:r>
      <w:r>
        <w:rPr>
          <w:rFonts w:hint="eastAsia" w:ascii="楷体" w:hAnsi="楷体" w:eastAsia="楷体" w:cs="楷体"/>
          <w:sz w:val="32"/>
          <w:lang w:eastAsia="zh-CN"/>
        </w:rPr>
        <w:t>为</w:t>
      </w:r>
      <w:r>
        <w:rPr>
          <w:rFonts w:hint="eastAsia" w:ascii="楷体" w:hAnsi="楷体" w:eastAsia="楷体" w:cs="楷体"/>
          <w:sz w:val="32"/>
          <w:lang w:val="en-US" w:eastAsia="zh-CN"/>
        </w:rPr>
        <w:t>13.89</w:t>
      </w:r>
      <w:r>
        <w:rPr>
          <w:rFonts w:hint="eastAsia" w:ascii="楷体" w:hAnsi="楷体" w:eastAsia="楷体" w:cs="楷体"/>
          <w:sz w:val="32"/>
        </w:rPr>
        <w:t>万元，完成预算的</w:t>
      </w:r>
      <w:r>
        <w:rPr>
          <w:rFonts w:hint="eastAsia" w:ascii="楷体" w:hAnsi="楷体" w:eastAsia="楷体" w:cs="楷体"/>
          <w:sz w:val="32"/>
          <w:lang w:val="en-US" w:eastAsia="zh-CN"/>
        </w:rPr>
        <w:t>66.14</w:t>
      </w:r>
      <w:r>
        <w:rPr>
          <w:rFonts w:hint="eastAsia" w:ascii="楷体" w:hAnsi="楷体" w:eastAsia="楷体" w:cs="楷体"/>
          <w:sz w:val="32"/>
        </w:rPr>
        <w:t>%；公务接待费支出决算为</w:t>
      </w:r>
      <w:r>
        <w:rPr>
          <w:rFonts w:hint="eastAsia" w:ascii="楷体" w:hAnsi="楷体" w:eastAsia="楷体" w:cs="楷体"/>
          <w:sz w:val="32"/>
          <w:lang w:val="en-US" w:eastAsia="zh-CN"/>
        </w:rPr>
        <w:t>4.02</w:t>
      </w:r>
      <w:r>
        <w:rPr>
          <w:rFonts w:hint="eastAsia" w:ascii="楷体" w:hAnsi="楷体" w:eastAsia="楷体" w:cs="楷体"/>
          <w:sz w:val="32"/>
        </w:rPr>
        <w:t>万元，完成预算的</w:t>
      </w:r>
      <w:r>
        <w:rPr>
          <w:rFonts w:hint="eastAsia" w:ascii="楷体" w:hAnsi="楷体" w:eastAsia="楷体" w:cs="楷体"/>
          <w:sz w:val="32"/>
          <w:lang w:val="en-US" w:eastAsia="zh-CN"/>
        </w:rPr>
        <w:t>70.52</w:t>
      </w:r>
      <w:r>
        <w:rPr>
          <w:rFonts w:hint="eastAsia" w:ascii="楷体" w:hAnsi="楷体" w:eastAsia="楷体" w:cs="楷体"/>
          <w:sz w:val="32"/>
        </w:rPr>
        <w:t>%。2019 年度“三公”经费支出决算数小于预算数的主要原因</w:t>
      </w:r>
      <w:r>
        <w:rPr>
          <w:rFonts w:hint="eastAsia" w:ascii="楷体" w:hAnsi="楷体" w:eastAsia="楷体" w:cs="楷体"/>
          <w:sz w:val="32"/>
          <w:lang w:eastAsia="zh-CN"/>
        </w:rPr>
        <w:t>：认真贯彻落实中央八项规定精神和厉行节约要求，从严控制三公经费开支，全年实际支出比预算有所节约。</w:t>
      </w:r>
    </w:p>
    <w:p>
      <w:pPr>
        <w:ind w:firstLine="640"/>
        <w:jc w:val="left"/>
        <w:rPr>
          <w:rFonts w:hint="eastAsia" w:ascii="楷体" w:hAnsi="楷体" w:eastAsia="楷体" w:cs="楷体"/>
          <w:sz w:val="32"/>
        </w:rPr>
      </w:pPr>
      <w:r>
        <w:rPr>
          <w:rFonts w:hint="eastAsia" w:ascii="楷体" w:hAnsi="楷体" w:eastAsia="楷体" w:cs="楷体"/>
          <w:sz w:val="32"/>
        </w:rPr>
        <w:t>（二）“三公”经费财政拨款支出决算具体情况说明。</w:t>
      </w:r>
    </w:p>
    <w:p>
      <w:pPr>
        <w:ind w:firstLine="640"/>
        <w:jc w:val="left"/>
        <w:rPr>
          <w:rFonts w:hint="eastAsia" w:ascii="楷体" w:hAnsi="楷体" w:eastAsia="楷体" w:cs="楷体"/>
          <w:sz w:val="32"/>
        </w:rPr>
      </w:pPr>
      <w:r>
        <w:rPr>
          <w:rFonts w:hint="eastAsia" w:ascii="楷体" w:hAnsi="楷体" w:eastAsia="楷体" w:cs="楷体"/>
          <w:sz w:val="32"/>
        </w:rPr>
        <w:t xml:space="preserve"> 2019 年度“三公”经费财政拨款支出决算为</w:t>
      </w:r>
      <w:r>
        <w:rPr>
          <w:rFonts w:hint="eastAsia" w:ascii="楷体" w:hAnsi="楷体" w:eastAsia="楷体" w:cs="楷体"/>
          <w:sz w:val="32"/>
          <w:lang w:val="en-US" w:eastAsia="zh-CN"/>
        </w:rPr>
        <w:t>17.91</w:t>
      </w:r>
      <w:r>
        <w:rPr>
          <w:rFonts w:hint="eastAsia" w:ascii="楷体" w:hAnsi="楷体" w:eastAsia="楷体" w:cs="楷体"/>
          <w:sz w:val="32"/>
        </w:rPr>
        <w:t xml:space="preserve">万元，其中：因公出国（境）费支出决算为 </w:t>
      </w:r>
      <w:r>
        <w:rPr>
          <w:rFonts w:hint="eastAsia" w:ascii="楷体" w:hAnsi="楷体" w:eastAsia="楷体" w:cs="楷体"/>
          <w:sz w:val="32"/>
          <w:lang w:val="en-US" w:eastAsia="zh-CN"/>
        </w:rPr>
        <w:t>0</w:t>
      </w:r>
      <w:r>
        <w:rPr>
          <w:rFonts w:hint="eastAsia" w:ascii="楷体" w:hAnsi="楷体" w:eastAsia="楷体" w:cs="楷体"/>
          <w:sz w:val="32"/>
        </w:rPr>
        <w:t>万元，占</w:t>
      </w:r>
      <w:r>
        <w:rPr>
          <w:rFonts w:hint="eastAsia" w:ascii="楷体" w:hAnsi="楷体" w:eastAsia="楷体" w:cs="楷体"/>
          <w:sz w:val="32"/>
          <w:lang w:val="en-US" w:eastAsia="zh-CN"/>
        </w:rPr>
        <w:t>0</w:t>
      </w:r>
      <w:r>
        <w:rPr>
          <w:rFonts w:hint="eastAsia" w:ascii="楷体" w:hAnsi="楷体" w:eastAsia="楷体" w:cs="楷体"/>
          <w:sz w:val="32"/>
        </w:rPr>
        <w:t>%；公务用车购置及运行费支出决算为</w:t>
      </w:r>
      <w:r>
        <w:rPr>
          <w:rFonts w:hint="eastAsia" w:ascii="楷体" w:hAnsi="楷体" w:eastAsia="楷体" w:cs="楷体"/>
          <w:sz w:val="32"/>
          <w:lang w:val="en-US" w:eastAsia="zh-CN"/>
        </w:rPr>
        <w:t>13.89</w:t>
      </w:r>
      <w:r>
        <w:rPr>
          <w:rFonts w:hint="eastAsia" w:ascii="楷体" w:hAnsi="楷体" w:eastAsia="楷体" w:cs="楷体"/>
          <w:sz w:val="32"/>
        </w:rPr>
        <w:t>万元，占</w:t>
      </w:r>
      <w:r>
        <w:rPr>
          <w:rFonts w:hint="eastAsia" w:ascii="楷体" w:hAnsi="楷体" w:eastAsia="楷体" w:cs="楷体"/>
          <w:sz w:val="32"/>
          <w:lang w:val="en-US" w:eastAsia="zh-CN"/>
        </w:rPr>
        <w:t>77.55</w:t>
      </w:r>
      <w:r>
        <w:rPr>
          <w:rFonts w:hint="eastAsia" w:ascii="楷体" w:hAnsi="楷体" w:eastAsia="楷体" w:cs="楷体"/>
          <w:sz w:val="32"/>
        </w:rPr>
        <w:t xml:space="preserve">%；公务接待费支出决算为 </w:t>
      </w:r>
      <w:r>
        <w:rPr>
          <w:rFonts w:hint="eastAsia" w:ascii="楷体" w:hAnsi="楷体" w:eastAsia="楷体" w:cs="楷体"/>
          <w:sz w:val="32"/>
          <w:lang w:val="en-US" w:eastAsia="zh-CN"/>
        </w:rPr>
        <w:t>4.02</w:t>
      </w:r>
      <w:r>
        <w:rPr>
          <w:rFonts w:hint="eastAsia" w:ascii="楷体" w:hAnsi="楷体" w:eastAsia="楷体" w:cs="楷体"/>
          <w:sz w:val="32"/>
        </w:rPr>
        <w:t>万元，占</w:t>
      </w:r>
      <w:r>
        <w:rPr>
          <w:rFonts w:hint="eastAsia" w:ascii="楷体" w:hAnsi="楷体" w:eastAsia="楷体" w:cs="楷体"/>
          <w:sz w:val="32"/>
          <w:lang w:val="en-US" w:eastAsia="zh-CN"/>
        </w:rPr>
        <w:t>22.45</w:t>
      </w:r>
      <w:r>
        <w:rPr>
          <w:rFonts w:hint="eastAsia" w:ascii="楷体" w:hAnsi="楷体" w:eastAsia="楷体" w:cs="楷体"/>
          <w:sz w:val="32"/>
        </w:rPr>
        <w:t>%。2019 年度“三公”经费支出决算数小于上年决算数的主要原因：</w:t>
      </w:r>
      <w:r>
        <w:rPr>
          <w:rFonts w:hint="eastAsia" w:ascii="楷体" w:hAnsi="楷体" w:eastAsia="楷体" w:cs="楷体"/>
          <w:sz w:val="32"/>
          <w:lang w:eastAsia="zh-CN"/>
        </w:rPr>
        <w:t>认真贯彻落实中央八项规定精神和厉行节约要求，从严控制三公经费开支，全年实际支出比预算有所节约。</w:t>
      </w:r>
    </w:p>
    <w:p>
      <w:pPr>
        <w:ind w:firstLine="640"/>
        <w:jc w:val="left"/>
        <w:rPr>
          <w:rFonts w:hint="eastAsia" w:ascii="楷体" w:hAnsi="楷体" w:eastAsia="楷体" w:cs="楷体"/>
          <w:sz w:val="32"/>
        </w:rPr>
      </w:pPr>
      <w:r>
        <w:rPr>
          <w:rFonts w:hint="eastAsia" w:ascii="楷体" w:hAnsi="楷体" w:eastAsia="楷体" w:cs="楷体"/>
          <w:sz w:val="32"/>
        </w:rPr>
        <w:t>1、因公出国（境）情况说明</w:t>
      </w:r>
    </w:p>
    <w:p>
      <w:pPr>
        <w:ind w:firstLine="640"/>
        <w:jc w:val="left"/>
        <w:rPr>
          <w:rFonts w:hint="eastAsia" w:ascii="楷体" w:hAnsi="楷体" w:eastAsia="楷体" w:cs="楷体"/>
          <w:sz w:val="32"/>
          <w:lang w:eastAsia="zh-CN"/>
        </w:rPr>
      </w:pPr>
      <w:r>
        <w:rPr>
          <w:rFonts w:hint="eastAsia" w:ascii="楷体" w:hAnsi="楷体" w:eastAsia="楷体" w:cs="楷体"/>
          <w:sz w:val="32"/>
        </w:rPr>
        <w:t>因公出国（境）团组数</w:t>
      </w:r>
      <w:r>
        <w:rPr>
          <w:rFonts w:hint="eastAsia" w:ascii="楷体" w:hAnsi="楷体" w:eastAsia="楷体" w:cs="楷体"/>
          <w:sz w:val="32"/>
          <w:lang w:val="en-US" w:eastAsia="zh-CN"/>
        </w:rPr>
        <w:t>0</w:t>
      </w:r>
      <w:r>
        <w:rPr>
          <w:rFonts w:hint="eastAsia" w:ascii="楷体" w:hAnsi="楷体" w:eastAsia="楷体" w:cs="楷体"/>
          <w:sz w:val="32"/>
        </w:rPr>
        <w:t>个，</w:t>
      </w:r>
      <w:r>
        <w:rPr>
          <w:rFonts w:hint="eastAsia" w:ascii="楷体" w:hAnsi="楷体" w:eastAsia="楷体" w:cs="楷体"/>
          <w:sz w:val="32"/>
          <w:lang w:val="en-US" w:eastAsia="zh-CN"/>
        </w:rPr>
        <w:t>0</w:t>
      </w:r>
      <w:r>
        <w:rPr>
          <w:rFonts w:hint="eastAsia" w:ascii="楷体" w:hAnsi="楷体" w:eastAsia="楷体" w:cs="楷体"/>
          <w:sz w:val="32"/>
        </w:rPr>
        <w:t>人</w:t>
      </w:r>
      <w:r>
        <w:rPr>
          <w:rFonts w:hint="eastAsia" w:ascii="楷体" w:hAnsi="楷体" w:eastAsia="楷体" w:cs="楷体"/>
          <w:sz w:val="32"/>
          <w:lang w:eastAsia="zh-CN"/>
        </w:rPr>
        <w:t>。</w:t>
      </w:r>
    </w:p>
    <w:p>
      <w:pPr>
        <w:ind w:firstLine="640"/>
        <w:jc w:val="left"/>
        <w:rPr>
          <w:rFonts w:hint="eastAsia" w:ascii="楷体" w:hAnsi="楷体" w:eastAsia="楷体" w:cs="楷体"/>
          <w:sz w:val="32"/>
        </w:rPr>
      </w:pPr>
      <w:r>
        <w:rPr>
          <w:rFonts w:hint="eastAsia" w:ascii="楷体" w:hAnsi="楷体" w:eastAsia="楷体" w:cs="楷体"/>
          <w:sz w:val="32"/>
        </w:rPr>
        <w:t>2、公务用车购置及运行经费情况说明</w:t>
      </w:r>
    </w:p>
    <w:p>
      <w:pPr>
        <w:ind w:firstLine="640"/>
        <w:jc w:val="left"/>
        <w:rPr>
          <w:rFonts w:hint="eastAsia" w:ascii="楷体" w:hAnsi="楷体" w:eastAsia="楷体" w:cs="楷体"/>
          <w:sz w:val="32"/>
        </w:rPr>
      </w:pPr>
      <w:r>
        <w:rPr>
          <w:rFonts w:hint="eastAsia" w:ascii="楷体" w:hAnsi="楷体" w:eastAsia="楷体" w:cs="楷体"/>
          <w:sz w:val="32"/>
        </w:rPr>
        <w:t>公务用车购置支出：</w:t>
      </w:r>
      <w:r>
        <w:rPr>
          <w:rFonts w:hint="eastAsia" w:ascii="楷体" w:hAnsi="楷体" w:eastAsia="楷体" w:cs="楷体"/>
          <w:sz w:val="32"/>
          <w:lang w:val="en-US" w:eastAsia="zh-CN"/>
        </w:rPr>
        <w:t>0</w:t>
      </w:r>
      <w:r>
        <w:rPr>
          <w:rFonts w:hint="eastAsia" w:ascii="楷体" w:hAnsi="楷体" w:eastAsia="楷体" w:cs="楷体"/>
          <w:sz w:val="32"/>
        </w:rPr>
        <w:t>万元，购置数</w:t>
      </w:r>
      <w:r>
        <w:rPr>
          <w:rFonts w:hint="eastAsia" w:ascii="楷体" w:hAnsi="楷体" w:eastAsia="楷体" w:cs="楷体"/>
          <w:sz w:val="32"/>
          <w:lang w:val="en-US" w:eastAsia="zh-CN"/>
        </w:rPr>
        <w:t>0</w:t>
      </w:r>
      <w:r>
        <w:rPr>
          <w:rFonts w:hint="eastAsia" w:ascii="楷体" w:hAnsi="楷体" w:eastAsia="楷体" w:cs="楷体"/>
          <w:sz w:val="32"/>
        </w:rPr>
        <w:t>台，保有量</w:t>
      </w:r>
      <w:r>
        <w:rPr>
          <w:rFonts w:hint="eastAsia" w:ascii="楷体" w:hAnsi="楷体" w:eastAsia="楷体" w:cs="楷体"/>
          <w:sz w:val="32"/>
          <w:lang w:val="en-US" w:eastAsia="zh-CN"/>
        </w:rPr>
        <w:t>3</w:t>
      </w:r>
      <w:r>
        <w:rPr>
          <w:rFonts w:hint="eastAsia" w:ascii="楷体" w:hAnsi="楷体" w:eastAsia="楷体" w:cs="楷体"/>
          <w:sz w:val="32"/>
        </w:rPr>
        <w:t>台</w:t>
      </w:r>
    </w:p>
    <w:p>
      <w:pPr>
        <w:ind w:firstLine="640"/>
        <w:jc w:val="left"/>
        <w:rPr>
          <w:rFonts w:hint="eastAsia" w:ascii="楷体" w:hAnsi="楷体" w:eastAsia="楷体" w:cs="楷体"/>
          <w:sz w:val="32"/>
          <w:lang w:eastAsia="zh-CN"/>
        </w:rPr>
      </w:pPr>
      <w:r>
        <w:rPr>
          <w:rFonts w:hint="eastAsia" w:ascii="楷体" w:hAnsi="楷体" w:eastAsia="楷体" w:cs="楷体"/>
          <w:sz w:val="32"/>
        </w:rPr>
        <w:t>运行经费支出：</w:t>
      </w:r>
      <w:r>
        <w:rPr>
          <w:rFonts w:hint="eastAsia" w:ascii="楷体" w:hAnsi="楷体" w:eastAsia="楷体" w:cs="楷体"/>
          <w:sz w:val="32"/>
          <w:lang w:val="en-US" w:eastAsia="zh-CN"/>
        </w:rPr>
        <w:t>13.89</w:t>
      </w:r>
      <w:r>
        <w:rPr>
          <w:rFonts w:hint="eastAsia" w:ascii="楷体" w:hAnsi="楷体" w:eastAsia="楷体" w:cs="楷体"/>
          <w:sz w:val="32"/>
        </w:rPr>
        <w:t>万元，主要用于</w:t>
      </w:r>
      <w:r>
        <w:rPr>
          <w:rFonts w:hint="eastAsia" w:ascii="楷体" w:hAnsi="楷体" w:eastAsia="楷体" w:cs="楷体"/>
          <w:sz w:val="32"/>
          <w:lang w:eastAsia="zh-CN"/>
        </w:rPr>
        <w:t>公务车辆的维护维修等经费。</w:t>
      </w:r>
    </w:p>
    <w:p>
      <w:pPr>
        <w:ind w:firstLine="640"/>
        <w:jc w:val="left"/>
        <w:rPr>
          <w:rFonts w:hint="eastAsia" w:ascii="楷体" w:hAnsi="楷体" w:eastAsia="楷体" w:cs="楷体"/>
          <w:sz w:val="32"/>
        </w:rPr>
      </w:pPr>
      <w:r>
        <w:rPr>
          <w:rFonts w:hint="eastAsia" w:ascii="楷体" w:hAnsi="楷体" w:eastAsia="楷体" w:cs="楷体"/>
          <w:sz w:val="32"/>
        </w:rPr>
        <w:t>3、公务接待情况说明</w:t>
      </w:r>
    </w:p>
    <w:p>
      <w:pPr>
        <w:ind w:firstLine="640"/>
        <w:jc w:val="left"/>
        <w:rPr>
          <w:rFonts w:hint="eastAsia" w:ascii="楷体" w:hAnsi="楷体" w:eastAsia="楷体" w:cs="楷体"/>
          <w:sz w:val="32"/>
          <w:lang w:eastAsia="zh-CN"/>
        </w:rPr>
      </w:pPr>
      <w:r>
        <w:rPr>
          <w:rFonts w:hint="eastAsia" w:ascii="楷体" w:hAnsi="楷体" w:eastAsia="楷体" w:cs="楷体"/>
          <w:sz w:val="32"/>
        </w:rPr>
        <w:t>公务接待支出</w:t>
      </w:r>
      <w:r>
        <w:rPr>
          <w:rFonts w:hint="eastAsia" w:ascii="楷体" w:hAnsi="楷体" w:eastAsia="楷体" w:cs="楷体"/>
          <w:sz w:val="32"/>
          <w:lang w:val="en-US" w:eastAsia="zh-CN"/>
        </w:rPr>
        <w:t>4.02</w:t>
      </w:r>
      <w:r>
        <w:rPr>
          <w:rFonts w:hint="eastAsia" w:ascii="楷体" w:hAnsi="楷体" w:eastAsia="楷体" w:cs="楷体"/>
          <w:sz w:val="32"/>
        </w:rPr>
        <w:t>万元，国内公务接待</w:t>
      </w:r>
      <w:r>
        <w:rPr>
          <w:rFonts w:hint="eastAsia" w:ascii="楷体" w:hAnsi="楷体" w:eastAsia="楷体" w:cs="楷体"/>
          <w:sz w:val="32"/>
          <w:lang w:val="en-US" w:eastAsia="zh-CN"/>
        </w:rPr>
        <w:t>41</w:t>
      </w:r>
      <w:r>
        <w:rPr>
          <w:rFonts w:hint="eastAsia" w:ascii="楷体" w:hAnsi="楷体" w:eastAsia="楷体" w:cs="楷体"/>
          <w:sz w:val="32"/>
        </w:rPr>
        <w:t>批次，接待</w:t>
      </w:r>
      <w:r>
        <w:rPr>
          <w:rFonts w:hint="eastAsia" w:ascii="楷体" w:hAnsi="楷体" w:eastAsia="楷体" w:cs="楷体"/>
          <w:sz w:val="32"/>
          <w:lang w:val="en-US" w:eastAsia="zh-CN"/>
        </w:rPr>
        <w:t>405</w:t>
      </w:r>
      <w:r>
        <w:rPr>
          <w:rFonts w:hint="eastAsia" w:ascii="楷体" w:hAnsi="楷体" w:eastAsia="楷体" w:cs="楷体"/>
          <w:sz w:val="32"/>
        </w:rPr>
        <w:t>人。接待支出主要用于</w:t>
      </w:r>
      <w:r>
        <w:rPr>
          <w:rFonts w:hint="eastAsia" w:ascii="楷体" w:hAnsi="楷体" w:eastAsia="楷体" w:cs="楷体"/>
          <w:sz w:val="32"/>
          <w:lang w:eastAsia="zh-CN"/>
        </w:rPr>
        <w:t>相关单位交流工作情况及接受相关部门检查指导工作发生的接待支出。</w:t>
      </w:r>
    </w:p>
    <w:p>
      <w:pPr>
        <w:ind w:firstLine="640" w:firstLineChars="200"/>
        <w:jc w:val="left"/>
        <w:rPr>
          <w:rFonts w:hint="eastAsia" w:ascii="楷体" w:hAnsi="楷体" w:eastAsia="楷体" w:cs="楷体"/>
          <w:sz w:val="32"/>
        </w:rPr>
      </w:pPr>
      <w:r>
        <w:rPr>
          <w:rFonts w:hint="eastAsia" w:ascii="楷体" w:hAnsi="楷体" w:eastAsia="楷体" w:cs="楷体"/>
          <w:sz w:val="32"/>
        </w:rPr>
        <w:t>九、关于 2019 年度预算绩效情况说明</w:t>
      </w:r>
    </w:p>
    <w:p>
      <w:pPr>
        <w:ind w:firstLine="640"/>
        <w:jc w:val="left"/>
        <w:rPr>
          <w:rFonts w:hint="eastAsia" w:ascii="楷体" w:hAnsi="楷体" w:eastAsia="楷体" w:cs="楷体"/>
          <w:sz w:val="32"/>
        </w:rPr>
      </w:pPr>
      <w:r>
        <w:rPr>
          <w:rFonts w:hint="eastAsia" w:ascii="楷体" w:hAnsi="楷体" w:eastAsia="楷体" w:cs="楷体"/>
          <w:sz w:val="32"/>
        </w:rPr>
        <w:t>（一）绩效管理工作开展情况 。</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2</w:t>
      </w:r>
      <w:r>
        <w:rPr>
          <w:rFonts w:hint="eastAsia" w:ascii="楷体" w:hAnsi="楷体" w:eastAsia="楷体" w:cs="楷体"/>
          <w:sz w:val="32"/>
          <w:szCs w:val="32"/>
        </w:rPr>
        <w:t>01</w:t>
      </w:r>
      <w:r>
        <w:rPr>
          <w:rFonts w:hint="eastAsia" w:ascii="楷体" w:hAnsi="楷体" w:eastAsia="楷体" w:cs="楷体"/>
          <w:sz w:val="32"/>
          <w:szCs w:val="32"/>
          <w:lang w:val="en-US" w:eastAsia="zh-CN"/>
        </w:rPr>
        <w:t>9</w:t>
      </w:r>
      <w:r>
        <w:rPr>
          <w:rFonts w:hint="eastAsia" w:ascii="楷体" w:hAnsi="楷体" w:eastAsia="楷体" w:cs="楷体"/>
          <w:sz w:val="32"/>
          <w:szCs w:val="32"/>
        </w:rPr>
        <w:t>年，本部门按照有关政策文件和市财政局要求</w:t>
      </w:r>
      <w:r>
        <w:rPr>
          <w:rFonts w:hint="eastAsia" w:ascii="楷体" w:hAnsi="楷体" w:eastAsia="楷体" w:cs="楷体"/>
          <w:sz w:val="32"/>
          <w:szCs w:val="32"/>
          <w:lang w:eastAsia="zh-CN"/>
        </w:rPr>
        <w:t>加强</w:t>
      </w:r>
      <w:r>
        <w:rPr>
          <w:rFonts w:hint="eastAsia" w:ascii="楷体" w:hAnsi="楷体" w:eastAsia="楷体" w:cs="楷体"/>
          <w:sz w:val="32"/>
          <w:szCs w:val="32"/>
        </w:rPr>
        <w:t>预算绩效管理工作，在编制201</w:t>
      </w:r>
      <w:r>
        <w:rPr>
          <w:rFonts w:hint="eastAsia" w:ascii="楷体" w:hAnsi="楷体" w:eastAsia="楷体" w:cs="楷体"/>
          <w:sz w:val="32"/>
          <w:szCs w:val="32"/>
          <w:lang w:val="en-US" w:eastAsia="zh-CN"/>
        </w:rPr>
        <w:t>9</w:t>
      </w:r>
      <w:r>
        <w:rPr>
          <w:rFonts w:hint="eastAsia" w:ascii="楷体" w:hAnsi="楷体" w:eastAsia="楷体" w:cs="楷体"/>
          <w:sz w:val="32"/>
          <w:szCs w:val="32"/>
        </w:rPr>
        <w:t>年部门预算时，本部门将所有预算资金纳入绩效目标管理，实现了绩效目标与部门预算同步编制、同步申报。经市人大批准后，在规定时间内，市财政局将绩效目标批复给本部门作为预算执行和监督的依据</w:t>
      </w:r>
      <w:r>
        <w:rPr>
          <w:rFonts w:hint="eastAsia" w:ascii="楷体" w:hAnsi="楷体" w:eastAsia="楷体" w:cs="楷体"/>
          <w:sz w:val="32"/>
          <w:szCs w:val="32"/>
          <w:lang w:eastAsia="zh-CN"/>
        </w:rPr>
        <w:t>。</w:t>
      </w:r>
    </w:p>
    <w:p>
      <w:pPr>
        <w:ind w:firstLine="640"/>
        <w:jc w:val="left"/>
        <w:rPr>
          <w:rFonts w:hint="eastAsia" w:ascii="楷体" w:hAnsi="楷体" w:eastAsia="楷体" w:cs="楷体"/>
          <w:sz w:val="32"/>
        </w:rPr>
      </w:pPr>
      <w:r>
        <w:rPr>
          <w:rFonts w:hint="eastAsia" w:ascii="楷体" w:hAnsi="楷体" w:eastAsia="楷体" w:cs="楷体"/>
          <w:sz w:val="32"/>
        </w:rPr>
        <w:t>（二）部门决算中项目绩效自评结果 。</w:t>
      </w:r>
    </w:p>
    <w:p>
      <w:pPr>
        <w:ind w:firstLine="640"/>
        <w:jc w:val="left"/>
        <w:rPr>
          <w:rFonts w:hint="eastAsia" w:ascii="楷体" w:hAnsi="楷体" w:eastAsia="楷体" w:cs="楷体"/>
          <w:sz w:val="32"/>
          <w:lang w:val="en-US" w:eastAsia="zh-CN"/>
        </w:rPr>
      </w:pPr>
      <w:r>
        <w:rPr>
          <w:rFonts w:hint="eastAsia" w:ascii="楷体" w:hAnsi="楷体" w:eastAsia="楷体" w:cs="楷体"/>
          <w:sz w:val="32"/>
          <w:szCs w:val="32"/>
        </w:rPr>
        <w:t>根据市财政局文件要求，本部门抽调专人成立绩效评价工作小组，对201</w:t>
      </w:r>
      <w:r>
        <w:rPr>
          <w:rFonts w:hint="eastAsia" w:ascii="楷体" w:hAnsi="楷体" w:eastAsia="楷体" w:cs="楷体"/>
          <w:sz w:val="32"/>
          <w:szCs w:val="32"/>
          <w:lang w:val="en-US" w:eastAsia="zh-CN"/>
        </w:rPr>
        <w:t>9</w:t>
      </w:r>
      <w:r>
        <w:rPr>
          <w:rFonts w:hint="eastAsia" w:ascii="楷体" w:hAnsi="楷体" w:eastAsia="楷体" w:cs="楷体"/>
          <w:sz w:val="32"/>
          <w:szCs w:val="32"/>
        </w:rPr>
        <w:t>年部门整体支出开展了绩效自评，</w:t>
      </w:r>
      <w:r>
        <w:rPr>
          <w:rFonts w:hint="eastAsia" w:ascii="楷体" w:hAnsi="楷体" w:eastAsia="楷体" w:cs="楷体"/>
          <w:sz w:val="32"/>
          <w:szCs w:val="32"/>
          <w:lang w:eastAsia="zh-CN"/>
        </w:rPr>
        <w:t>绩效自评结果为</w:t>
      </w:r>
      <w:r>
        <w:rPr>
          <w:rFonts w:hint="eastAsia" w:ascii="楷体" w:hAnsi="楷体" w:eastAsia="楷体" w:cs="楷体"/>
          <w:sz w:val="32"/>
          <w:szCs w:val="32"/>
          <w:lang w:val="en-US" w:eastAsia="zh-CN"/>
        </w:rPr>
        <w:t>100分。</w:t>
      </w:r>
    </w:p>
    <w:p>
      <w:pPr>
        <w:ind w:firstLine="640"/>
        <w:jc w:val="left"/>
        <w:rPr>
          <w:rFonts w:hint="eastAsia" w:ascii="楷体" w:hAnsi="楷体" w:eastAsia="楷体" w:cs="楷体"/>
          <w:sz w:val="32"/>
        </w:rPr>
      </w:pPr>
      <w:r>
        <w:rPr>
          <w:rFonts w:hint="eastAsia" w:ascii="楷体" w:hAnsi="楷体" w:eastAsia="楷体" w:cs="楷体"/>
          <w:sz w:val="32"/>
        </w:rPr>
        <w:t>（</w:t>
      </w:r>
      <w:r>
        <w:rPr>
          <w:rFonts w:hint="eastAsia" w:ascii="楷体" w:hAnsi="楷体" w:eastAsia="楷体" w:cs="楷体"/>
          <w:sz w:val="32"/>
          <w:lang w:eastAsia="zh-CN"/>
        </w:rPr>
        <w:t>三</w:t>
      </w:r>
      <w:r>
        <w:rPr>
          <w:rFonts w:hint="eastAsia" w:ascii="楷体" w:hAnsi="楷体" w:eastAsia="楷体" w:cs="楷体"/>
          <w:sz w:val="32"/>
        </w:rPr>
        <w:t>）预算绩效情况的说明。</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按照市财政局益财绩[2016]146号文件要求，我部门及所属单位对部门整体支出和农村危房改造等项目开展跟踪监控，对存在的问题及时予以纠正；做好绩效自评和结果公开。根据市财政局文件要求，本部门抽调专人成立绩效评价工作小组，对201</w:t>
      </w:r>
      <w:r>
        <w:rPr>
          <w:rFonts w:hint="eastAsia" w:ascii="楷体" w:hAnsi="楷体" w:eastAsia="楷体" w:cs="楷体"/>
          <w:sz w:val="32"/>
          <w:szCs w:val="32"/>
          <w:lang w:val="en-US" w:eastAsia="zh-CN"/>
        </w:rPr>
        <w:t>9</w:t>
      </w:r>
      <w:r>
        <w:rPr>
          <w:rFonts w:hint="eastAsia" w:ascii="楷体" w:hAnsi="楷体" w:eastAsia="楷体" w:cs="楷体"/>
          <w:sz w:val="32"/>
          <w:szCs w:val="32"/>
        </w:rPr>
        <w:t>年部门整体支出和农村危房改造等项目开展了绩效自评，将自评结果在本部门网站进行了公开。</w:t>
      </w:r>
    </w:p>
    <w:p>
      <w:pPr>
        <w:ind w:firstLine="640" w:firstLineChars="200"/>
        <w:jc w:val="left"/>
        <w:rPr>
          <w:rFonts w:hint="eastAsia" w:ascii="楷体" w:hAnsi="楷体" w:eastAsia="楷体" w:cs="楷体"/>
          <w:sz w:val="32"/>
        </w:rPr>
      </w:pPr>
      <w:r>
        <w:rPr>
          <w:rFonts w:hint="eastAsia" w:ascii="楷体" w:hAnsi="楷体" w:eastAsia="楷体" w:cs="楷体"/>
          <w:sz w:val="32"/>
        </w:rPr>
        <w:t>十、其他重要事项的情况说明</w:t>
      </w:r>
    </w:p>
    <w:p>
      <w:pPr>
        <w:ind w:firstLine="640"/>
        <w:jc w:val="left"/>
        <w:rPr>
          <w:rFonts w:hint="eastAsia" w:ascii="楷体" w:hAnsi="楷体" w:eastAsia="楷体" w:cs="楷体"/>
          <w:color w:val="FF0000"/>
          <w:sz w:val="32"/>
        </w:rPr>
      </w:pPr>
      <w:r>
        <w:rPr>
          <w:rFonts w:hint="eastAsia" w:ascii="楷体" w:hAnsi="楷体" w:eastAsia="楷体" w:cs="楷体"/>
          <w:sz w:val="32"/>
        </w:rPr>
        <w:t>（一）预决算收支增减变化情况。</w:t>
      </w:r>
    </w:p>
    <w:p>
      <w:pPr>
        <w:ind w:firstLine="640"/>
        <w:jc w:val="left"/>
        <w:rPr>
          <w:rFonts w:hint="eastAsia" w:ascii="楷体" w:hAnsi="楷体" w:eastAsia="楷体" w:cs="楷体"/>
          <w:sz w:val="32"/>
          <w:lang w:val="en-US" w:eastAsia="zh-CN"/>
        </w:rPr>
      </w:pPr>
      <w:r>
        <w:rPr>
          <w:rFonts w:hint="eastAsia" w:ascii="楷体" w:hAnsi="楷体" w:eastAsia="楷体" w:cs="楷体"/>
          <w:sz w:val="32"/>
          <w:lang w:val="en-US" w:eastAsia="zh-CN"/>
        </w:rPr>
        <w:t>2019年决算收入数为3376.59万元，比2019年预算收入数4525.54万元，减少1148.95万元，2019年决算支出数5083.56万元，比2019年预算支出数4525.54万元，增加558.02万元，其中：基本支出增加260.25万元，项目支出增加297.77万元。</w:t>
      </w:r>
    </w:p>
    <w:p>
      <w:pPr>
        <w:ind w:firstLine="640" w:firstLineChars="200"/>
        <w:jc w:val="left"/>
        <w:rPr>
          <w:rFonts w:hint="eastAsia" w:ascii="楷体" w:hAnsi="楷体" w:eastAsia="楷体" w:cs="楷体"/>
          <w:sz w:val="32"/>
          <w:szCs w:val="32"/>
          <w:lang w:val="en-US" w:eastAsia="zh-CN"/>
        </w:rPr>
      </w:pPr>
      <w:r>
        <w:rPr>
          <w:rFonts w:hint="eastAsia" w:ascii="楷体" w:hAnsi="楷体" w:eastAsia="楷体" w:cs="楷体"/>
          <w:sz w:val="32"/>
        </w:rPr>
        <w:t>（二）机关运行经费支出情况。</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rPr>
        <w:t>本部门2019年度机关</w:t>
      </w:r>
      <w:r>
        <w:rPr>
          <w:rFonts w:hint="eastAsia" w:ascii="楷体" w:hAnsi="楷体" w:eastAsia="楷体" w:cs="楷体"/>
          <w:sz w:val="32"/>
        </w:rPr>
        <w:t>运行经费支出</w:t>
      </w:r>
      <w:r>
        <w:rPr>
          <w:rFonts w:hint="eastAsia" w:ascii="楷体" w:hAnsi="楷体" w:eastAsia="楷体" w:cs="楷体"/>
          <w:sz w:val="32"/>
          <w:lang w:val="en-US" w:eastAsia="zh-CN"/>
        </w:rPr>
        <w:t>212.71</w:t>
      </w:r>
      <w:r>
        <w:rPr>
          <w:rFonts w:hint="eastAsia" w:ascii="楷体" w:hAnsi="楷体" w:eastAsia="楷体" w:cs="楷体"/>
          <w:sz w:val="32"/>
        </w:rPr>
        <w:t>万元，较上年减少</w:t>
      </w:r>
      <w:r>
        <w:rPr>
          <w:rFonts w:hint="eastAsia" w:ascii="楷体" w:hAnsi="楷体" w:eastAsia="楷体" w:cs="楷体"/>
          <w:sz w:val="32"/>
          <w:lang w:val="en-US" w:eastAsia="zh-CN"/>
        </w:rPr>
        <w:t>568.43</w:t>
      </w:r>
      <w:r>
        <w:rPr>
          <w:rFonts w:hint="eastAsia" w:ascii="楷体" w:hAnsi="楷体" w:eastAsia="楷体" w:cs="楷体"/>
          <w:sz w:val="32"/>
        </w:rPr>
        <w:t>万元，减</w:t>
      </w:r>
      <w:r>
        <w:rPr>
          <w:rFonts w:hint="eastAsia" w:ascii="楷体" w:hAnsi="楷体" w:eastAsia="楷体" w:cs="楷体"/>
          <w:sz w:val="32"/>
          <w:lang w:val="en-US" w:eastAsia="zh-CN"/>
        </w:rPr>
        <w:t>72.77</w:t>
      </w:r>
      <w:r>
        <w:rPr>
          <w:rFonts w:hint="eastAsia" w:ascii="楷体" w:hAnsi="楷体" w:eastAsia="楷体" w:cs="楷体"/>
          <w:sz w:val="32"/>
        </w:rPr>
        <w:t>%，主要原因是</w:t>
      </w:r>
      <w:r>
        <w:rPr>
          <w:rFonts w:hint="eastAsia" w:ascii="楷体" w:hAnsi="楷体" w:eastAsia="楷体" w:cs="楷体"/>
          <w:sz w:val="32"/>
          <w:lang w:val="en-US" w:eastAsia="zh-CN"/>
        </w:rPr>
        <w:t>:取消收费单位的工作经费从基本支出转到项目支出中。</w:t>
      </w:r>
    </w:p>
    <w:p>
      <w:pPr>
        <w:ind w:firstLine="640"/>
        <w:jc w:val="left"/>
        <w:rPr>
          <w:rFonts w:hint="eastAsia" w:ascii="楷体" w:hAnsi="楷体" w:eastAsia="楷体" w:cs="楷体"/>
          <w:color w:val="FF0000"/>
          <w:sz w:val="32"/>
        </w:rPr>
      </w:pPr>
      <w:r>
        <w:rPr>
          <w:rFonts w:hint="eastAsia" w:ascii="楷体" w:hAnsi="楷体" w:eastAsia="楷体" w:cs="楷体"/>
          <w:sz w:val="32"/>
        </w:rPr>
        <w:t>（三）政府采购支出情况。</w:t>
      </w:r>
    </w:p>
    <w:p>
      <w:pPr>
        <w:ind w:firstLine="640"/>
        <w:jc w:val="left"/>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本部门2019年度政府采购</w:t>
      </w:r>
      <w:r>
        <w:rPr>
          <w:rFonts w:hint="eastAsia" w:ascii="仿宋_GB2312" w:hAnsi="仿宋_GB2312" w:eastAsia="仿宋_GB2312" w:cs="仿宋_GB2312"/>
          <w:sz w:val="32"/>
          <w:szCs w:val="32"/>
          <w:lang w:val="en-US" w:eastAsia="zh-CN"/>
        </w:rPr>
        <w:t>672.66</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33.56</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4.99</w:t>
      </w:r>
      <w:r>
        <w:rPr>
          <w:rFonts w:hint="eastAsia" w:ascii="仿宋_GB2312" w:hAnsi="仿宋_GB2312" w:eastAsia="仿宋_GB2312" w:cs="仿宋_GB2312"/>
          <w:sz w:val="32"/>
          <w:szCs w:val="32"/>
        </w:rPr>
        <w:t>%，政府采购服务支出</w:t>
      </w:r>
      <w:r>
        <w:rPr>
          <w:rFonts w:hint="eastAsia" w:ascii="仿宋_GB2312" w:hAnsi="仿宋_GB2312" w:eastAsia="仿宋_GB2312" w:cs="仿宋_GB2312"/>
          <w:sz w:val="32"/>
          <w:szCs w:val="32"/>
          <w:lang w:val="en-US" w:eastAsia="zh-CN"/>
        </w:rPr>
        <w:t>639.1</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95.01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2"/>
          <w:sz w:val="32"/>
          <w:szCs w:val="32"/>
        </w:rPr>
        <w:t>授予中小企业的合同金额</w:t>
      </w:r>
      <w:r>
        <w:rPr>
          <w:rFonts w:hint="eastAsia" w:ascii="仿宋_GB2312" w:hAnsi="仿宋_GB2312" w:eastAsia="仿宋_GB2312" w:cs="仿宋_GB2312"/>
          <w:kern w:val="2"/>
          <w:sz w:val="32"/>
          <w:szCs w:val="32"/>
          <w:lang w:val="en-US" w:eastAsia="zh-CN"/>
        </w:rPr>
        <w:t>672.66万元，</w:t>
      </w:r>
      <w:r>
        <w:rPr>
          <w:rFonts w:hint="eastAsia" w:ascii="仿宋_GB2312" w:hAnsi="仿宋_GB2312" w:eastAsia="仿宋_GB2312" w:cs="仿宋_GB2312"/>
          <w:kern w:val="2"/>
          <w:sz w:val="32"/>
          <w:szCs w:val="32"/>
        </w:rPr>
        <w:t>占政府采购支出总金额的</w:t>
      </w:r>
      <w:r>
        <w:rPr>
          <w:rFonts w:hint="eastAsia" w:ascii="仿宋_GB2312" w:hAnsi="仿宋_GB2312" w:eastAsia="仿宋_GB2312" w:cs="仿宋_GB2312"/>
          <w:kern w:val="2"/>
          <w:sz w:val="32"/>
          <w:szCs w:val="32"/>
          <w:lang w:val="en-US" w:eastAsia="zh-CN"/>
        </w:rPr>
        <w:t>100%</w:t>
      </w:r>
      <w:r>
        <w:rPr>
          <w:rFonts w:hint="eastAsia" w:ascii="仿宋_GB2312" w:hAnsi="仿宋_GB2312" w:eastAsia="仿宋_GB2312" w:cs="仿宋_GB2312"/>
          <w:kern w:val="2"/>
          <w:sz w:val="32"/>
          <w:szCs w:val="32"/>
        </w:rPr>
        <w:t>。</w:t>
      </w:r>
      <w:bookmarkStart w:id="0" w:name="_GoBack"/>
      <w:bookmarkEnd w:id="0"/>
    </w:p>
    <w:p>
      <w:pPr>
        <w:ind w:firstLine="640"/>
        <w:jc w:val="left"/>
        <w:rPr>
          <w:rFonts w:hint="eastAsia" w:ascii="楷体" w:hAnsi="楷体" w:eastAsia="楷体" w:cs="楷体"/>
          <w:sz w:val="32"/>
        </w:rPr>
      </w:pPr>
      <w:r>
        <w:rPr>
          <w:rFonts w:hint="eastAsia" w:ascii="楷体" w:hAnsi="楷体" w:eastAsia="楷体" w:cs="楷体"/>
          <w:sz w:val="32"/>
        </w:rPr>
        <w:t>（四）国有资产占用情况。</w:t>
      </w:r>
    </w:p>
    <w:p>
      <w:p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截至2019年12月31日，本部门共有车辆</w:t>
      </w:r>
      <w:r>
        <w:rPr>
          <w:rFonts w:hint="eastAsia" w:ascii="楷体" w:hAnsi="楷体" w:eastAsia="楷体" w:cs="楷体"/>
          <w:sz w:val="32"/>
          <w:szCs w:val="32"/>
          <w:lang w:val="en-US" w:eastAsia="zh-CN"/>
        </w:rPr>
        <w:t>4</w:t>
      </w:r>
      <w:r>
        <w:rPr>
          <w:rFonts w:hint="eastAsia" w:ascii="楷体" w:hAnsi="楷体" w:eastAsia="楷体" w:cs="楷体"/>
          <w:sz w:val="32"/>
          <w:szCs w:val="32"/>
        </w:rPr>
        <w:t>辆，其中，一般执法执勤用车</w:t>
      </w:r>
      <w:r>
        <w:rPr>
          <w:rFonts w:hint="eastAsia" w:ascii="楷体" w:hAnsi="楷体" w:eastAsia="楷体" w:cs="楷体"/>
          <w:sz w:val="32"/>
          <w:szCs w:val="32"/>
          <w:lang w:val="en-US" w:eastAsia="zh-CN"/>
        </w:rPr>
        <w:t>1</w:t>
      </w:r>
      <w:r>
        <w:rPr>
          <w:rFonts w:hint="eastAsia" w:ascii="楷体" w:hAnsi="楷体" w:eastAsia="楷体" w:cs="楷体"/>
          <w:sz w:val="32"/>
          <w:szCs w:val="32"/>
        </w:rPr>
        <w:t>辆</w:t>
      </w:r>
      <w:r>
        <w:rPr>
          <w:rFonts w:hint="eastAsia" w:ascii="楷体" w:hAnsi="楷体" w:eastAsia="楷体" w:cs="楷体"/>
          <w:sz w:val="32"/>
          <w:szCs w:val="32"/>
          <w:lang w:val="en-US" w:eastAsia="zh-CN"/>
        </w:rPr>
        <w:t>，</w:t>
      </w:r>
      <w:r>
        <w:rPr>
          <w:rFonts w:hint="eastAsia" w:ascii="楷体" w:hAnsi="楷体" w:eastAsia="楷体" w:cs="楷体"/>
          <w:sz w:val="32"/>
          <w:szCs w:val="32"/>
        </w:rPr>
        <w:t>其他用车</w:t>
      </w:r>
      <w:r>
        <w:rPr>
          <w:rFonts w:hint="eastAsia" w:ascii="楷体" w:hAnsi="楷体" w:eastAsia="楷体" w:cs="楷体"/>
          <w:sz w:val="32"/>
          <w:szCs w:val="32"/>
          <w:lang w:val="en-US" w:eastAsia="zh-CN"/>
        </w:rPr>
        <w:t>3</w:t>
      </w:r>
      <w:r>
        <w:rPr>
          <w:rFonts w:hint="eastAsia" w:ascii="楷体" w:hAnsi="楷体" w:eastAsia="楷体" w:cs="楷体"/>
          <w:sz w:val="32"/>
          <w:szCs w:val="32"/>
        </w:rPr>
        <w:t>辆，其他用车主要是</w:t>
      </w:r>
      <w:r>
        <w:rPr>
          <w:rFonts w:hint="eastAsia" w:ascii="楷体" w:hAnsi="楷体" w:eastAsia="楷体" w:cs="楷体"/>
          <w:sz w:val="32"/>
          <w:szCs w:val="32"/>
          <w:lang w:eastAsia="zh-CN"/>
        </w:rPr>
        <w:t>机要通信</w:t>
      </w:r>
      <w:r>
        <w:rPr>
          <w:rFonts w:hint="eastAsia" w:ascii="楷体" w:hAnsi="楷体" w:eastAsia="楷体" w:cs="楷体"/>
          <w:sz w:val="32"/>
          <w:szCs w:val="32"/>
        </w:rPr>
        <w:t>用车</w:t>
      </w:r>
      <w:r>
        <w:rPr>
          <w:rFonts w:hint="eastAsia" w:ascii="楷体" w:hAnsi="楷体" w:eastAsia="楷体" w:cs="楷体"/>
          <w:sz w:val="32"/>
          <w:szCs w:val="32"/>
          <w:lang w:val="en-US" w:eastAsia="zh-CN"/>
        </w:rPr>
        <w:t>1</w:t>
      </w:r>
      <w:r>
        <w:rPr>
          <w:rFonts w:hint="eastAsia" w:ascii="楷体" w:hAnsi="楷体" w:eastAsia="楷体" w:cs="楷体"/>
          <w:sz w:val="32"/>
          <w:szCs w:val="32"/>
        </w:rPr>
        <w:t>辆、</w:t>
      </w:r>
      <w:r>
        <w:rPr>
          <w:rFonts w:hint="eastAsia" w:ascii="楷体" w:hAnsi="楷体" w:eastAsia="楷体" w:cs="楷体"/>
          <w:sz w:val="32"/>
          <w:szCs w:val="32"/>
          <w:lang w:eastAsia="zh-CN"/>
        </w:rPr>
        <w:t>应急保障</w:t>
      </w:r>
      <w:r>
        <w:rPr>
          <w:rFonts w:hint="eastAsia" w:ascii="楷体" w:hAnsi="楷体" w:eastAsia="楷体" w:cs="楷体"/>
          <w:sz w:val="32"/>
          <w:szCs w:val="32"/>
        </w:rPr>
        <w:t>用车</w:t>
      </w:r>
      <w:r>
        <w:rPr>
          <w:rFonts w:hint="eastAsia" w:ascii="楷体" w:hAnsi="楷体" w:eastAsia="楷体" w:cs="楷体"/>
          <w:sz w:val="32"/>
          <w:szCs w:val="32"/>
          <w:lang w:val="en-US" w:eastAsia="zh-CN"/>
        </w:rPr>
        <w:t>1</w:t>
      </w:r>
      <w:r>
        <w:rPr>
          <w:rFonts w:hint="eastAsia" w:ascii="楷体" w:hAnsi="楷体" w:eastAsia="楷体" w:cs="楷体"/>
          <w:sz w:val="32"/>
          <w:szCs w:val="32"/>
        </w:rPr>
        <w:t>辆、</w:t>
      </w:r>
      <w:r>
        <w:rPr>
          <w:rFonts w:hint="eastAsia" w:ascii="楷体" w:hAnsi="楷体" w:eastAsia="楷体" w:cs="楷体"/>
          <w:sz w:val="32"/>
          <w:szCs w:val="32"/>
          <w:lang w:eastAsia="zh-CN"/>
        </w:rPr>
        <w:t>离退休干部用车</w:t>
      </w:r>
      <w:r>
        <w:rPr>
          <w:rFonts w:hint="eastAsia" w:ascii="楷体" w:hAnsi="楷体" w:eastAsia="楷体" w:cs="楷体"/>
          <w:sz w:val="32"/>
          <w:szCs w:val="32"/>
          <w:lang w:val="en-US" w:eastAsia="zh-CN"/>
        </w:rPr>
        <w:t>1辆</w:t>
      </w:r>
      <w:r>
        <w:rPr>
          <w:rFonts w:hint="eastAsia" w:ascii="楷体" w:hAnsi="楷体" w:eastAsia="楷体" w:cs="楷体"/>
          <w:sz w:val="32"/>
          <w:szCs w:val="32"/>
        </w:rPr>
        <w:t>；单位价值50万元以上通用设备</w:t>
      </w:r>
      <w:r>
        <w:rPr>
          <w:rFonts w:hint="eastAsia" w:ascii="楷体" w:hAnsi="楷体" w:eastAsia="楷体" w:cs="楷体"/>
          <w:sz w:val="32"/>
          <w:szCs w:val="32"/>
          <w:lang w:val="en-US" w:eastAsia="zh-CN"/>
        </w:rPr>
        <w:t>0</w:t>
      </w:r>
      <w:r>
        <w:rPr>
          <w:rFonts w:hint="eastAsia" w:ascii="楷体" w:hAnsi="楷体" w:eastAsia="楷体" w:cs="楷体"/>
          <w:sz w:val="32"/>
          <w:szCs w:val="32"/>
        </w:rPr>
        <w:t>台(套)，单价100万正以上专用设备</w:t>
      </w:r>
      <w:r>
        <w:rPr>
          <w:rFonts w:hint="eastAsia" w:ascii="楷体" w:hAnsi="楷体" w:eastAsia="楷体" w:cs="楷体"/>
          <w:sz w:val="32"/>
          <w:szCs w:val="32"/>
          <w:lang w:val="en-US" w:eastAsia="zh-CN"/>
        </w:rPr>
        <w:t>0</w:t>
      </w:r>
      <w:r>
        <w:rPr>
          <w:rFonts w:hint="eastAsia" w:ascii="楷体" w:hAnsi="楷体" w:eastAsia="楷体" w:cs="楷体"/>
          <w:sz w:val="32"/>
          <w:szCs w:val="32"/>
        </w:rPr>
        <w:t>台(套</w:t>
      </w:r>
      <w:r>
        <w:rPr>
          <w:rFonts w:hint="eastAsia" w:ascii="楷体" w:hAnsi="楷体" w:eastAsia="楷体" w:cs="楷体"/>
          <w:sz w:val="32"/>
          <w:szCs w:val="32"/>
          <w:lang w:eastAsia="zh-CN"/>
        </w:rPr>
        <w:t>）。</w:t>
      </w:r>
    </w:p>
    <w:p>
      <w:pPr>
        <w:ind w:firstLine="640"/>
        <w:jc w:val="left"/>
        <w:rPr>
          <w:rFonts w:hint="eastAsia" w:ascii="楷体" w:hAnsi="楷体" w:eastAsia="楷体" w:cs="楷体"/>
          <w:sz w:val="32"/>
        </w:rPr>
      </w:pPr>
    </w:p>
    <w:p>
      <w:pPr>
        <w:ind w:firstLine="640"/>
        <w:jc w:val="left"/>
        <w:rPr>
          <w:rFonts w:hint="eastAsia" w:ascii="楷体" w:hAnsi="楷体" w:eastAsia="楷体" w:cs="楷体"/>
          <w:sz w:val="32"/>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ind w:firstLine="2200" w:firstLineChars="500"/>
        <w:jc w:val="both"/>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宋体"/>
    <w:panose1 w:val="03000509000000000000"/>
    <w:charset w:val="86"/>
    <w:family w:val="script"/>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Cambria">
    <w:panose1 w:val="02040503050406030204"/>
    <w:charset w:val="00"/>
    <w:family w:val="auto"/>
    <w:pitch w:val="default"/>
    <w:sig w:usb0="A00002EF" w:usb1="4000004B" w:usb2="00000000" w:usb3="00000000" w:csb0="2000009F" w:csb1="00000000"/>
  </w:font>
  <w:font w:name="GungsuhChe">
    <w:panose1 w:val="02030609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MS Gothic">
    <w:panose1 w:val="020B0609070205080204"/>
    <w:charset w:val="80"/>
    <w:family w:val="auto"/>
    <w:pitch w:val="default"/>
    <w:sig w:usb0="A00002BF" w:usb1="68C7FCFB" w:usb2="00000010" w:usb3="00000000" w:csb0="4002009F" w:csb1="DFD70000"/>
  </w:font>
  <w:font w:name="PMingLiU">
    <w:panose1 w:val="02020300000000000000"/>
    <w:charset w:val="88"/>
    <w:family w:val="auto"/>
    <w:pitch w:val="default"/>
    <w:sig w:usb0="00000003" w:usb1="082E0000" w:usb2="00000016" w:usb3="00000000" w:csb0="00100001" w:csb1="00000000"/>
  </w:font>
  <w:font w:name="Franklin Gothic Medium">
    <w:panose1 w:val="020B06030201020202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Arial Black">
    <w:panose1 w:val="020B0A04020102020204"/>
    <w:charset w:val="00"/>
    <w:family w:val="auto"/>
    <w:pitch w:val="default"/>
    <w:sig w:usb0="00000287" w:usb1="00000000" w:usb2="00000000" w:usb3="00000000" w:csb0="2000009F" w:csb1="DFD70000"/>
  </w:font>
  <w:font w:name="MS Mincho">
    <w:panose1 w:val="02020609040205080304"/>
    <w:charset w:val="80"/>
    <w:family w:val="auto"/>
    <w:pitch w:val="default"/>
    <w:sig w:usb0="A00002BF" w:usb1="68C7FCFB" w:usb2="00000010" w:usb3="00000000" w:csb0="4002009F" w:csb1="DFD70000"/>
  </w:font>
  <w:font w:name="BatangChe">
    <w:panose1 w:val="02030609000101010101"/>
    <w:charset w:val="81"/>
    <w:family w:val="auto"/>
    <w:pitch w:val="default"/>
    <w:sig w:usb0="B00002AF" w:usb1="69D77CFB" w:usb2="00000030" w:usb3="00000000" w:csb0="4008009F" w:csb1="DFD7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147F122C"/>
    <w:rsid w:val="17824BA8"/>
    <w:rsid w:val="1E281E61"/>
    <w:rsid w:val="1E9E315B"/>
    <w:rsid w:val="210069E9"/>
    <w:rsid w:val="28132C53"/>
    <w:rsid w:val="3C504C3E"/>
    <w:rsid w:val="62F12F35"/>
    <w:rsid w:val="6DFB3C46"/>
    <w:rsid w:val="6EC94458"/>
    <w:rsid w:val="6FDE1B3E"/>
    <w:rsid w:val="783B4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themeColor="hyperlink"/>
      <w:u w:val="single"/>
      <w14:textFill>
        <w14:solidFill>
          <w14:schemeClr w14:val="hlink"/>
        </w14:solidFill>
      </w14:textFill>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1</TotalTime>
  <ScaleCrop>false</ScaleCrop>
  <LinksUpToDate>false</LinksUpToDate>
  <CharactersWithSpaces>5059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晏凌霄</cp:lastModifiedBy>
  <cp:lastPrinted>2020-09-10T01:41:00Z</cp:lastPrinted>
  <dcterms:modified xsi:type="dcterms:W3CDTF">2021-06-17T02:46:20Z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4B2D5C15168D4A0081D775809EBB1A6D</vt:lpwstr>
  </property>
</Properties>
</file>