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361F25" w:rsidRDefault="00361F25">
      <w:pPr>
        <w:ind w:firstLine="3200"/>
        <w:rPr>
          <w:rFonts w:ascii="仿宋" w:eastAsia="仿宋" w:hAnsi="仿宋" w:cs="仿宋"/>
          <w:sz w:val="32"/>
        </w:rPr>
      </w:pPr>
    </w:p>
    <w:p w:rsidR="00361F25" w:rsidRDefault="003638A2">
      <w:pPr>
        <w:rPr>
          <w:rFonts w:ascii="黑体" w:eastAsia="黑体" w:hAnsi="黑体" w:cs="黑体"/>
          <w:sz w:val="32"/>
        </w:rPr>
      </w:pPr>
      <w:r>
        <w:rPr>
          <w:rFonts w:ascii="黑体" w:eastAsia="黑体" w:hAnsi="黑体" w:cs="黑体"/>
          <w:sz w:val="32"/>
        </w:rPr>
        <w:t xml:space="preserve">第一部分 </w:t>
      </w:r>
      <w:r w:rsidR="00384392">
        <w:rPr>
          <w:rFonts w:ascii="黑体" w:eastAsia="黑体" w:hAnsi="黑体" w:cs="黑体" w:hint="eastAsia"/>
          <w:sz w:val="32"/>
        </w:rPr>
        <w:t>益阳市公路工程试验检测中心</w:t>
      </w:r>
      <w:r>
        <w:rPr>
          <w:rFonts w:ascii="黑体" w:eastAsia="黑体" w:hAnsi="黑体" w:cs="黑体"/>
          <w:sz w:val="32"/>
        </w:rPr>
        <w:t xml:space="preserve">概况 </w:t>
      </w:r>
    </w:p>
    <w:p w:rsidR="00361F25" w:rsidRDefault="003638A2">
      <w:pPr>
        <w:rPr>
          <w:rFonts w:ascii="楷体" w:eastAsia="楷体" w:hAnsi="楷体" w:cs="楷体"/>
          <w:sz w:val="32"/>
        </w:rPr>
      </w:pPr>
      <w:r>
        <w:rPr>
          <w:rFonts w:ascii="楷体" w:eastAsia="楷体" w:hAnsi="楷体" w:cs="楷体"/>
          <w:sz w:val="32"/>
        </w:rPr>
        <w:t>一、</w:t>
      </w:r>
      <w:r w:rsidR="00BC6D21" w:rsidRPr="00BC6D21">
        <w:rPr>
          <w:rFonts w:ascii="楷体" w:eastAsia="楷体" w:hAnsi="楷体" w:cs="楷体" w:hint="eastAsia"/>
          <w:sz w:val="32"/>
        </w:rPr>
        <w:t>部门职责</w:t>
      </w:r>
      <w:r>
        <w:rPr>
          <w:rFonts w:ascii="楷体" w:eastAsia="楷体" w:hAnsi="楷体" w:cs="楷体"/>
          <w:sz w:val="32"/>
        </w:rPr>
        <w:t xml:space="preserve"> </w:t>
      </w:r>
    </w:p>
    <w:p w:rsidR="00361F25" w:rsidRDefault="003638A2">
      <w:pPr>
        <w:rPr>
          <w:rFonts w:ascii="楷体" w:eastAsia="楷体" w:hAnsi="楷体" w:cs="楷体"/>
          <w:sz w:val="32"/>
        </w:rPr>
      </w:pPr>
      <w:r>
        <w:rPr>
          <w:rFonts w:ascii="楷体" w:eastAsia="楷体" w:hAnsi="楷体" w:cs="楷体"/>
          <w:sz w:val="32"/>
        </w:rPr>
        <w:t>二、机构设置</w:t>
      </w:r>
    </w:p>
    <w:p w:rsidR="0025703E" w:rsidRPr="0025703E" w:rsidRDefault="0025703E" w:rsidP="0025703E">
      <w:pPr>
        <w:rPr>
          <w:rFonts w:ascii="楷体" w:eastAsia="楷体" w:hAnsi="楷体" w:cs="楷体"/>
          <w:sz w:val="32"/>
        </w:rPr>
      </w:pPr>
      <w:r w:rsidRPr="0025703E">
        <w:rPr>
          <w:rFonts w:ascii="楷体" w:eastAsia="楷体" w:hAnsi="楷体" w:cs="楷体"/>
          <w:sz w:val="32"/>
        </w:rPr>
        <w:t>三、部门决算单位构成</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第二部分 </w:t>
      </w:r>
      <w:r w:rsidR="00384392">
        <w:rPr>
          <w:rFonts w:ascii="黑体" w:eastAsia="黑体" w:hAnsi="黑体" w:cs="黑体" w:hint="eastAsia"/>
          <w:sz w:val="32"/>
        </w:rPr>
        <w:t>益阳市公路工程试验检测中心</w:t>
      </w:r>
      <w:r>
        <w:rPr>
          <w:rFonts w:ascii="黑体" w:eastAsia="黑体" w:hAnsi="黑体" w:cs="黑体"/>
          <w:sz w:val="32"/>
        </w:rPr>
        <w:t>201</w:t>
      </w:r>
      <w:r w:rsidR="00BC6D21">
        <w:rPr>
          <w:rFonts w:ascii="黑体" w:eastAsia="黑体" w:hAnsi="黑体" w:cs="黑体" w:hint="eastAsia"/>
          <w:sz w:val="32"/>
        </w:rPr>
        <w:t>9</w:t>
      </w:r>
      <w:r>
        <w:rPr>
          <w:rFonts w:ascii="黑体" w:eastAsia="黑体" w:hAnsi="黑体" w:cs="黑体"/>
          <w:sz w:val="32"/>
        </w:rPr>
        <w:t xml:space="preserve"> 年度部门决算表 </w:t>
      </w:r>
    </w:p>
    <w:p w:rsidR="00361F25" w:rsidRDefault="003638A2">
      <w:pPr>
        <w:rPr>
          <w:rFonts w:ascii="楷体" w:eastAsia="楷体" w:hAnsi="楷体" w:cs="楷体"/>
          <w:sz w:val="32"/>
        </w:rPr>
      </w:pPr>
      <w:r>
        <w:rPr>
          <w:rFonts w:ascii="楷体" w:eastAsia="楷体" w:hAnsi="楷体" w:cs="楷体"/>
          <w:sz w:val="32"/>
        </w:rPr>
        <w:t xml:space="preserve">一、收入支出决算总表 </w:t>
      </w:r>
    </w:p>
    <w:p w:rsidR="00361F25" w:rsidRDefault="003638A2">
      <w:pPr>
        <w:rPr>
          <w:rFonts w:ascii="楷体" w:eastAsia="楷体" w:hAnsi="楷体" w:cs="楷体"/>
          <w:sz w:val="32"/>
        </w:rPr>
      </w:pPr>
      <w:r>
        <w:rPr>
          <w:rFonts w:ascii="楷体" w:eastAsia="楷体" w:hAnsi="楷体" w:cs="楷体"/>
          <w:sz w:val="32"/>
        </w:rPr>
        <w:t xml:space="preserve">二、收入决算表 </w:t>
      </w:r>
    </w:p>
    <w:p w:rsidR="00361F25" w:rsidRDefault="003638A2">
      <w:pPr>
        <w:rPr>
          <w:rFonts w:ascii="楷体" w:eastAsia="楷体" w:hAnsi="楷体" w:cs="楷体"/>
          <w:sz w:val="32"/>
        </w:rPr>
      </w:pPr>
      <w:r>
        <w:rPr>
          <w:rFonts w:ascii="楷体" w:eastAsia="楷体" w:hAnsi="楷体" w:cs="楷体"/>
          <w:sz w:val="32"/>
        </w:rPr>
        <w:t xml:space="preserve">三、支出决算表 </w:t>
      </w:r>
    </w:p>
    <w:p w:rsidR="00361F25" w:rsidRDefault="003638A2">
      <w:pPr>
        <w:rPr>
          <w:rFonts w:ascii="楷体" w:eastAsia="楷体" w:hAnsi="楷体" w:cs="楷体"/>
          <w:sz w:val="32"/>
        </w:rPr>
      </w:pPr>
      <w:r>
        <w:rPr>
          <w:rFonts w:ascii="楷体" w:eastAsia="楷体" w:hAnsi="楷体" w:cs="楷体"/>
          <w:sz w:val="32"/>
        </w:rPr>
        <w:t xml:space="preserve">四、财政拨款收入支出决算总表 </w:t>
      </w:r>
    </w:p>
    <w:p w:rsidR="00361F25" w:rsidRDefault="003638A2">
      <w:pPr>
        <w:rPr>
          <w:rFonts w:ascii="楷体" w:eastAsia="楷体" w:hAnsi="楷体" w:cs="楷体"/>
          <w:sz w:val="32"/>
        </w:rPr>
      </w:pPr>
      <w:r>
        <w:rPr>
          <w:rFonts w:ascii="楷体" w:eastAsia="楷体" w:hAnsi="楷体" w:cs="楷体"/>
          <w:sz w:val="32"/>
        </w:rPr>
        <w:t xml:space="preserve">五、一般公共预算财政拨款支出决算表 </w:t>
      </w:r>
    </w:p>
    <w:p w:rsidR="00361F25" w:rsidRDefault="003638A2">
      <w:pPr>
        <w:rPr>
          <w:rFonts w:ascii="楷体" w:eastAsia="楷体" w:hAnsi="楷体" w:cs="楷体"/>
          <w:sz w:val="32"/>
        </w:rPr>
      </w:pPr>
      <w:r>
        <w:rPr>
          <w:rFonts w:ascii="楷体" w:eastAsia="楷体" w:hAnsi="楷体" w:cs="楷体"/>
          <w:sz w:val="32"/>
        </w:rPr>
        <w:t xml:space="preserve">六、一般公共预算财政拨款基本支出决算表 </w:t>
      </w:r>
    </w:p>
    <w:p w:rsidR="00361F25" w:rsidRDefault="003638A2">
      <w:pPr>
        <w:rPr>
          <w:rFonts w:ascii="楷体" w:eastAsia="楷体" w:hAnsi="楷体" w:cs="楷体"/>
          <w:sz w:val="32"/>
        </w:rPr>
      </w:pPr>
      <w:r>
        <w:rPr>
          <w:rFonts w:ascii="楷体" w:eastAsia="楷体" w:hAnsi="楷体" w:cs="楷体"/>
          <w:sz w:val="32"/>
        </w:rPr>
        <w:t xml:space="preserve">七、一般公共预算财政拨款“三公”经费支出决算表 </w:t>
      </w:r>
    </w:p>
    <w:p w:rsidR="00361F25" w:rsidRDefault="003638A2">
      <w:pPr>
        <w:rPr>
          <w:rFonts w:ascii="楷体" w:eastAsia="楷体" w:hAnsi="楷体" w:cs="楷体"/>
          <w:sz w:val="32"/>
        </w:rPr>
      </w:pPr>
      <w:r>
        <w:rPr>
          <w:rFonts w:ascii="楷体" w:eastAsia="楷体" w:hAnsi="楷体" w:cs="楷体"/>
          <w:sz w:val="32"/>
        </w:rPr>
        <w:t xml:space="preserve">八、政府性基金预算财政拨款收入支出决算表 </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第三部分 </w:t>
      </w:r>
      <w:r w:rsidR="00384392">
        <w:rPr>
          <w:rFonts w:ascii="黑体" w:eastAsia="黑体" w:hAnsi="黑体" w:cs="黑体" w:hint="eastAsia"/>
          <w:sz w:val="32"/>
        </w:rPr>
        <w:t>益阳市公路工程试验检测中心</w:t>
      </w:r>
      <w:r>
        <w:rPr>
          <w:rFonts w:ascii="黑体" w:eastAsia="黑体" w:hAnsi="黑体" w:cs="黑体"/>
          <w:sz w:val="32"/>
        </w:rPr>
        <w:t>201</w:t>
      </w:r>
      <w:r w:rsidR="00BC6D21">
        <w:rPr>
          <w:rFonts w:ascii="黑体" w:eastAsia="黑体" w:hAnsi="黑体" w:cs="黑体" w:hint="eastAsia"/>
          <w:sz w:val="32"/>
        </w:rPr>
        <w:t>9</w:t>
      </w:r>
      <w:r>
        <w:rPr>
          <w:rFonts w:ascii="黑体" w:eastAsia="黑体" w:hAnsi="黑体" w:cs="黑体"/>
          <w:sz w:val="32"/>
        </w:rPr>
        <w:t>年度部门决算情况说明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二、收入决算情况说明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lastRenderedPageBreak/>
        <w:t>三、支出决算情况说明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五、一般公共预算财政拨款支出决算情况说明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4606BE" w:rsidRPr="004606BE" w:rsidRDefault="004606BE" w:rsidP="004606BE">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sz w:val="32"/>
        </w:rPr>
        <w:t>、</w:t>
      </w:r>
      <w:r w:rsidR="008F546E"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C44F18" w:rsidRPr="00C44F18" w:rsidRDefault="004606BE" w:rsidP="00C44F18">
      <w:pPr>
        <w:jc w:val="left"/>
        <w:rPr>
          <w:rFonts w:ascii="楷体" w:eastAsia="楷体" w:hAnsi="楷体" w:cs="楷体"/>
          <w:sz w:val="32"/>
        </w:rPr>
      </w:pPr>
      <w:r w:rsidRPr="00C44F18">
        <w:rPr>
          <w:rFonts w:ascii="楷体" w:eastAsia="楷体" w:hAnsi="楷体" w:cs="楷体" w:hint="eastAsia"/>
          <w:sz w:val="32"/>
        </w:rPr>
        <w:t>八</w:t>
      </w:r>
      <w:r w:rsidR="00C44F18" w:rsidRPr="00C44F18">
        <w:rPr>
          <w:rFonts w:ascii="楷体" w:eastAsia="楷体" w:hAnsi="楷体" w:cs="楷体" w:hint="eastAsia"/>
          <w:sz w:val="32"/>
        </w:rPr>
        <w:t>、一般公共预算财政拨款“三公”经费支出决算情况说明</w:t>
      </w:r>
    </w:p>
    <w:p w:rsidR="00C44F18" w:rsidRDefault="004606BE" w:rsidP="00C44F18">
      <w:pPr>
        <w:jc w:val="left"/>
        <w:rPr>
          <w:rFonts w:ascii="楷体" w:eastAsia="楷体" w:hAnsi="楷体" w:cs="楷体"/>
          <w:sz w:val="32"/>
        </w:rPr>
      </w:pPr>
      <w:r w:rsidRPr="00C44F18">
        <w:rPr>
          <w:rFonts w:ascii="楷体" w:eastAsia="楷体" w:hAnsi="楷体" w:cs="楷体" w:hint="eastAsia"/>
          <w:sz w:val="32"/>
        </w:rPr>
        <w:t>九</w:t>
      </w:r>
      <w:r w:rsidR="00C44F18" w:rsidRPr="00C44F18">
        <w:rPr>
          <w:rFonts w:ascii="楷体" w:eastAsia="楷体" w:hAnsi="楷体" w:cs="楷体" w:hint="eastAsia"/>
          <w:sz w:val="32"/>
        </w:rPr>
        <w:t>、预算绩效情况说明</w:t>
      </w:r>
    </w:p>
    <w:p w:rsidR="00361F25" w:rsidRPr="00C44F18" w:rsidRDefault="004606BE" w:rsidP="00C44F18">
      <w:pPr>
        <w:jc w:val="left"/>
        <w:rPr>
          <w:rFonts w:ascii="楷体" w:eastAsia="楷体" w:hAnsi="楷体" w:cs="楷体"/>
          <w:sz w:val="32"/>
        </w:rPr>
      </w:pPr>
      <w:r>
        <w:rPr>
          <w:rFonts w:ascii="楷体" w:eastAsia="楷体" w:hAnsi="楷体" w:cs="楷体" w:hint="eastAsia"/>
          <w:sz w:val="32"/>
        </w:rPr>
        <w:t>十</w:t>
      </w:r>
      <w:r w:rsidR="00C44F18" w:rsidRPr="00C44F18">
        <w:rPr>
          <w:rFonts w:ascii="楷体" w:eastAsia="楷体" w:hAnsi="楷体" w:cs="楷体" w:hint="eastAsia"/>
          <w:sz w:val="32"/>
        </w:rPr>
        <w:t xml:space="preserve">、其他重要事项情况说明 </w:t>
      </w:r>
    </w:p>
    <w:p w:rsidR="00361F25" w:rsidRDefault="00361F25">
      <w:pPr>
        <w:rPr>
          <w:rFonts w:ascii="黑体" w:eastAsia="黑体" w:hAnsi="黑体" w:cs="黑体"/>
          <w:sz w:val="32"/>
        </w:rPr>
      </w:pPr>
    </w:p>
    <w:p w:rsidR="00361F25" w:rsidRDefault="003638A2">
      <w:pPr>
        <w:rPr>
          <w:rFonts w:ascii="黑体" w:eastAsia="黑体" w:hAnsi="黑体" w:cs="黑体"/>
          <w:sz w:val="32"/>
        </w:rPr>
      </w:pPr>
      <w:r>
        <w:rPr>
          <w:rFonts w:ascii="黑体" w:eastAsia="黑体" w:hAnsi="黑体" w:cs="黑体"/>
          <w:sz w:val="32"/>
        </w:rPr>
        <w:t>第四部分 名词解释</w:t>
      </w:r>
    </w:p>
    <w:p w:rsidR="00BC6D21" w:rsidRDefault="00BC6D21">
      <w:pPr>
        <w:rPr>
          <w:rFonts w:ascii="黑体" w:eastAsia="黑体" w:hAnsi="黑体" w:cs="黑体"/>
          <w:sz w:val="32"/>
        </w:rPr>
      </w:pPr>
      <w:r>
        <w:rPr>
          <w:rFonts w:ascii="黑体" w:eastAsia="黑体" w:hAnsi="黑体" w:cs="黑体" w:hint="eastAsia"/>
          <w:sz w:val="32"/>
        </w:rPr>
        <w:t xml:space="preserve">第五部分 </w:t>
      </w:r>
      <w:r w:rsidRPr="00BC6D21">
        <w:rPr>
          <w:rFonts w:ascii="黑体" w:eastAsia="黑体" w:hAnsi="黑体" w:cs="黑体" w:hint="eastAsia"/>
          <w:sz w:val="32"/>
        </w:rPr>
        <w:t>附件</w:t>
      </w:r>
    </w:p>
    <w:p w:rsidR="00361F25" w:rsidRDefault="003638A2">
      <w:pPr>
        <w:jc w:val="left"/>
        <w:rPr>
          <w:rFonts w:ascii="仿宋" w:eastAsia="仿宋" w:hAnsi="仿宋" w:cs="仿宋"/>
          <w:b/>
          <w:color w:val="FF0000"/>
          <w:sz w:val="32"/>
        </w:rPr>
      </w:pPr>
      <w:r>
        <w:rPr>
          <w:rFonts w:ascii="仿宋" w:eastAsia="仿宋" w:hAnsi="仿宋" w:cs="仿宋"/>
          <w:b/>
          <w:color w:val="FF0000"/>
          <w:sz w:val="32"/>
        </w:rPr>
        <w:t>更为具体的格式，请参照财政部201</w:t>
      </w:r>
      <w:r w:rsidR="00BC6D21">
        <w:rPr>
          <w:rFonts w:ascii="仿宋" w:eastAsia="仿宋" w:hAnsi="仿宋" w:cs="仿宋" w:hint="eastAsia"/>
          <w:b/>
          <w:color w:val="FF0000"/>
          <w:sz w:val="32"/>
        </w:rPr>
        <w:t>9</w:t>
      </w:r>
      <w:r>
        <w:rPr>
          <w:rFonts w:ascii="仿宋" w:eastAsia="仿宋" w:hAnsi="仿宋" w:cs="仿宋"/>
          <w:b/>
          <w:color w:val="FF0000"/>
          <w:sz w:val="32"/>
        </w:rPr>
        <w:t>年度部门决算公开。</w:t>
      </w:r>
    </w:p>
    <w:p w:rsidR="009B4C5A" w:rsidRDefault="009B4C5A">
      <w:pPr>
        <w:jc w:val="center"/>
        <w:rPr>
          <w:rFonts w:ascii="宋体" w:eastAsia="宋体" w:hAnsi="宋体" w:cs="宋体"/>
          <w:sz w:val="44"/>
        </w:rPr>
      </w:pPr>
    </w:p>
    <w:p w:rsidR="00361F25" w:rsidRDefault="003638A2">
      <w:pPr>
        <w:jc w:val="center"/>
        <w:rPr>
          <w:rFonts w:ascii="宋体" w:eastAsia="宋体" w:hAnsi="宋体" w:cs="宋体"/>
          <w:sz w:val="44"/>
        </w:rPr>
      </w:pPr>
      <w:r>
        <w:rPr>
          <w:rFonts w:ascii="宋体" w:eastAsia="宋体" w:hAnsi="宋体" w:cs="宋体"/>
          <w:sz w:val="44"/>
        </w:rPr>
        <w:t>第一部分</w:t>
      </w:r>
      <w:r>
        <w:rPr>
          <w:rFonts w:ascii="方正小标宋_GBK" w:eastAsia="方正小标宋_GBK" w:hAnsi="方正小标宋_GBK" w:cs="方正小标宋_GBK"/>
          <w:sz w:val="44"/>
        </w:rPr>
        <w:t xml:space="preserve"> </w:t>
      </w:r>
      <w:r w:rsidR="00384392">
        <w:rPr>
          <w:rFonts w:ascii="方正小标宋_GBK" w:eastAsia="方正小标宋_GBK" w:hAnsi="方正小标宋_GBK" w:cs="方正小标宋_GBK" w:hint="eastAsia"/>
          <w:sz w:val="44"/>
        </w:rPr>
        <w:t>益阳市公路工程试验检测中心</w:t>
      </w:r>
      <w:r>
        <w:rPr>
          <w:rFonts w:ascii="宋体" w:eastAsia="宋体" w:hAnsi="宋体" w:cs="宋体"/>
          <w:sz w:val="44"/>
        </w:rPr>
        <w:t>概况</w:t>
      </w:r>
    </w:p>
    <w:p w:rsidR="00361F25" w:rsidRDefault="00361F25">
      <w:pPr>
        <w:jc w:val="center"/>
        <w:rPr>
          <w:rFonts w:ascii="方正小标宋_GBK" w:eastAsia="方正小标宋_GBK" w:hAnsi="方正小标宋_GBK" w:cs="方正小标宋_GBK"/>
          <w:sz w:val="44"/>
        </w:rPr>
      </w:pPr>
    </w:p>
    <w:p w:rsidR="00361F25" w:rsidRDefault="003638A2">
      <w:pPr>
        <w:jc w:val="left"/>
        <w:rPr>
          <w:rFonts w:ascii="黑体" w:eastAsia="黑体" w:hAnsi="黑体" w:cs="黑体"/>
          <w:sz w:val="32"/>
        </w:rPr>
      </w:pPr>
      <w:r>
        <w:rPr>
          <w:rFonts w:ascii="黑体" w:eastAsia="黑体" w:hAnsi="黑体" w:cs="黑体"/>
          <w:sz w:val="32"/>
        </w:rPr>
        <w:t>一、</w:t>
      </w:r>
      <w:r w:rsidR="00BC6D21" w:rsidRPr="00BC6D21">
        <w:rPr>
          <w:rFonts w:ascii="黑体" w:eastAsia="黑体" w:hAnsi="黑体" w:cs="黑体" w:hint="eastAsia"/>
          <w:sz w:val="32"/>
        </w:rPr>
        <w:t>部门职责</w:t>
      </w:r>
    </w:p>
    <w:p w:rsidR="00384392" w:rsidRDefault="00BD52A4" w:rsidP="00384392">
      <w:pPr>
        <w:pStyle w:val="a6"/>
        <w:ind w:left="720" w:firstLine="640"/>
        <w:jc w:val="left"/>
        <w:rPr>
          <w:rFonts w:ascii="仿宋" w:eastAsia="仿宋" w:hAnsi="仿宋" w:cs="黑体"/>
          <w:sz w:val="32"/>
          <w:szCs w:val="32"/>
        </w:rPr>
      </w:pPr>
      <w:r>
        <w:rPr>
          <w:rFonts w:ascii="仿宋" w:eastAsia="仿宋" w:hAnsi="仿宋" w:hint="eastAsia"/>
          <w:sz w:val="32"/>
          <w:szCs w:val="32"/>
        </w:rPr>
        <w:t>负责</w:t>
      </w:r>
      <w:r w:rsidR="00384392">
        <w:rPr>
          <w:rFonts w:ascii="仿宋" w:eastAsia="仿宋" w:hAnsi="仿宋" w:hint="eastAsia"/>
          <w:sz w:val="32"/>
          <w:szCs w:val="32"/>
        </w:rPr>
        <w:t>市</w:t>
      </w:r>
      <w:r>
        <w:rPr>
          <w:rFonts w:ascii="仿宋" w:eastAsia="仿宋" w:hAnsi="仿宋" w:hint="eastAsia"/>
          <w:sz w:val="32"/>
          <w:szCs w:val="32"/>
        </w:rPr>
        <w:t>本级建设养护的</w:t>
      </w:r>
      <w:r w:rsidR="00384392">
        <w:rPr>
          <w:rFonts w:ascii="仿宋" w:eastAsia="仿宋" w:hAnsi="仿宋" w:hint="eastAsia"/>
          <w:sz w:val="32"/>
          <w:szCs w:val="32"/>
        </w:rPr>
        <w:t>国省干线公路</w:t>
      </w:r>
      <w:r>
        <w:rPr>
          <w:rFonts w:ascii="仿宋" w:eastAsia="仿宋" w:hAnsi="仿宋" w:hint="eastAsia"/>
          <w:sz w:val="32"/>
          <w:szCs w:val="32"/>
        </w:rPr>
        <w:t>（含</w:t>
      </w:r>
      <w:r w:rsidR="00384392">
        <w:rPr>
          <w:rFonts w:ascii="仿宋" w:eastAsia="仿宋" w:hAnsi="仿宋" w:hint="eastAsia"/>
          <w:sz w:val="32"/>
          <w:szCs w:val="32"/>
        </w:rPr>
        <w:t>桥梁、隧道</w:t>
      </w:r>
      <w:r>
        <w:rPr>
          <w:rFonts w:ascii="仿宋" w:eastAsia="仿宋" w:hAnsi="仿宋" w:hint="eastAsia"/>
          <w:sz w:val="32"/>
          <w:szCs w:val="32"/>
        </w:rPr>
        <w:t>）工程的</w:t>
      </w:r>
      <w:r w:rsidR="00384392">
        <w:rPr>
          <w:rFonts w:ascii="仿宋" w:eastAsia="仿宋" w:hAnsi="仿宋" w:hint="eastAsia"/>
          <w:sz w:val="32"/>
          <w:szCs w:val="32"/>
        </w:rPr>
        <w:t>试验检测</w:t>
      </w:r>
      <w:r>
        <w:rPr>
          <w:rFonts w:ascii="仿宋" w:eastAsia="仿宋" w:hAnsi="仿宋" w:hint="eastAsia"/>
          <w:sz w:val="32"/>
          <w:szCs w:val="32"/>
        </w:rPr>
        <w:t>工作</w:t>
      </w:r>
      <w:r w:rsidR="00384392">
        <w:rPr>
          <w:rFonts w:ascii="仿宋" w:eastAsia="仿宋" w:hAnsi="仿宋" w:hint="eastAsia"/>
          <w:sz w:val="32"/>
          <w:szCs w:val="32"/>
        </w:rPr>
        <w:t>,参与</w:t>
      </w:r>
      <w:proofErr w:type="gramStart"/>
      <w:r w:rsidR="00384392">
        <w:rPr>
          <w:rFonts w:ascii="仿宋" w:eastAsia="仿宋" w:hAnsi="仿宋" w:hint="eastAsia"/>
          <w:sz w:val="32"/>
          <w:szCs w:val="32"/>
        </w:rPr>
        <w:t>交(竣</w:t>
      </w:r>
      <w:proofErr w:type="gramEnd"/>
      <w:r w:rsidR="00384392">
        <w:rPr>
          <w:rFonts w:ascii="仿宋" w:eastAsia="仿宋" w:hAnsi="仿宋" w:hint="eastAsia"/>
          <w:sz w:val="32"/>
          <w:szCs w:val="32"/>
        </w:rPr>
        <w:t>)工验收和质量评定工作</w:t>
      </w:r>
      <w:r>
        <w:rPr>
          <w:rFonts w:ascii="仿宋" w:eastAsia="仿宋" w:hAnsi="仿宋" w:hint="eastAsia"/>
          <w:sz w:val="32"/>
          <w:szCs w:val="32"/>
        </w:rPr>
        <w:t>；受委托提供公路试验检测服务。</w:t>
      </w:r>
    </w:p>
    <w:p w:rsidR="00361F25" w:rsidRDefault="003638A2">
      <w:pPr>
        <w:ind w:left="795" w:hanging="795"/>
        <w:rPr>
          <w:rFonts w:ascii="黑体" w:eastAsia="黑体" w:hAnsi="黑体" w:cs="黑体"/>
          <w:sz w:val="32"/>
        </w:rPr>
      </w:pPr>
      <w:r>
        <w:rPr>
          <w:rFonts w:ascii="黑体" w:eastAsia="黑体" w:hAnsi="黑体" w:cs="黑体"/>
          <w:sz w:val="32"/>
        </w:rPr>
        <w:lastRenderedPageBreak/>
        <w:t>二、机构设置</w:t>
      </w:r>
    </w:p>
    <w:p w:rsidR="00BD52A4" w:rsidRDefault="00BD52A4" w:rsidP="00BD52A4">
      <w:pPr>
        <w:pStyle w:val="a6"/>
        <w:spacing w:line="600" w:lineRule="exact"/>
        <w:ind w:left="720" w:firstLine="640"/>
        <w:rPr>
          <w:rFonts w:ascii="仿宋" w:eastAsia="仿宋" w:hAnsi="仿宋" w:cs="仿宋"/>
          <w:sz w:val="32"/>
          <w:szCs w:val="32"/>
        </w:rPr>
      </w:pPr>
      <w:r>
        <w:rPr>
          <w:rFonts w:ascii="仿宋" w:eastAsia="仿宋" w:hAnsi="仿宋" w:cs="宋体" w:hint="eastAsia"/>
          <w:kern w:val="0"/>
          <w:sz w:val="32"/>
          <w:szCs w:val="32"/>
        </w:rPr>
        <w:t>我中心于2015年市交通公路体制改革后，按照市人民政府办公室《关于印发&lt;益阳市交通公路管理体制改革实施方案&gt;的通知》（</w:t>
      </w:r>
      <w:proofErr w:type="gramStart"/>
      <w:r>
        <w:rPr>
          <w:rFonts w:ascii="仿宋" w:eastAsia="仿宋" w:hAnsi="仿宋" w:cs="宋体" w:hint="eastAsia"/>
          <w:kern w:val="0"/>
          <w:sz w:val="32"/>
          <w:szCs w:val="32"/>
        </w:rPr>
        <w:t>益政办</w:t>
      </w:r>
      <w:proofErr w:type="gramEnd"/>
      <w:r>
        <w:rPr>
          <w:rFonts w:ascii="仿宋" w:eastAsia="仿宋" w:hAnsi="仿宋" w:cs="宋体" w:hint="eastAsia"/>
          <w:kern w:val="0"/>
          <w:sz w:val="32"/>
          <w:szCs w:val="32"/>
        </w:rPr>
        <w:t>发[2015]26号）文件精神，明确设立益阳市公路工程试验检测中心，属市公路局下的正科级差额拨款事业单位,2016年起纳入了市财政部门预算。</w:t>
      </w:r>
      <w:r>
        <w:rPr>
          <w:rFonts w:ascii="仿宋" w:eastAsia="仿宋" w:hAnsi="仿宋" w:cs="仿宋" w:hint="eastAsia"/>
          <w:sz w:val="32"/>
          <w:szCs w:val="32"/>
        </w:rPr>
        <w:t>核定差额拨款事业编制11名，</w:t>
      </w:r>
      <w:r>
        <w:rPr>
          <w:rFonts w:ascii="仿宋" w:eastAsia="仿宋" w:hAnsi="仿宋" w:cs="宋体" w:hint="eastAsia"/>
          <w:kern w:val="0"/>
          <w:sz w:val="32"/>
          <w:szCs w:val="32"/>
        </w:rPr>
        <w:t>领导职数为主任1名、副主任3名</w:t>
      </w:r>
      <w:r>
        <w:rPr>
          <w:rFonts w:ascii="仿宋" w:eastAsia="仿宋" w:hAnsi="仿宋" w:hint="eastAsia"/>
          <w:sz w:val="32"/>
          <w:szCs w:val="32"/>
        </w:rPr>
        <w:t>。</w:t>
      </w:r>
      <w:r>
        <w:rPr>
          <w:rFonts w:ascii="仿宋" w:eastAsia="仿宋" w:hAnsi="仿宋" w:cs="仿宋" w:hint="eastAsia"/>
          <w:sz w:val="32"/>
          <w:szCs w:val="32"/>
        </w:rPr>
        <w:t>中心内设综合部、财务部两个职能部室。</w:t>
      </w:r>
    </w:p>
    <w:p w:rsidR="000E1DA1" w:rsidRDefault="000E1DA1" w:rsidP="0025703E">
      <w:pPr>
        <w:ind w:leftChars="377" w:left="792"/>
        <w:rPr>
          <w:rFonts w:ascii="仿宋" w:eastAsia="仿宋" w:hAnsi="仿宋" w:cs="仿宋"/>
          <w:sz w:val="32"/>
        </w:rPr>
      </w:pPr>
      <w:r w:rsidRPr="000E1DA1">
        <w:rPr>
          <w:rFonts w:ascii="仿宋" w:eastAsia="仿宋" w:hAnsi="仿宋" w:cs="仿宋" w:hint="eastAsia"/>
          <w:sz w:val="32"/>
        </w:rPr>
        <w:t>。</w:t>
      </w:r>
    </w:p>
    <w:p w:rsidR="00361F25" w:rsidRDefault="003638A2">
      <w:pPr>
        <w:ind w:left="795" w:hanging="795"/>
        <w:jc w:val="left"/>
        <w:rPr>
          <w:rFonts w:ascii="黑体" w:eastAsia="黑体" w:hAnsi="黑体" w:cs="黑体"/>
          <w:sz w:val="32"/>
        </w:rPr>
      </w:pPr>
      <w:r>
        <w:rPr>
          <w:rFonts w:ascii="黑体" w:eastAsia="黑体" w:hAnsi="黑体" w:cs="黑体"/>
          <w:sz w:val="32"/>
        </w:rPr>
        <w:t>三、部门决算单位构成</w:t>
      </w:r>
    </w:p>
    <w:p w:rsidR="00361F25" w:rsidRDefault="003638A2" w:rsidP="0025703E">
      <w:pPr>
        <w:ind w:firstLine="640"/>
        <w:rPr>
          <w:rFonts w:ascii="仿宋" w:eastAsia="仿宋" w:hAnsi="仿宋" w:cs="仿宋"/>
          <w:sz w:val="32"/>
        </w:rPr>
      </w:pPr>
      <w:r>
        <w:rPr>
          <w:rFonts w:ascii="仿宋" w:eastAsia="仿宋" w:hAnsi="仿宋" w:cs="仿宋"/>
          <w:sz w:val="32"/>
        </w:rPr>
        <w:t>从决算单位构成看，</w:t>
      </w:r>
      <w:r w:rsidR="00BD52A4">
        <w:rPr>
          <w:rFonts w:ascii="仿宋" w:eastAsia="仿宋" w:hAnsi="仿宋" w:cs="仿宋" w:hint="eastAsia"/>
          <w:sz w:val="32"/>
        </w:rPr>
        <w:t>益阳市公路工程试验检测中心</w:t>
      </w:r>
      <w:r>
        <w:rPr>
          <w:rFonts w:ascii="仿宋" w:eastAsia="仿宋" w:hAnsi="仿宋" w:cs="仿宋"/>
          <w:sz w:val="32"/>
        </w:rPr>
        <w:t>部门决算</w:t>
      </w:r>
      <w:r w:rsidR="00BD52A4">
        <w:rPr>
          <w:rFonts w:ascii="仿宋" w:eastAsia="仿宋" w:hAnsi="仿宋" w:cs="仿宋" w:hint="eastAsia"/>
          <w:sz w:val="32"/>
        </w:rPr>
        <w:t>只有</w:t>
      </w:r>
      <w:r w:rsidR="0025703E" w:rsidRPr="0025703E">
        <w:rPr>
          <w:rFonts w:ascii="仿宋" w:eastAsia="仿宋" w:hAnsi="仿宋" w:cs="仿宋" w:hint="eastAsia"/>
          <w:sz w:val="32"/>
        </w:rPr>
        <w:t>本级决算</w:t>
      </w:r>
      <w:r>
        <w:rPr>
          <w:rFonts w:ascii="仿宋" w:eastAsia="仿宋" w:hAnsi="仿宋" w:cs="仿宋"/>
          <w:sz w:val="32"/>
        </w:rPr>
        <w:t>、</w:t>
      </w:r>
      <w:r w:rsidR="00BD52A4">
        <w:rPr>
          <w:rFonts w:ascii="仿宋" w:eastAsia="仿宋" w:hAnsi="仿宋" w:cs="仿宋" w:hint="eastAsia"/>
          <w:sz w:val="32"/>
        </w:rPr>
        <w:t>无</w:t>
      </w:r>
      <w:r>
        <w:rPr>
          <w:rFonts w:ascii="仿宋" w:eastAsia="仿宋" w:hAnsi="仿宋" w:cs="仿宋"/>
          <w:sz w:val="32"/>
        </w:rPr>
        <w:t>下属单位</w:t>
      </w:r>
      <w:r w:rsidR="0025703E">
        <w:rPr>
          <w:rFonts w:ascii="仿宋" w:eastAsia="仿宋" w:hAnsi="仿宋" w:cs="仿宋" w:hint="eastAsia"/>
          <w:sz w:val="32"/>
        </w:rPr>
        <w:t>。</w:t>
      </w:r>
    </w:p>
    <w:tbl>
      <w:tblPr>
        <w:tblW w:w="8424" w:type="dxa"/>
        <w:tblInd w:w="98" w:type="dxa"/>
        <w:tblLayout w:type="fixed"/>
        <w:tblCellMar>
          <w:left w:w="10" w:type="dxa"/>
          <w:right w:w="10" w:type="dxa"/>
        </w:tblCellMar>
        <w:tblLook w:val="04A0"/>
      </w:tblPr>
      <w:tblGrid>
        <w:gridCol w:w="2212"/>
        <w:gridCol w:w="6212"/>
      </w:tblGrid>
      <w:tr w:rsidR="00B20DB9" w:rsidTr="009A0240">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DB9" w:rsidRDefault="00B20DB9" w:rsidP="009A0240">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DB9" w:rsidRDefault="00B20DB9" w:rsidP="009A0240">
            <w:pPr>
              <w:jc w:val="center"/>
            </w:pPr>
            <w:r>
              <w:rPr>
                <w:rFonts w:ascii="仿宋" w:eastAsia="仿宋" w:hAnsi="仿宋" w:cs="仿宋"/>
                <w:b/>
                <w:sz w:val="28"/>
              </w:rPr>
              <w:t>单位名称</w:t>
            </w:r>
          </w:p>
        </w:tc>
      </w:tr>
      <w:tr w:rsidR="00B20DB9" w:rsidTr="009A0240">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DB9" w:rsidRDefault="00B20DB9" w:rsidP="009A0240">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DB9" w:rsidRDefault="00B20DB9" w:rsidP="009A0240">
            <w:pPr>
              <w:rPr>
                <w:rFonts w:ascii="宋体" w:eastAsia="宋体" w:hAnsi="宋体" w:cs="宋体"/>
                <w:sz w:val="22"/>
              </w:rPr>
            </w:pPr>
            <w:r>
              <w:rPr>
                <w:rFonts w:ascii="仿宋" w:eastAsia="仿宋" w:hAnsi="仿宋" w:cs="仿宋" w:hint="eastAsia"/>
                <w:sz w:val="32"/>
              </w:rPr>
              <w:t>益阳市公路工程试验检测中心</w:t>
            </w:r>
          </w:p>
        </w:tc>
      </w:tr>
    </w:tbl>
    <w:p w:rsidR="00B20DB9" w:rsidRPr="00B20DB9" w:rsidRDefault="00B20DB9" w:rsidP="0025703E">
      <w:pPr>
        <w:ind w:firstLine="640"/>
        <w:rPr>
          <w:rFonts w:ascii="仿宋" w:eastAsia="仿宋" w:hAnsi="仿宋" w:cs="仿宋"/>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第二部分</w:t>
      </w:r>
      <w:r>
        <w:rPr>
          <w:rFonts w:ascii="方正小标宋_GBK" w:eastAsia="方正小标宋_GBK" w:hAnsi="方正小标宋_GBK" w:cs="方正小标宋_GBK"/>
          <w:sz w:val="44"/>
        </w:rPr>
        <w:t xml:space="preserve"> </w:t>
      </w:r>
      <w:r w:rsidR="00B20DB9">
        <w:rPr>
          <w:rFonts w:ascii="方正小标宋_GBK" w:eastAsia="方正小标宋_GBK" w:hAnsi="方正小标宋_GBK" w:cs="方正小标宋_GBK" w:hint="eastAsia"/>
          <w:sz w:val="44"/>
        </w:rPr>
        <w:t>益阳市公路工程试验检测中心</w:t>
      </w:r>
      <w:r>
        <w:rPr>
          <w:rFonts w:ascii="方正小标宋_GBK" w:eastAsia="方正小标宋_GBK" w:hAnsi="方正小标宋_GBK" w:cs="方正小标宋_GBK"/>
          <w:sz w:val="44"/>
        </w:rPr>
        <w:t>201</w:t>
      </w:r>
      <w:r w:rsidR="0025703E">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年度部门决算表</w:t>
      </w:r>
    </w:p>
    <w:p w:rsidR="00361F25" w:rsidRDefault="00361F25">
      <w:pPr>
        <w:ind w:firstLine="640"/>
        <w:rPr>
          <w:rFonts w:ascii="仿宋" w:eastAsia="仿宋" w:hAnsi="仿宋" w:cs="仿宋"/>
          <w:sz w:val="32"/>
        </w:rPr>
      </w:pPr>
    </w:p>
    <w:p w:rsidR="00361F25" w:rsidRDefault="003638A2">
      <w:pPr>
        <w:jc w:val="left"/>
        <w:rPr>
          <w:rFonts w:ascii="仿宋" w:eastAsia="仿宋" w:hAnsi="仿宋" w:cs="仿宋"/>
          <w:sz w:val="32"/>
        </w:rPr>
      </w:pPr>
      <w:r>
        <w:rPr>
          <w:rFonts w:ascii="仿宋" w:eastAsia="仿宋" w:hAnsi="仿宋" w:cs="仿宋"/>
          <w:sz w:val="32"/>
        </w:rPr>
        <w:t>表1：收入支出决算总表</w:t>
      </w:r>
    </w:p>
    <w:p w:rsidR="00361F25" w:rsidRDefault="003638A2">
      <w:pPr>
        <w:jc w:val="left"/>
        <w:rPr>
          <w:rFonts w:ascii="仿宋" w:eastAsia="仿宋" w:hAnsi="仿宋" w:cs="仿宋"/>
          <w:sz w:val="32"/>
        </w:rPr>
      </w:pPr>
      <w:r>
        <w:rPr>
          <w:rFonts w:ascii="仿宋" w:eastAsia="仿宋" w:hAnsi="仿宋" w:cs="仿宋"/>
          <w:sz w:val="32"/>
        </w:rPr>
        <w:t>表2：收入决算表</w:t>
      </w:r>
    </w:p>
    <w:p w:rsidR="00361F25" w:rsidRDefault="003638A2">
      <w:pPr>
        <w:jc w:val="left"/>
        <w:rPr>
          <w:rFonts w:ascii="仿宋" w:eastAsia="仿宋" w:hAnsi="仿宋" w:cs="仿宋"/>
          <w:sz w:val="32"/>
        </w:rPr>
      </w:pPr>
      <w:r>
        <w:rPr>
          <w:rFonts w:ascii="仿宋" w:eastAsia="仿宋" w:hAnsi="仿宋" w:cs="仿宋"/>
          <w:sz w:val="32"/>
        </w:rPr>
        <w:t>表3：支出决算表</w:t>
      </w:r>
    </w:p>
    <w:p w:rsidR="00361F25" w:rsidRDefault="003638A2">
      <w:pPr>
        <w:jc w:val="left"/>
        <w:rPr>
          <w:rFonts w:ascii="仿宋" w:eastAsia="仿宋" w:hAnsi="仿宋" w:cs="仿宋"/>
          <w:sz w:val="32"/>
        </w:rPr>
      </w:pPr>
      <w:r>
        <w:rPr>
          <w:rFonts w:ascii="仿宋" w:eastAsia="仿宋" w:hAnsi="仿宋" w:cs="仿宋"/>
          <w:sz w:val="32"/>
        </w:rPr>
        <w:lastRenderedPageBreak/>
        <w:t>表4：财政拨款收入支出决算总表</w:t>
      </w:r>
    </w:p>
    <w:p w:rsidR="00361F25" w:rsidRDefault="003638A2">
      <w:pPr>
        <w:jc w:val="left"/>
        <w:rPr>
          <w:rFonts w:ascii="仿宋" w:eastAsia="仿宋" w:hAnsi="仿宋" w:cs="仿宋"/>
          <w:sz w:val="32"/>
        </w:rPr>
      </w:pPr>
      <w:r>
        <w:rPr>
          <w:rFonts w:ascii="仿宋" w:eastAsia="仿宋" w:hAnsi="仿宋" w:cs="仿宋"/>
          <w:sz w:val="32"/>
        </w:rPr>
        <w:t>表5：一般公共预算财政拨款支出决算表</w:t>
      </w:r>
    </w:p>
    <w:p w:rsidR="00361F25" w:rsidRDefault="003638A2">
      <w:pPr>
        <w:jc w:val="left"/>
        <w:rPr>
          <w:rFonts w:ascii="仿宋" w:eastAsia="仿宋" w:hAnsi="仿宋" w:cs="仿宋"/>
          <w:sz w:val="32"/>
        </w:rPr>
      </w:pPr>
      <w:r>
        <w:rPr>
          <w:rFonts w:ascii="仿宋" w:eastAsia="仿宋" w:hAnsi="仿宋" w:cs="仿宋"/>
          <w:sz w:val="32"/>
        </w:rPr>
        <w:t>表6：一般公共预算财政拨款基本支出决算表</w:t>
      </w:r>
    </w:p>
    <w:p w:rsidR="00361F25" w:rsidRDefault="003638A2">
      <w:pPr>
        <w:jc w:val="left"/>
        <w:rPr>
          <w:rFonts w:ascii="仿宋" w:eastAsia="仿宋" w:hAnsi="仿宋" w:cs="仿宋"/>
          <w:sz w:val="32"/>
        </w:rPr>
      </w:pPr>
      <w:r>
        <w:rPr>
          <w:rFonts w:ascii="仿宋" w:eastAsia="仿宋" w:hAnsi="仿宋" w:cs="仿宋"/>
          <w:sz w:val="32"/>
        </w:rPr>
        <w:t>表7：一般公共预算财政拨款“三公”经费支出决算表</w:t>
      </w:r>
    </w:p>
    <w:p w:rsidR="00361F25" w:rsidRDefault="003638A2">
      <w:pPr>
        <w:jc w:val="left"/>
        <w:rPr>
          <w:rFonts w:ascii="仿宋" w:eastAsia="仿宋" w:hAnsi="仿宋" w:cs="仿宋"/>
          <w:sz w:val="32"/>
        </w:rPr>
      </w:pPr>
      <w:r>
        <w:rPr>
          <w:rFonts w:ascii="仿宋" w:eastAsia="仿宋" w:hAnsi="仿宋" w:cs="仿宋"/>
          <w:sz w:val="32"/>
        </w:rPr>
        <w:t>表8：政府性基金预算财政拨款收入支出决算表</w:t>
      </w:r>
    </w:p>
    <w:p w:rsidR="00361F25" w:rsidRDefault="00361F25">
      <w:pPr>
        <w:jc w:val="left"/>
        <w:rPr>
          <w:rFonts w:ascii="仿宋" w:eastAsia="仿宋" w:hAnsi="仿宋" w:cs="仿宋"/>
          <w:b/>
          <w:sz w:val="32"/>
        </w:rPr>
      </w:pPr>
    </w:p>
    <w:p w:rsidR="00361F25" w:rsidRDefault="003638A2">
      <w:pPr>
        <w:ind w:firstLine="643"/>
        <w:jc w:val="left"/>
        <w:rPr>
          <w:rFonts w:ascii="仿宋" w:eastAsia="仿宋" w:hAnsi="仿宋" w:cs="仿宋"/>
          <w:b/>
          <w:sz w:val="32"/>
        </w:rPr>
      </w:pPr>
      <w:r>
        <w:rPr>
          <w:rFonts w:ascii="仿宋" w:eastAsia="仿宋" w:hAnsi="仿宋" w:cs="仿宋"/>
          <w:b/>
          <w:sz w:val="32"/>
        </w:rPr>
        <w:t>如表中无数据，请作说明，</w:t>
      </w:r>
      <w:r>
        <w:rPr>
          <w:rFonts w:ascii="仿宋" w:eastAsia="仿宋" w:hAnsi="仿宋" w:cs="仿宋"/>
          <w:b/>
          <w:color w:val="FF0000"/>
          <w:sz w:val="32"/>
        </w:rPr>
        <w:t>千万不能删除空表。</w:t>
      </w:r>
    </w:p>
    <w:p w:rsidR="00361F25" w:rsidRDefault="003638A2">
      <w:pPr>
        <w:ind w:firstLine="643"/>
        <w:jc w:val="left"/>
        <w:rPr>
          <w:rFonts w:ascii="仿宋" w:eastAsia="仿宋" w:hAnsi="仿宋" w:cs="仿宋"/>
          <w:sz w:val="32"/>
        </w:rPr>
      </w:pPr>
      <w:r>
        <w:rPr>
          <w:rFonts w:ascii="仿宋" w:eastAsia="仿宋" w:hAnsi="仿宋" w:cs="仿宋"/>
          <w:b/>
          <w:sz w:val="32"/>
        </w:rPr>
        <w:t>例如：</w:t>
      </w:r>
      <w:r>
        <w:rPr>
          <w:rFonts w:ascii="仿宋" w:eastAsia="仿宋" w:hAnsi="仿宋" w:cs="仿宋"/>
          <w:sz w:val="32"/>
        </w:rPr>
        <w:t>表8无数据，***单位没有政府性基金收入，也没有政府性基金安排的支出，故本表无数据。</w:t>
      </w:r>
    </w:p>
    <w:p w:rsidR="00361F25" w:rsidRDefault="00361F25">
      <w:pPr>
        <w:ind w:firstLine="640"/>
        <w:jc w:val="left"/>
        <w:rPr>
          <w:rFonts w:ascii="仿宋" w:eastAsia="仿宋" w:hAnsi="仿宋" w:cs="仿宋"/>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第三部分</w:t>
      </w:r>
    </w:p>
    <w:p w:rsidR="00361F25" w:rsidRDefault="00B20DB9">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hint="eastAsia"/>
          <w:sz w:val="44"/>
        </w:rPr>
        <w:t>益阳市公路工程试验检测中心</w:t>
      </w:r>
      <w:r w:rsidR="003638A2">
        <w:rPr>
          <w:rFonts w:ascii="方正小标宋_GBK" w:eastAsia="方正小标宋_GBK" w:hAnsi="方正小标宋_GBK" w:cs="方正小标宋_GBK"/>
          <w:sz w:val="44"/>
        </w:rPr>
        <w:t>201</w:t>
      </w:r>
      <w:r w:rsidR="0025703E">
        <w:rPr>
          <w:rFonts w:ascii="方正小标宋_GBK" w:eastAsia="方正小标宋_GBK" w:hAnsi="方正小标宋_GBK" w:cs="方正小标宋_GBK" w:hint="eastAsia"/>
          <w:sz w:val="44"/>
        </w:rPr>
        <w:t>9</w:t>
      </w:r>
      <w:r w:rsidR="003638A2">
        <w:rPr>
          <w:rFonts w:ascii="方正小标宋_GBK" w:eastAsia="方正小标宋_GBK" w:hAnsi="方正小标宋_GBK" w:cs="方正小标宋_GBK"/>
          <w:sz w:val="44"/>
        </w:rPr>
        <w:t xml:space="preserve"> </w:t>
      </w:r>
      <w:r w:rsidR="003638A2">
        <w:rPr>
          <w:rFonts w:ascii="宋体" w:eastAsia="宋体" w:hAnsi="宋体" w:cs="宋体"/>
          <w:sz w:val="44"/>
        </w:rPr>
        <w:t>年度部门决算情况说明</w:t>
      </w:r>
    </w:p>
    <w:p w:rsidR="00361F25" w:rsidRDefault="00361F25">
      <w:pPr>
        <w:ind w:firstLine="640"/>
        <w:jc w:val="left"/>
        <w:rPr>
          <w:rFonts w:ascii="黑体" w:eastAsia="黑体" w:hAnsi="黑体" w:cs="黑体"/>
          <w:sz w:val="32"/>
        </w:rPr>
      </w:pPr>
    </w:p>
    <w:p w:rsidR="00361F25" w:rsidRDefault="003638A2">
      <w:pPr>
        <w:ind w:firstLine="640"/>
        <w:jc w:val="left"/>
        <w:rPr>
          <w:rFonts w:ascii="黑体" w:eastAsia="黑体" w:hAnsi="黑体" w:cs="黑体"/>
          <w:sz w:val="32"/>
        </w:rPr>
      </w:pPr>
      <w:r>
        <w:rPr>
          <w:rFonts w:ascii="黑体" w:eastAsia="黑体" w:hAnsi="黑体" w:cs="黑体"/>
          <w:sz w:val="32"/>
        </w:rPr>
        <w:t>一、关于</w:t>
      </w:r>
      <w:r w:rsidR="00B20DB9">
        <w:rPr>
          <w:rFonts w:ascii="黑体" w:eastAsia="黑体" w:hAnsi="黑体" w:cs="黑体" w:hint="eastAsia"/>
          <w:sz w:val="32"/>
        </w:rPr>
        <w:t>益阳市公路工程试验检测中心</w:t>
      </w:r>
      <w:r>
        <w:rPr>
          <w:rFonts w:ascii="黑体" w:eastAsia="黑体" w:hAnsi="黑体" w:cs="黑体"/>
          <w:sz w:val="32"/>
        </w:rPr>
        <w:t xml:space="preserve"> 201</w:t>
      </w:r>
      <w:r w:rsidR="0025703E">
        <w:rPr>
          <w:rFonts w:ascii="黑体" w:eastAsia="黑体" w:hAnsi="黑体" w:cs="黑体" w:hint="eastAsia"/>
          <w:sz w:val="32"/>
        </w:rPr>
        <w:t>9</w:t>
      </w:r>
      <w:r>
        <w:rPr>
          <w:rFonts w:ascii="黑体" w:eastAsia="黑体" w:hAnsi="黑体" w:cs="黑体"/>
          <w:sz w:val="32"/>
        </w:rPr>
        <w:t xml:space="preserve"> 年度收入支出决算总体情况说明</w:t>
      </w:r>
    </w:p>
    <w:p w:rsidR="00361F25" w:rsidRDefault="00B20DB9">
      <w:pPr>
        <w:ind w:firstLine="640"/>
        <w:jc w:val="left"/>
        <w:rPr>
          <w:rFonts w:ascii="仿宋" w:eastAsia="仿宋" w:hAnsi="仿宋" w:cs="仿宋"/>
          <w:sz w:val="32"/>
        </w:rPr>
      </w:pPr>
      <w:r>
        <w:rPr>
          <w:rFonts w:ascii="仿宋" w:eastAsia="仿宋" w:hAnsi="仿宋" w:cs="仿宋" w:hint="eastAsia"/>
          <w:sz w:val="32"/>
        </w:rPr>
        <w:t>益阳市公路工程试验检测中心</w:t>
      </w:r>
      <w:r w:rsidR="003638A2">
        <w:rPr>
          <w:rFonts w:ascii="仿宋" w:eastAsia="仿宋" w:hAnsi="仿宋" w:cs="仿宋"/>
          <w:sz w:val="32"/>
        </w:rPr>
        <w:t>201</w:t>
      </w:r>
      <w:r w:rsidR="0025703E">
        <w:rPr>
          <w:rFonts w:ascii="仿宋" w:eastAsia="仿宋" w:hAnsi="仿宋" w:cs="仿宋" w:hint="eastAsia"/>
          <w:sz w:val="32"/>
        </w:rPr>
        <w:t>9</w:t>
      </w:r>
      <w:r w:rsidR="003638A2">
        <w:rPr>
          <w:rFonts w:ascii="仿宋" w:eastAsia="仿宋" w:hAnsi="仿宋" w:cs="仿宋"/>
          <w:sz w:val="32"/>
        </w:rPr>
        <w:t>年度收入总计</w:t>
      </w:r>
      <w:r w:rsidR="00876BA2">
        <w:rPr>
          <w:rFonts w:ascii="仿宋" w:eastAsia="仿宋" w:hAnsi="仿宋" w:cs="仿宋" w:hint="eastAsia"/>
          <w:sz w:val="32"/>
        </w:rPr>
        <w:t>134.50</w:t>
      </w:r>
      <w:r w:rsidR="003638A2">
        <w:rPr>
          <w:rFonts w:ascii="仿宋" w:eastAsia="仿宋" w:hAnsi="仿宋" w:cs="仿宋"/>
          <w:sz w:val="32"/>
        </w:rPr>
        <w:t>万元，比上年同期增加</w:t>
      </w:r>
      <w:r w:rsidR="00876BA2">
        <w:rPr>
          <w:rFonts w:ascii="仿宋" w:eastAsia="仿宋" w:hAnsi="仿宋" w:cs="仿宋" w:hint="eastAsia"/>
          <w:sz w:val="32"/>
        </w:rPr>
        <w:t>20.44</w:t>
      </w:r>
      <w:r w:rsidR="003638A2">
        <w:rPr>
          <w:rFonts w:ascii="仿宋" w:eastAsia="仿宋" w:hAnsi="仿宋" w:cs="仿宋"/>
          <w:sz w:val="32"/>
        </w:rPr>
        <w:t>万元，增长</w:t>
      </w:r>
      <w:r w:rsidR="00876BA2">
        <w:rPr>
          <w:rFonts w:ascii="仿宋" w:eastAsia="仿宋" w:hAnsi="仿宋" w:cs="仿宋" w:hint="eastAsia"/>
          <w:sz w:val="32"/>
        </w:rPr>
        <w:t>17.92</w:t>
      </w:r>
      <w:r w:rsidR="003638A2">
        <w:rPr>
          <w:rFonts w:ascii="仿宋" w:eastAsia="仿宋" w:hAnsi="仿宋" w:cs="仿宋"/>
          <w:sz w:val="32"/>
        </w:rPr>
        <w:t>%；支出总计</w:t>
      </w:r>
      <w:r>
        <w:rPr>
          <w:rFonts w:ascii="仿宋" w:eastAsia="仿宋" w:hAnsi="仿宋" w:cs="仿宋" w:hint="eastAsia"/>
          <w:sz w:val="32"/>
        </w:rPr>
        <w:t>132.93</w:t>
      </w:r>
      <w:r w:rsidR="003638A2">
        <w:rPr>
          <w:rFonts w:ascii="仿宋" w:eastAsia="仿宋" w:hAnsi="仿宋" w:cs="仿宋"/>
          <w:sz w:val="32"/>
        </w:rPr>
        <w:t>万元，比上年同期增加</w:t>
      </w:r>
      <w:r>
        <w:rPr>
          <w:rFonts w:ascii="仿宋" w:eastAsia="仿宋" w:hAnsi="仿宋" w:cs="仿宋" w:hint="eastAsia"/>
          <w:sz w:val="32"/>
        </w:rPr>
        <w:t>18.87</w:t>
      </w:r>
      <w:r w:rsidR="003638A2">
        <w:rPr>
          <w:rFonts w:ascii="仿宋" w:eastAsia="仿宋" w:hAnsi="仿宋" w:cs="仿宋"/>
          <w:sz w:val="32"/>
        </w:rPr>
        <w:t>万元，增长</w:t>
      </w:r>
      <w:r>
        <w:rPr>
          <w:rFonts w:ascii="仿宋" w:eastAsia="仿宋" w:hAnsi="仿宋" w:cs="仿宋" w:hint="eastAsia"/>
          <w:sz w:val="32"/>
        </w:rPr>
        <w:t>16.54</w:t>
      </w:r>
      <w:r w:rsidR="003638A2">
        <w:rPr>
          <w:rFonts w:ascii="仿宋" w:eastAsia="仿宋" w:hAnsi="仿宋" w:cs="仿宋"/>
          <w:sz w:val="32"/>
        </w:rPr>
        <w:t>%；。主要原因：</w:t>
      </w:r>
      <w:r w:rsidR="00876BA2">
        <w:rPr>
          <w:rFonts w:ascii="仿宋" w:eastAsia="仿宋" w:hAnsi="仿宋" w:cs="仿宋" w:hint="eastAsia"/>
          <w:sz w:val="32"/>
        </w:rPr>
        <w:t>单位增加了一个职工的工资福利支出和单位日常公用经费增加。</w:t>
      </w:r>
    </w:p>
    <w:p w:rsidR="00361F25" w:rsidRDefault="00361F25">
      <w:pPr>
        <w:ind w:firstLine="640"/>
        <w:jc w:val="left"/>
        <w:rPr>
          <w:rFonts w:ascii="仿宋" w:eastAsia="仿宋" w:hAnsi="仿宋" w:cs="仿宋"/>
          <w:sz w:val="32"/>
        </w:rPr>
      </w:pPr>
    </w:p>
    <w:p w:rsidR="00361F25" w:rsidRDefault="003638A2">
      <w:pPr>
        <w:ind w:left="720"/>
        <w:jc w:val="left"/>
        <w:rPr>
          <w:rFonts w:ascii="黑体" w:eastAsia="黑体" w:hAnsi="黑体" w:cs="黑体"/>
          <w:sz w:val="32"/>
        </w:rPr>
      </w:pPr>
      <w:r>
        <w:rPr>
          <w:rFonts w:ascii="黑体" w:eastAsia="黑体" w:hAnsi="黑体" w:cs="黑体"/>
          <w:sz w:val="32"/>
        </w:rPr>
        <w:lastRenderedPageBreak/>
        <w:t>二、关于</w:t>
      </w:r>
      <w:r w:rsidR="00876BA2">
        <w:rPr>
          <w:rFonts w:ascii="黑体" w:eastAsia="黑体" w:hAnsi="黑体" w:cs="黑体" w:hint="eastAsia"/>
          <w:sz w:val="32"/>
        </w:rPr>
        <w:t>益阳市公路工程试验检测中心</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年度收入决算情况说明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年度收入合计</w:t>
      </w:r>
      <w:r w:rsidR="00876BA2">
        <w:rPr>
          <w:rFonts w:ascii="仿宋" w:eastAsia="仿宋" w:hAnsi="仿宋" w:cs="仿宋" w:hint="eastAsia"/>
          <w:sz w:val="32"/>
        </w:rPr>
        <w:t>134.5</w:t>
      </w:r>
      <w:r w:rsidR="00F71702">
        <w:rPr>
          <w:rFonts w:ascii="仿宋" w:eastAsia="仿宋" w:hAnsi="仿宋" w:cs="仿宋" w:hint="eastAsia"/>
          <w:sz w:val="32"/>
        </w:rPr>
        <w:t>0</w:t>
      </w:r>
      <w:r>
        <w:rPr>
          <w:rFonts w:ascii="仿宋" w:eastAsia="仿宋" w:hAnsi="仿宋" w:cs="仿宋"/>
          <w:sz w:val="32"/>
        </w:rPr>
        <w:t>万元，其中：财政拨款收入</w:t>
      </w:r>
      <w:r w:rsidR="00876BA2">
        <w:rPr>
          <w:rFonts w:ascii="仿宋" w:eastAsia="仿宋" w:hAnsi="仿宋" w:cs="仿宋" w:hint="eastAsia"/>
          <w:sz w:val="32"/>
        </w:rPr>
        <w:t>44.92</w:t>
      </w:r>
      <w:r>
        <w:rPr>
          <w:rFonts w:ascii="仿宋" w:eastAsia="仿宋" w:hAnsi="仿宋" w:cs="仿宋"/>
          <w:sz w:val="32"/>
        </w:rPr>
        <w:t>万元，占</w:t>
      </w:r>
      <w:r w:rsidR="00F71702">
        <w:rPr>
          <w:rFonts w:ascii="仿宋" w:eastAsia="仿宋" w:hAnsi="仿宋" w:cs="仿宋" w:hint="eastAsia"/>
          <w:sz w:val="32"/>
        </w:rPr>
        <w:t>33.40</w:t>
      </w:r>
      <w:r>
        <w:rPr>
          <w:rFonts w:ascii="仿宋" w:eastAsia="仿宋" w:hAnsi="仿宋" w:cs="仿宋"/>
          <w:sz w:val="32"/>
        </w:rPr>
        <w:t>%；</w:t>
      </w:r>
      <w:r w:rsidR="00A71351">
        <w:rPr>
          <w:rFonts w:ascii="仿宋" w:eastAsia="仿宋" w:hAnsi="仿宋" w:cs="仿宋" w:hint="eastAsia"/>
          <w:sz w:val="32"/>
        </w:rPr>
        <w:t>上级补助</w:t>
      </w:r>
      <w:r w:rsidR="00A71351">
        <w:rPr>
          <w:rFonts w:ascii="仿宋" w:eastAsia="仿宋" w:hAnsi="仿宋" w:cs="仿宋"/>
          <w:sz w:val="32"/>
        </w:rPr>
        <w:t>收入</w:t>
      </w:r>
      <w:r w:rsidR="00A71351">
        <w:rPr>
          <w:rFonts w:ascii="仿宋" w:eastAsia="仿宋" w:hAnsi="仿宋" w:cs="仿宋" w:hint="eastAsia"/>
          <w:sz w:val="32"/>
        </w:rPr>
        <w:t>52.64</w:t>
      </w:r>
      <w:r w:rsidR="00A71351">
        <w:rPr>
          <w:rFonts w:ascii="仿宋" w:eastAsia="仿宋" w:hAnsi="仿宋" w:cs="仿宋"/>
          <w:sz w:val="32"/>
        </w:rPr>
        <w:t>万元，占</w:t>
      </w:r>
      <w:r w:rsidR="00A71351">
        <w:rPr>
          <w:rFonts w:ascii="仿宋" w:eastAsia="仿宋" w:hAnsi="仿宋" w:cs="仿宋" w:hint="eastAsia"/>
          <w:sz w:val="32"/>
        </w:rPr>
        <w:t>39.14</w:t>
      </w:r>
      <w:r w:rsidR="00A71351">
        <w:rPr>
          <w:rFonts w:ascii="仿宋" w:eastAsia="仿宋" w:hAnsi="仿宋" w:cs="仿宋"/>
          <w:sz w:val="32"/>
        </w:rPr>
        <w:t>%；</w:t>
      </w:r>
      <w:r>
        <w:rPr>
          <w:rFonts w:ascii="仿宋" w:eastAsia="仿宋" w:hAnsi="仿宋" w:cs="仿宋"/>
          <w:sz w:val="32"/>
        </w:rPr>
        <w:t>其他收入</w:t>
      </w:r>
      <w:r w:rsidR="00A71351">
        <w:rPr>
          <w:rFonts w:ascii="仿宋" w:eastAsia="仿宋" w:hAnsi="仿宋" w:cs="仿宋" w:hint="eastAsia"/>
          <w:sz w:val="32"/>
        </w:rPr>
        <w:t>36.93</w:t>
      </w:r>
      <w:r>
        <w:rPr>
          <w:rFonts w:ascii="仿宋" w:eastAsia="仿宋" w:hAnsi="仿宋" w:cs="仿宋"/>
          <w:sz w:val="32"/>
        </w:rPr>
        <w:t>万元，占</w:t>
      </w:r>
      <w:r w:rsidR="00A71351">
        <w:rPr>
          <w:rFonts w:ascii="仿宋" w:eastAsia="仿宋" w:hAnsi="仿宋" w:cs="仿宋" w:hint="eastAsia"/>
          <w:sz w:val="32"/>
        </w:rPr>
        <w:t>27.46</w:t>
      </w:r>
      <w:r>
        <w:rPr>
          <w:rFonts w:ascii="仿宋" w:eastAsia="仿宋" w:hAnsi="仿宋" w:cs="仿宋"/>
          <w:sz w:val="32"/>
        </w:rPr>
        <w:t>%</w:t>
      </w:r>
      <w:r w:rsidR="00F71702">
        <w:rPr>
          <w:rFonts w:ascii="仿宋" w:eastAsia="仿宋" w:hAnsi="仿宋" w:cs="仿宋" w:hint="eastAsia"/>
          <w:sz w:val="32"/>
        </w:rPr>
        <w:t>。</w:t>
      </w:r>
    </w:p>
    <w:p w:rsidR="00361F25" w:rsidRDefault="00361F25">
      <w:pPr>
        <w:jc w:val="left"/>
        <w:rPr>
          <w:rFonts w:ascii="仿宋" w:eastAsia="仿宋" w:hAnsi="仿宋" w:cs="仿宋"/>
          <w:sz w:val="32"/>
        </w:rPr>
      </w:pPr>
    </w:p>
    <w:p w:rsidR="00361F25" w:rsidRDefault="003638A2">
      <w:pPr>
        <w:ind w:left="720"/>
        <w:jc w:val="left"/>
        <w:rPr>
          <w:rFonts w:ascii="黑体" w:eastAsia="黑体" w:hAnsi="黑体" w:cs="黑体"/>
          <w:sz w:val="32"/>
        </w:rPr>
      </w:pPr>
      <w:r>
        <w:rPr>
          <w:rFonts w:ascii="黑体" w:eastAsia="黑体" w:hAnsi="黑体" w:cs="黑体"/>
          <w:sz w:val="32"/>
        </w:rPr>
        <w:t>三、关于</w:t>
      </w:r>
      <w:r w:rsidR="00F71702">
        <w:rPr>
          <w:rFonts w:ascii="黑体" w:eastAsia="黑体" w:hAnsi="黑体" w:cs="黑体" w:hint="eastAsia"/>
          <w:sz w:val="32"/>
        </w:rPr>
        <w:t>益阳市公路工程试验检测中心</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年度支出决算情况说明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年度支出合计</w:t>
      </w:r>
      <w:r w:rsidR="00F2336E">
        <w:rPr>
          <w:rFonts w:ascii="仿宋" w:eastAsia="仿宋" w:hAnsi="仿宋" w:cs="仿宋" w:hint="eastAsia"/>
          <w:sz w:val="32"/>
        </w:rPr>
        <w:t>132.93</w:t>
      </w:r>
      <w:r>
        <w:rPr>
          <w:rFonts w:ascii="仿宋" w:eastAsia="仿宋" w:hAnsi="仿宋" w:cs="仿宋"/>
          <w:sz w:val="32"/>
        </w:rPr>
        <w:t>万元，其中：基本支出</w:t>
      </w:r>
      <w:r w:rsidR="00F2336E">
        <w:rPr>
          <w:rFonts w:ascii="仿宋" w:eastAsia="仿宋" w:hAnsi="仿宋" w:cs="仿宋" w:hint="eastAsia"/>
          <w:sz w:val="32"/>
        </w:rPr>
        <w:t>132.93</w:t>
      </w:r>
      <w:r>
        <w:rPr>
          <w:rFonts w:ascii="仿宋" w:eastAsia="仿宋" w:hAnsi="仿宋" w:cs="仿宋"/>
          <w:sz w:val="32"/>
        </w:rPr>
        <w:t>万元，占</w:t>
      </w:r>
      <w:r w:rsidR="00F2336E">
        <w:rPr>
          <w:rFonts w:ascii="仿宋" w:eastAsia="仿宋" w:hAnsi="仿宋" w:cs="仿宋" w:hint="eastAsia"/>
          <w:sz w:val="32"/>
        </w:rPr>
        <w:t>100</w:t>
      </w:r>
      <w:r>
        <w:rPr>
          <w:rFonts w:ascii="仿宋" w:eastAsia="仿宋" w:hAnsi="仿宋" w:cs="仿宋"/>
          <w:sz w:val="32"/>
        </w:rPr>
        <w:t>%</w:t>
      </w:r>
      <w:r w:rsidR="00F2336E">
        <w:rPr>
          <w:rFonts w:ascii="仿宋" w:eastAsia="仿宋" w:hAnsi="仿宋" w:cs="仿宋" w:hint="eastAsia"/>
          <w:sz w:val="32"/>
        </w:rPr>
        <w:t>。</w:t>
      </w:r>
    </w:p>
    <w:p w:rsidR="00361F25" w:rsidRDefault="00361F25">
      <w:pPr>
        <w:ind w:firstLine="640"/>
        <w:jc w:val="left"/>
        <w:rPr>
          <w:rFonts w:ascii="仿宋" w:eastAsia="仿宋" w:hAnsi="仿宋" w:cs="仿宋"/>
          <w:sz w:val="32"/>
        </w:rPr>
      </w:pPr>
    </w:p>
    <w:p w:rsidR="00361F25" w:rsidRDefault="003638A2">
      <w:pPr>
        <w:ind w:firstLine="640"/>
        <w:jc w:val="left"/>
        <w:rPr>
          <w:rFonts w:ascii="黑体" w:eastAsia="黑体" w:hAnsi="黑体" w:cs="黑体"/>
          <w:sz w:val="32"/>
        </w:rPr>
      </w:pPr>
      <w:r>
        <w:rPr>
          <w:rFonts w:ascii="黑体" w:eastAsia="黑体" w:hAnsi="黑体" w:cs="黑体"/>
          <w:sz w:val="32"/>
        </w:rPr>
        <w:t xml:space="preserve"> 四、关于</w:t>
      </w:r>
      <w:r w:rsidR="00F2336E">
        <w:rPr>
          <w:rFonts w:ascii="黑体" w:eastAsia="黑体" w:hAnsi="黑体" w:cs="黑体" w:hint="eastAsia"/>
          <w:sz w:val="32"/>
        </w:rPr>
        <w:t>益阳市公路工程试验检测中心</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361F25" w:rsidRDefault="003638A2">
      <w:pPr>
        <w:ind w:firstLine="640"/>
        <w:jc w:val="left"/>
        <w:rPr>
          <w:rFonts w:ascii="仿宋" w:eastAsia="仿宋" w:hAnsi="仿宋" w:cs="仿宋"/>
          <w:sz w:val="32"/>
        </w:rPr>
      </w:pPr>
      <w:r>
        <w:rPr>
          <w:rFonts w:ascii="仿宋" w:eastAsia="仿宋" w:hAnsi="仿宋" w:cs="仿宋"/>
          <w:sz w:val="32"/>
        </w:rPr>
        <w:t xml:space="preserve"> 201</w:t>
      </w:r>
      <w:r w:rsidR="0025703E">
        <w:rPr>
          <w:rFonts w:ascii="仿宋" w:eastAsia="仿宋" w:hAnsi="仿宋" w:cs="仿宋" w:hint="eastAsia"/>
          <w:sz w:val="32"/>
        </w:rPr>
        <w:t>9</w:t>
      </w:r>
      <w:r>
        <w:rPr>
          <w:rFonts w:ascii="仿宋" w:eastAsia="仿宋" w:hAnsi="仿宋" w:cs="仿宋"/>
          <w:sz w:val="32"/>
        </w:rPr>
        <w:t xml:space="preserve"> 年度财政拨款收入总计</w:t>
      </w:r>
      <w:r w:rsidR="00F2336E">
        <w:rPr>
          <w:rFonts w:ascii="仿宋" w:eastAsia="仿宋" w:hAnsi="仿宋" w:cs="仿宋" w:hint="eastAsia"/>
          <w:sz w:val="32"/>
        </w:rPr>
        <w:t>44.29</w:t>
      </w:r>
      <w:r>
        <w:rPr>
          <w:rFonts w:ascii="仿宋" w:eastAsia="仿宋" w:hAnsi="仿宋" w:cs="仿宋"/>
          <w:sz w:val="32"/>
        </w:rPr>
        <w:t>万元，比上年同期增加</w:t>
      </w:r>
      <w:r w:rsidR="00F2336E">
        <w:rPr>
          <w:rFonts w:ascii="仿宋" w:eastAsia="仿宋" w:hAnsi="仿宋" w:cs="仿宋" w:hint="eastAsia"/>
          <w:sz w:val="32"/>
        </w:rPr>
        <w:t>1.69</w:t>
      </w:r>
      <w:r>
        <w:rPr>
          <w:rFonts w:ascii="仿宋" w:eastAsia="仿宋" w:hAnsi="仿宋" w:cs="仿宋"/>
          <w:sz w:val="32"/>
        </w:rPr>
        <w:t>万元，增长</w:t>
      </w:r>
      <w:r w:rsidR="00F2336E">
        <w:rPr>
          <w:rFonts w:ascii="仿宋" w:eastAsia="仿宋" w:hAnsi="仿宋" w:cs="仿宋" w:hint="eastAsia"/>
          <w:sz w:val="32"/>
        </w:rPr>
        <w:t>3.97</w:t>
      </w:r>
      <w:r>
        <w:rPr>
          <w:rFonts w:ascii="仿宋" w:eastAsia="仿宋" w:hAnsi="仿宋" w:cs="仿宋"/>
          <w:sz w:val="32"/>
        </w:rPr>
        <w:t>%；财政拨款支出总计</w:t>
      </w:r>
      <w:r w:rsidR="00F2336E">
        <w:rPr>
          <w:rFonts w:ascii="仿宋" w:eastAsia="仿宋" w:hAnsi="仿宋" w:cs="仿宋" w:hint="eastAsia"/>
          <w:sz w:val="32"/>
        </w:rPr>
        <w:t>44.29</w:t>
      </w:r>
      <w:r>
        <w:rPr>
          <w:rFonts w:ascii="仿宋" w:eastAsia="仿宋" w:hAnsi="仿宋" w:cs="仿宋"/>
          <w:sz w:val="32"/>
        </w:rPr>
        <w:t>万元，比上年同期增加</w:t>
      </w:r>
      <w:r w:rsidR="00F2336E">
        <w:rPr>
          <w:rFonts w:ascii="仿宋" w:eastAsia="仿宋" w:hAnsi="仿宋" w:cs="仿宋" w:hint="eastAsia"/>
          <w:sz w:val="32"/>
        </w:rPr>
        <w:t>1.69</w:t>
      </w:r>
      <w:r>
        <w:rPr>
          <w:rFonts w:ascii="仿宋" w:eastAsia="仿宋" w:hAnsi="仿宋" w:cs="仿宋"/>
          <w:sz w:val="32"/>
        </w:rPr>
        <w:t>万元，增长</w:t>
      </w:r>
      <w:r w:rsidR="00F2336E">
        <w:rPr>
          <w:rFonts w:ascii="仿宋" w:eastAsia="仿宋" w:hAnsi="仿宋" w:cs="仿宋" w:hint="eastAsia"/>
          <w:sz w:val="32"/>
        </w:rPr>
        <w:t>3.97</w:t>
      </w:r>
      <w:r>
        <w:rPr>
          <w:rFonts w:ascii="仿宋" w:eastAsia="仿宋" w:hAnsi="仿宋" w:cs="仿宋"/>
          <w:sz w:val="32"/>
        </w:rPr>
        <w:t>%。主要原因：</w:t>
      </w:r>
      <w:r w:rsidR="00F2336E">
        <w:rPr>
          <w:rFonts w:ascii="仿宋" w:eastAsia="仿宋" w:hAnsi="仿宋" w:cs="仿宋" w:hint="eastAsia"/>
          <w:sz w:val="32"/>
        </w:rPr>
        <w:t>职工工资随国家政策上调。</w:t>
      </w:r>
    </w:p>
    <w:p w:rsidR="00361F25" w:rsidRDefault="00361F25">
      <w:pPr>
        <w:jc w:val="left"/>
        <w:rPr>
          <w:rFonts w:ascii="仿宋" w:eastAsia="仿宋" w:hAnsi="仿宋" w:cs="仿宋"/>
          <w:sz w:val="32"/>
        </w:rPr>
      </w:pPr>
    </w:p>
    <w:p w:rsidR="00361F25" w:rsidRDefault="003638A2">
      <w:pPr>
        <w:ind w:firstLine="640"/>
        <w:jc w:val="left"/>
        <w:rPr>
          <w:rFonts w:ascii="黑体" w:eastAsia="黑体" w:hAnsi="黑体" w:cs="黑体"/>
          <w:sz w:val="32"/>
        </w:rPr>
      </w:pPr>
      <w:r>
        <w:rPr>
          <w:rFonts w:ascii="黑体" w:eastAsia="黑体" w:hAnsi="黑体" w:cs="黑体"/>
          <w:sz w:val="32"/>
        </w:rPr>
        <w:t>五、关于</w:t>
      </w:r>
      <w:r w:rsidR="00F2336E">
        <w:rPr>
          <w:rFonts w:ascii="黑体" w:eastAsia="黑体" w:hAnsi="黑体" w:cs="黑体" w:hint="eastAsia"/>
          <w:sz w:val="32"/>
        </w:rPr>
        <w:t>益阳市公路工程试验检测中心</w:t>
      </w:r>
      <w:r>
        <w:rPr>
          <w:rFonts w:ascii="黑体" w:eastAsia="黑体" w:hAnsi="黑体" w:cs="黑体"/>
          <w:sz w:val="32"/>
        </w:rPr>
        <w:t>201</w:t>
      </w:r>
      <w:r w:rsidR="0025703E">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361F25" w:rsidRDefault="003638A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361F25" w:rsidRDefault="003638A2">
      <w:pPr>
        <w:ind w:firstLine="640"/>
        <w:jc w:val="left"/>
        <w:rPr>
          <w:rFonts w:ascii="仿宋" w:eastAsia="仿宋" w:hAnsi="仿宋" w:cs="仿宋"/>
          <w:sz w:val="32"/>
        </w:rPr>
      </w:pPr>
      <w:r>
        <w:rPr>
          <w:rFonts w:ascii="仿宋" w:eastAsia="仿宋" w:hAnsi="仿宋" w:cs="仿宋"/>
          <w:sz w:val="32"/>
        </w:rPr>
        <w:t>201</w:t>
      </w:r>
      <w:r w:rsidR="0025703E">
        <w:rPr>
          <w:rFonts w:ascii="仿宋" w:eastAsia="仿宋" w:hAnsi="仿宋" w:cs="仿宋" w:hint="eastAsia"/>
          <w:sz w:val="32"/>
        </w:rPr>
        <w:t>9</w:t>
      </w:r>
      <w:r>
        <w:rPr>
          <w:rFonts w:ascii="仿宋" w:eastAsia="仿宋" w:hAnsi="仿宋" w:cs="仿宋"/>
          <w:sz w:val="32"/>
        </w:rPr>
        <w:t xml:space="preserve"> 年度一般公共预算财政拨款收入总计</w:t>
      </w:r>
      <w:r w:rsidR="00F2336E">
        <w:rPr>
          <w:rFonts w:ascii="仿宋" w:eastAsia="仿宋" w:hAnsi="仿宋" w:cs="仿宋" w:hint="eastAsia"/>
          <w:sz w:val="32"/>
        </w:rPr>
        <w:t>44.29</w:t>
      </w:r>
      <w:r>
        <w:rPr>
          <w:rFonts w:ascii="仿宋" w:eastAsia="仿宋" w:hAnsi="仿宋" w:cs="仿宋"/>
          <w:sz w:val="32"/>
        </w:rPr>
        <w:t>万元，</w:t>
      </w:r>
      <w:r>
        <w:rPr>
          <w:rFonts w:ascii="仿宋" w:eastAsia="仿宋" w:hAnsi="仿宋" w:cs="仿宋"/>
          <w:sz w:val="32"/>
        </w:rPr>
        <w:lastRenderedPageBreak/>
        <w:t>比上年同期增加</w:t>
      </w:r>
      <w:r w:rsidR="00F2336E">
        <w:rPr>
          <w:rFonts w:ascii="仿宋" w:eastAsia="仿宋" w:hAnsi="仿宋" w:cs="仿宋" w:hint="eastAsia"/>
          <w:sz w:val="32"/>
        </w:rPr>
        <w:t>1.69</w:t>
      </w:r>
      <w:r>
        <w:rPr>
          <w:rFonts w:ascii="仿宋" w:eastAsia="仿宋" w:hAnsi="仿宋" w:cs="仿宋"/>
          <w:sz w:val="32"/>
        </w:rPr>
        <w:t>万元，增长</w:t>
      </w:r>
      <w:r w:rsidR="00F2336E">
        <w:rPr>
          <w:rFonts w:ascii="仿宋" w:eastAsia="仿宋" w:hAnsi="仿宋" w:cs="仿宋" w:hint="eastAsia"/>
          <w:sz w:val="32"/>
        </w:rPr>
        <w:t>3.97</w:t>
      </w:r>
      <w:r>
        <w:rPr>
          <w:rFonts w:ascii="仿宋" w:eastAsia="仿宋" w:hAnsi="仿宋" w:cs="仿宋"/>
          <w:sz w:val="32"/>
        </w:rPr>
        <w:t>%；一般公共预算财政拨款支出总计</w:t>
      </w:r>
      <w:r w:rsidR="00F2336E">
        <w:rPr>
          <w:rFonts w:ascii="仿宋" w:eastAsia="仿宋" w:hAnsi="仿宋" w:cs="仿宋" w:hint="eastAsia"/>
          <w:sz w:val="32"/>
        </w:rPr>
        <w:t>44.29</w:t>
      </w:r>
      <w:r>
        <w:rPr>
          <w:rFonts w:ascii="仿宋" w:eastAsia="仿宋" w:hAnsi="仿宋" w:cs="仿宋"/>
          <w:sz w:val="32"/>
        </w:rPr>
        <w:t>万元，比上年同期增加</w:t>
      </w:r>
      <w:r w:rsidR="00F2336E">
        <w:rPr>
          <w:rFonts w:ascii="仿宋" w:eastAsia="仿宋" w:hAnsi="仿宋" w:cs="仿宋" w:hint="eastAsia"/>
          <w:sz w:val="32"/>
        </w:rPr>
        <w:t>1.69</w:t>
      </w:r>
      <w:r>
        <w:rPr>
          <w:rFonts w:ascii="仿宋" w:eastAsia="仿宋" w:hAnsi="仿宋" w:cs="仿宋"/>
          <w:sz w:val="32"/>
        </w:rPr>
        <w:t>万元，增长</w:t>
      </w:r>
      <w:r w:rsidR="00F2336E">
        <w:rPr>
          <w:rFonts w:ascii="仿宋" w:eastAsia="仿宋" w:hAnsi="仿宋" w:cs="仿宋" w:hint="eastAsia"/>
          <w:sz w:val="32"/>
        </w:rPr>
        <w:t>3.97</w:t>
      </w:r>
      <w:r>
        <w:rPr>
          <w:rFonts w:ascii="仿宋" w:eastAsia="仿宋" w:hAnsi="仿宋" w:cs="仿宋"/>
          <w:sz w:val="32"/>
        </w:rPr>
        <w:t>%。主要原因：</w:t>
      </w:r>
      <w:r w:rsidR="00F2336E">
        <w:rPr>
          <w:rFonts w:ascii="仿宋" w:eastAsia="仿宋" w:hAnsi="仿宋" w:cs="仿宋" w:hint="eastAsia"/>
          <w:sz w:val="32"/>
        </w:rPr>
        <w:t>职工工资随国家政策上调。</w:t>
      </w:r>
    </w:p>
    <w:p w:rsidR="00361F25" w:rsidRDefault="003638A2">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25703E" w:rsidRDefault="0025703E" w:rsidP="0025703E">
      <w:pPr>
        <w:ind w:firstLine="320"/>
        <w:jc w:val="left"/>
        <w:rPr>
          <w:rFonts w:ascii="楷体" w:eastAsia="楷体" w:hAnsi="楷体" w:cs="楷体"/>
          <w:sz w:val="32"/>
        </w:rPr>
      </w:pPr>
      <w:r w:rsidRPr="0025703E">
        <w:rPr>
          <w:rFonts w:ascii="楷体" w:eastAsia="楷体" w:hAnsi="楷体" w:cs="楷体" w:hint="eastAsia"/>
          <w:sz w:val="32"/>
        </w:rPr>
        <w:t>2019 年度财政拨款支出</w:t>
      </w:r>
      <w:r w:rsidR="00F2336E">
        <w:rPr>
          <w:rFonts w:ascii="仿宋" w:eastAsia="仿宋" w:hAnsi="仿宋" w:cs="仿宋" w:hint="eastAsia"/>
          <w:sz w:val="32"/>
        </w:rPr>
        <w:t>44.</w:t>
      </w:r>
      <w:r w:rsidR="00B667A0">
        <w:rPr>
          <w:rFonts w:ascii="仿宋" w:eastAsia="仿宋" w:hAnsi="仿宋" w:cs="仿宋" w:hint="eastAsia"/>
          <w:sz w:val="32"/>
        </w:rPr>
        <w:t>92</w:t>
      </w:r>
      <w:r w:rsidRPr="0025703E">
        <w:rPr>
          <w:rFonts w:ascii="楷体" w:eastAsia="楷体" w:hAnsi="楷体" w:cs="楷体" w:hint="eastAsia"/>
          <w:sz w:val="32"/>
        </w:rPr>
        <w:t xml:space="preserve"> 万元，主要用于以下方面： 教育（类）支出</w:t>
      </w:r>
      <w:r w:rsidR="00B667A0">
        <w:rPr>
          <w:rFonts w:ascii="仿宋" w:eastAsia="仿宋" w:hAnsi="仿宋" w:cs="仿宋" w:hint="eastAsia"/>
          <w:sz w:val="32"/>
        </w:rPr>
        <w:t>0.35</w:t>
      </w:r>
      <w:r w:rsidRPr="0025703E">
        <w:rPr>
          <w:rFonts w:ascii="楷体" w:eastAsia="楷体" w:hAnsi="楷体" w:cs="楷体" w:hint="eastAsia"/>
          <w:sz w:val="32"/>
        </w:rPr>
        <w:t xml:space="preserve">万元，占 </w:t>
      </w:r>
      <w:r w:rsidR="00B667A0">
        <w:rPr>
          <w:rFonts w:ascii="仿宋" w:eastAsia="仿宋" w:hAnsi="仿宋" w:cs="仿宋" w:hint="eastAsia"/>
          <w:sz w:val="32"/>
        </w:rPr>
        <w:t>0.78</w:t>
      </w:r>
      <w:r w:rsidR="00FE3F03" w:rsidRPr="0025703E">
        <w:rPr>
          <w:rFonts w:ascii="楷体" w:eastAsia="楷体" w:hAnsi="楷体" w:cs="楷体" w:hint="eastAsia"/>
          <w:sz w:val="32"/>
        </w:rPr>
        <w:t>%</w:t>
      </w:r>
      <w:r w:rsidRPr="0025703E">
        <w:rPr>
          <w:rFonts w:ascii="楷体" w:eastAsia="楷体" w:hAnsi="楷体" w:cs="楷体" w:hint="eastAsia"/>
          <w:sz w:val="32"/>
        </w:rPr>
        <w:t xml:space="preserve">； </w:t>
      </w:r>
      <w:r w:rsidR="00B667A0">
        <w:rPr>
          <w:rFonts w:ascii="楷体" w:eastAsia="楷体" w:hAnsi="楷体" w:cs="楷体" w:hint="eastAsia"/>
          <w:sz w:val="32"/>
        </w:rPr>
        <w:t>交通运输</w:t>
      </w:r>
      <w:r w:rsidRPr="0025703E">
        <w:rPr>
          <w:rFonts w:ascii="楷体" w:eastAsia="楷体" w:hAnsi="楷体" w:cs="楷体" w:hint="eastAsia"/>
          <w:sz w:val="32"/>
        </w:rPr>
        <w:t>（类）支出</w:t>
      </w:r>
      <w:r w:rsidR="00B667A0">
        <w:rPr>
          <w:rFonts w:ascii="仿宋" w:eastAsia="仿宋" w:hAnsi="仿宋" w:cs="仿宋" w:hint="eastAsia"/>
          <w:sz w:val="32"/>
        </w:rPr>
        <w:t>44.57</w:t>
      </w:r>
      <w:r w:rsidRPr="0025703E">
        <w:rPr>
          <w:rFonts w:ascii="楷体" w:eastAsia="楷体" w:hAnsi="楷体" w:cs="楷体" w:hint="eastAsia"/>
          <w:sz w:val="32"/>
        </w:rPr>
        <w:t xml:space="preserve">万元，占 </w:t>
      </w:r>
      <w:r w:rsidR="00B667A0">
        <w:rPr>
          <w:rFonts w:ascii="仿宋" w:eastAsia="仿宋" w:hAnsi="仿宋" w:cs="仿宋" w:hint="eastAsia"/>
          <w:sz w:val="32"/>
        </w:rPr>
        <w:t>99.22</w:t>
      </w:r>
      <w:r w:rsidRPr="0025703E">
        <w:rPr>
          <w:rFonts w:ascii="楷体" w:eastAsia="楷体" w:hAnsi="楷体" w:cs="楷体" w:hint="eastAsia"/>
          <w:sz w:val="32"/>
        </w:rPr>
        <w:t>%。</w:t>
      </w:r>
    </w:p>
    <w:p w:rsidR="00361F25" w:rsidRDefault="003638A2" w:rsidP="00B0142F">
      <w:pPr>
        <w:jc w:val="left"/>
        <w:rPr>
          <w:rFonts w:ascii="楷体" w:eastAsia="楷体" w:hAnsi="楷体" w:cs="楷体"/>
          <w:sz w:val="32"/>
        </w:rPr>
      </w:pPr>
      <w:r>
        <w:rPr>
          <w:rFonts w:ascii="仿宋" w:eastAsia="仿宋" w:hAnsi="仿宋" w:cs="仿宋"/>
          <w:sz w:val="32"/>
        </w:rPr>
        <w:t xml:space="preserve">  </w:t>
      </w:r>
      <w:r>
        <w:rPr>
          <w:rFonts w:ascii="楷体" w:eastAsia="楷体" w:hAnsi="楷体" w:cs="楷体"/>
          <w:sz w:val="32"/>
        </w:rPr>
        <w:t>（三）一般公共预算财政拨款支出决算具体情况。</w:t>
      </w:r>
    </w:p>
    <w:p w:rsidR="00022F24" w:rsidRDefault="00022F24" w:rsidP="00022F24">
      <w:pPr>
        <w:ind w:firstLine="320"/>
        <w:jc w:val="left"/>
        <w:rPr>
          <w:rFonts w:ascii="楷体" w:eastAsia="楷体" w:hAnsi="楷体" w:cs="楷体"/>
          <w:sz w:val="32"/>
        </w:rPr>
      </w:pPr>
      <w:r w:rsidRPr="00022F24">
        <w:rPr>
          <w:rFonts w:ascii="楷体" w:eastAsia="楷体" w:hAnsi="楷体" w:cs="楷体" w:hint="eastAsia"/>
          <w:sz w:val="32"/>
        </w:rPr>
        <w:t>2019 年度财政拨款支出年初预算为</w:t>
      </w:r>
      <w:r w:rsidR="00B667A0">
        <w:rPr>
          <w:rFonts w:ascii="仿宋" w:eastAsia="仿宋" w:hAnsi="仿宋" w:cs="仿宋" w:hint="eastAsia"/>
          <w:sz w:val="32"/>
        </w:rPr>
        <w:t>44.92</w:t>
      </w:r>
      <w:r w:rsidRPr="00022F24">
        <w:rPr>
          <w:rFonts w:ascii="楷体" w:eastAsia="楷体" w:hAnsi="楷体" w:cs="楷体" w:hint="eastAsia"/>
          <w:sz w:val="32"/>
        </w:rPr>
        <w:t>万元，支出决算为</w:t>
      </w:r>
      <w:r w:rsidR="00B667A0">
        <w:rPr>
          <w:rFonts w:ascii="仿宋" w:eastAsia="仿宋" w:hAnsi="仿宋" w:cs="仿宋" w:hint="eastAsia"/>
          <w:sz w:val="32"/>
        </w:rPr>
        <w:t>44.92</w:t>
      </w:r>
      <w:r w:rsidRPr="00022F24">
        <w:rPr>
          <w:rFonts w:ascii="楷体" w:eastAsia="楷体" w:hAnsi="楷体" w:cs="楷体" w:hint="eastAsia"/>
          <w:sz w:val="32"/>
        </w:rPr>
        <w:t>万元，完成年初预算的</w:t>
      </w:r>
      <w:r w:rsidR="00B667A0">
        <w:rPr>
          <w:rFonts w:ascii="仿宋" w:eastAsia="仿宋" w:hAnsi="仿宋" w:cs="仿宋" w:hint="eastAsia"/>
          <w:sz w:val="32"/>
        </w:rPr>
        <w:t>100</w:t>
      </w:r>
      <w:r w:rsidRPr="00022F24">
        <w:rPr>
          <w:rFonts w:ascii="楷体" w:eastAsia="楷体" w:hAnsi="楷体" w:cs="楷体" w:hint="eastAsia"/>
          <w:sz w:val="32"/>
        </w:rPr>
        <w:t>%。其中：</w:t>
      </w:r>
    </w:p>
    <w:p w:rsidR="00361F25" w:rsidRDefault="003638A2" w:rsidP="00022F24">
      <w:pPr>
        <w:ind w:firstLine="640"/>
        <w:jc w:val="left"/>
        <w:rPr>
          <w:rFonts w:ascii="仿宋" w:eastAsia="仿宋" w:hAnsi="仿宋" w:cs="仿宋"/>
          <w:sz w:val="32"/>
        </w:rPr>
      </w:pPr>
      <w:r>
        <w:rPr>
          <w:rFonts w:ascii="仿宋" w:eastAsia="仿宋" w:hAnsi="仿宋" w:cs="仿宋"/>
          <w:sz w:val="32"/>
        </w:rPr>
        <w:t>1.</w:t>
      </w:r>
      <w:r w:rsidR="00B667A0">
        <w:rPr>
          <w:rFonts w:ascii="仿宋" w:eastAsia="仿宋" w:hAnsi="仿宋" w:cs="仿宋" w:hint="eastAsia"/>
          <w:sz w:val="32"/>
        </w:rPr>
        <w:t>教育</w:t>
      </w:r>
      <w:r>
        <w:rPr>
          <w:rFonts w:ascii="仿宋" w:eastAsia="仿宋" w:hAnsi="仿宋" w:cs="仿宋"/>
          <w:sz w:val="32"/>
        </w:rPr>
        <w:t>（类）</w:t>
      </w:r>
      <w:r w:rsidR="00B667A0">
        <w:rPr>
          <w:rFonts w:ascii="仿宋" w:eastAsia="仿宋" w:hAnsi="仿宋" w:cs="仿宋" w:hint="eastAsia"/>
          <w:sz w:val="32"/>
        </w:rPr>
        <w:t>其他教育</w:t>
      </w:r>
      <w:r>
        <w:rPr>
          <w:rFonts w:ascii="仿宋" w:eastAsia="仿宋" w:hAnsi="仿宋" w:cs="仿宋"/>
          <w:sz w:val="32"/>
        </w:rPr>
        <w:t>（款）</w:t>
      </w:r>
      <w:r w:rsidR="00B667A0">
        <w:rPr>
          <w:rFonts w:ascii="仿宋" w:eastAsia="仿宋" w:hAnsi="仿宋" w:cs="仿宋" w:hint="eastAsia"/>
          <w:sz w:val="32"/>
        </w:rPr>
        <w:t>其他教育</w:t>
      </w:r>
      <w:r>
        <w:rPr>
          <w:rFonts w:ascii="仿宋" w:eastAsia="仿宋" w:hAnsi="仿宋" w:cs="仿宋"/>
          <w:sz w:val="32"/>
        </w:rPr>
        <w:t>（项）财政拨款支出</w:t>
      </w:r>
      <w:r w:rsidR="00022F24" w:rsidRPr="00022F24">
        <w:rPr>
          <w:rFonts w:ascii="仿宋" w:eastAsia="仿宋" w:hAnsi="仿宋" w:cs="仿宋" w:hint="eastAsia"/>
          <w:sz w:val="32"/>
        </w:rPr>
        <w:t>年初预算为</w:t>
      </w:r>
      <w:r w:rsidR="00B667A0">
        <w:rPr>
          <w:rFonts w:ascii="仿宋" w:eastAsia="仿宋" w:hAnsi="仿宋" w:cs="仿宋" w:hint="eastAsia"/>
          <w:sz w:val="32"/>
        </w:rPr>
        <w:t>0.35</w:t>
      </w:r>
      <w:r>
        <w:rPr>
          <w:rFonts w:ascii="仿宋" w:eastAsia="仿宋" w:hAnsi="仿宋" w:cs="仿宋"/>
          <w:sz w:val="32"/>
        </w:rPr>
        <w:t>万元，</w:t>
      </w:r>
      <w:r w:rsidR="00022F24" w:rsidRPr="00022F24">
        <w:rPr>
          <w:rFonts w:ascii="仿宋" w:eastAsia="仿宋" w:hAnsi="仿宋" w:cs="仿宋" w:hint="eastAsia"/>
          <w:sz w:val="32"/>
        </w:rPr>
        <w:t>支出决算为</w:t>
      </w:r>
      <w:r w:rsidR="00B667A0">
        <w:rPr>
          <w:rFonts w:ascii="仿宋" w:eastAsia="仿宋" w:hAnsi="仿宋" w:cs="仿宋" w:hint="eastAsia"/>
          <w:sz w:val="32"/>
        </w:rPr>
        <w:t>0.35</w:t>
      </w:r>
      <w:r w:rsidR="00022F24">
        <w:rPr>
          <w:rFonts w:ascii="仿宋" w:eastAsia="仿宋" w:hAnsi="仿宋" w:cs="仿宋"/>
          <w:sz w:val="32"/>
        </w:rPr>
        <w:t>万元</w:t>
      </w:r>
      <w:r w:rsidR="00022F24">
        <w:rPr>
          <w:rFonts w:ascii="仿宋" w:eastAsia="仿宋" w:hAnsi="仿宋" w:cs="仿宋" w:hint="eastAsia"/>
          <w:sz w:val="32"/>
        </w:rPr>
        <w:t>，</w:t>
      </w:r>
      <w:r>
        <w:rPr>
          <w:rFonts w:ascii="仿宋" w:eastAsia="仿宋" w:hAnsi="仿宋" w:cs="仿宋"/>
          <w:sz w:val="32"/>
        </w:rPr>
        <w:t>主要用于</w:t>
      </w:r>
      <w:r w:rsidR="00B667A0">
        <w:rPr>
          <w:rFonts w:ascii="仿宋" w:eastAsia="仿宋" w:hAnsi="仿宋" w:cs="仿宋" w:hint="eastAsia"/>
          <w:sz w:val="32"/>
        </w:rPr>
        <w:t>单位基本支出。</w:t>
      </w:r>
    </w:p>
    <w:p w:rsidR="00022F24" w:rsidRDefault="003638A2" w:rsidP="00022F24">
      <w:pPr>
        <w:ind w:firstLine="640"/>
        <w:jc w:val="left"/>
        <w:rPr>
          <w:rFonts w:ascii="仿宋" w:eastAsia="仿宋" w:hAnsi="仿宋" w:cs="仿宋"/>
          <w:sz w:val="32"/>
        </w:rPr>
      </w:pPr>
      <w:r>
        <w:rPr>
          <w:rFonts w:ascii="仿宋" w:eastAsia="仿宋" w:hAnsi="仿宋" w:cs="仿宋"/>
          <w:sz w:val="32"/>
        </w:rPr>
        <w:t xml:space="preserve">2. </w:t>
      </w:r>
      <w:r w:rsidR="00B667A0">
        <w:rPr>
          <w:rFonts w:ascii="仿宋" w:eastAsia="仿宋" w:hAnsi="仿宋" w:cs="仿宋" w:hint="eastAsia"/>
          <w:sz w:val="32"/>
        </w:rPr>
        <w:t>交通运输</w:t>
      </w:r>
      <w:r w:rsidR="00022F24">
        <w:rPr>
          <w:rFonts w:ascii="仿宋" w:eastAsia="仿宋" w:hAnsi="仿宋" w:cs="仿宋"/>
          <w:sz w:val="32"/>
        </w:rPr>
        <w:t>（类）</w:t>
      </w:r>
      <w:r w:rsidR="00B667A0">
        <w:rPr>
          <w:rFonts w:ascii="仿宋" w:eastAsia="仿宋" w:hAnsi="仿宋" w:cs="仿宋" w:hint="eastAsia"/>
          <w:sz w:val="32"/>
        </w:rPr>
        <w:t>公路水路运输</w:t>
      </w:r>
      <w:r w:rsidR="00022F24">
        <w:rPr>
          <w:rFonts w:ascii="仿宋" w:eastAsia="仿宋" w:hAnsi="仿宋" w:cs="仿宋"/>
          <w:sz w:val="32"/>
        </w:rPr>
        <w:t>（款）</w:t>
      </w:r>
      <w:r w:rsidR="00B667A0">
        <w:rPr>
          <w:rFonts w:ascii="仿宋" w:eastAsia="仿宋" w:hAnsi="仿宋" w:cs="仿宋" w:hint="eastAsia"/>
          <w:sz w:val="32"/>
        </w:rPr>
        <w:t>行政运行</w:t>
      </w:r>
      <w:r w:rsidR="00022F24">
        <w:rPr>
          <w:rFonts w:ascii="仿宋" w:eastAsia="仿宋" w:hAnsi="仿宋" w:cs="仿宋"/>
          <w:sz w:val="32"/>
        </w:rPr>
        <w:t>（项）财政拨款支出</w:t>
      </w:r>
      <w:r w:rsidR="00022F24" w:rsidRPr="00022F24">
        <w:rPr>
          <w:rFonts w:ascii="仿宋" w:eastAsia="仿宋" w:hAnsi="仿宋" w:cs="仿宋" w:hint="eastAsia"/>
          <w:sz w:val="32"/>
        </w:rPr>
        <w:t>年初预算为</w:t>
      </w:r>
      <w:r w:rsidR="00022F24">
        <w:rPr>
          <w:rFonts w:ascii="仿宋" w:eastAsia="仿宋" w:hAnsi="仿宋" w:cs="仿宋"/>
          <w:sz w:val="32"/>
        </w:rPr>
        <w:t xml:space="preserve"> </w:t>
      </w:r>
      <w:r w:rsidR="00B667A0">
        <w:rPr>
          <w:rFonts w:ascii="仿宋" w:eastAsia="仿宋" w:hAnsi="仿宋" w:cs="仿宋" w:hint="eastAsia"/>
          <w:sz w:val="32"/>
        </w:rPr>
        <w:t>44.57</w:t>
      </w:r>
      <w:r w:rsidR="00022F24">
        <w:rPr>
          <w:rFonts w:ascii="仿宋" w:eastAsia="仿宋" w:hAnsi="仿宋" w:cs="仿宋"/>
          <w:sz w:val="32"/>
        </w:rPr>
        <w:t>万元，</w:t>
      </w:r>
      <w:r w:rsidR="00022F24" w:rsidRPr="00022F24">
        <w:rPr>
          <w:rFonts w:ascii="仿宋" w:eastAsia="仿宋" w:hAnsi="仿宋" w:cs="仿宋" w:hint="eastAsia"/>
          <w:sz w:val="32"/>
        </w:rPr>
        <w:t>支出决算为</w:t>
      </w:r>
      <w:r w:rsidR="00022F24">
        <w:rPr>
          <w:rFonts w:ascii="仿宋" w:eastAsia="仿宋" w:hAnsi="仿宋" w:cs="仿宋"/>
          <w:sz w:val="32"/>
        </w:rPr>
        <w:t xml:space="preserve"> </w:t>
      </w:r>
      <w:r w:rsidR="00B667A0">
        <w:rPr>
          <w:rFonts w:ascii="仿宋" w:eastAsia="仿宋" w:hAnsi="仿宋" w:cs="仿宋" w:hint="eastAsia"/>
          <w:sz w:val="32"/>
        </w:rPr>
        <w:t>44.57</w:t>
      </w:r>
      <w:r w:rsidR="00022F24">
        <w:rPr>
          <w:rFonts w:ascii="仿宋" w:eastAsia="仿宋" w:hAnsi="仿宋" w:cs="仿宋"/>
          <w:sz w:val="32"/>
        </w:rPr>
        <w:t>万元</w:t>
      </w:r>
      <w:r w:rsidR="00022F24">
        <w:rPr>
          <w:rFonts w:ascii="仿宋" w:eastAsia="仿宋" w:hAnsi="仿宋" w:cs="仿宋" w:hint="eastAsia"/>
          <w:sz w:val="32"/>
        </w:rPr>
        <w:t>，</w:t>
      </w:r>
      <w:r w:rsidR="00022F24">
        <w:rPr>
          <w:rFonts w:ascii="仿宋" w:eastAsia="仿宋" w:hAnsi="仿宋" w:cs="仿宋"/>
          <w:sz w:val="32"/>
        </w:rPr>
        <w:t>主要用于</w:t>
      </w:r>
      <w:r w:rsidR="00B667A0">
        <w:rPr>
          <w:rFonts w:ascii="仿宋" w:eastAsia="仿宋" w:hAnsi="仿宋" w:cs="仿宋" w:hint="eastAsia"/>
          <w:sz w:val="32"/>
        </w:rPr>
        <w:t>单位基本支出。</w:t>
      </w:r>
    </w:p>
    <w:p w:rsidR="00361F25" w:rsidRDefault="00361F25">
      <w:pPr>
        <w:jc w:val="left"/>
        <w:rPr>
          <w:rFonts w:ascii="仿宋" w:eastAsia="仿宋" w:hAnsi="仿宋" w:cs="仿宋"/>
          <w:b/>
          <w:sz w:val="32"/>
        </w:rPr>
      </w:pPr>
    </w:p>
    <w:p w:rsidR="00361F25" w:rsidRDefault="003638A2">
      <w:pPr>
        <w:ind w:firstLine="640"/>
        <w:jc w:val="left"/>
        <w:rPr>
          <w:rFonts w:ascii="黑体" w:eastAsia="黑体" w:hAnsi="黑体" w:cs="黑体"/>
          <w:sz w:val="32"/>
        </w:rPr>
      </w:pPr>
      <w:r>
        <w:rPr>
          <w:rFonts w:ascii="黑体" w:eastAsia="黑体" w:hAnsi="黑体" w:cs="黑体"/>
          <w:sz w:val="32"/>
        </w:rPr>
        <w:t>六、关于</w:t>
      </w:r>
      <w:r w:rsidR="00B667A0">
        <w:rPr>
          <w:rFonts w:ascii="黑体" w:eastAsia="黑体" w:hAnsi="黑体" w:cs="黑体" w:hint="eastAsia"/>
          <w:sz w:val="32"/>
        </w:rPr>
        <w:t>益阳市公路工程试验检测中心</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4C174B">
        <w:rPr>
          <w:rFonts w:ascii="仿宋" w:eastAsia="仿宋" w:hAnsi="仿宋" w:cs="仿宋" w:hint="eastAsia"/>
          <w:sz w:val="32"/>
        </w:rPr>
        <w:t>9</w:t>
      </w:r>
      <w:r>
        <w:rPr>
          <w:rFonts w:ascii="仿宋" w:eastAsia="仿宋" w:hAnsi="仿宋" w:cs="仿宋"/>
          <w:sz w:val="32"/>
        </w:rPr>
        <w:t>年度一般公共预算财政拨款基本支出</w:t>
      </w:r>
      <w:r w:rsidR="00B0142F">
        <w:rPr>
          <w:rFonts w:ascii="仿宋" w:eastAsia="仿宋" w:hAnsi="仿宋" w:cs="仿宋" w:hint="eastAsia"/>
          <w:sz w:val="32"/>
        </w:rPr>
        <w:t>44.92</w:t>
      </w:r>
      <w:r>
        <w:rPr>
          <w:rFonts w:ascii="仿宋" w:eastAsia="仿宋" w:hAnsi="仿宋" w:cs="仿宋"/>
          <w:sz w:val="32"/>
        </w:rPr>
        <w:t xml:space="preserve">万元，其中人员经费支出 </w:t>
      </w:r>
      <w:r w:rsidR="00B0142F">
        <w:rPr>
          <w:rFonts w:ascii="仿宋" w:eastAsia="仿宋" w:hAnsi="仿宋" w:cs="仿宋" w:hint="eastAsia"/>
          <w:sz w:val="32"/>
        </w:rPr>
        <w:t>44.92</w:t>
      </w:r>
      <w:r>
        <w:rPr>
          <w:rFonts w:ascii="仿宋" w:eastAsia="仿宋" w:hAnsi="仿宋" w:cs="仿宋"/>
          <w:sz w:val="32"/>
        </w:rPr>
        <w:t>万元，主要包括：基本工资、</w:t>
      </w:r>
      <w:r w:rsidR="00B0142F">
        <w:rPr>
          <w:rFonts w:ascii="仿宋" w:eastAsia="仿宋" w:hAnsi="仿宋" w:cs="仿宋" w:hint="eastAsia"/>
          <w:sz w:val="32"/>
        </w:rPr>
        <w:t>绩效工资</w:t>
      </w:r>
      <w:r>
        <w:rPr>
          <w:rFonts w:ascii="仿宋" w:eastAsia="仿宋" w:hAnsi="仿宋" w:cs="仿宋"/>
          <w:sz w:val="32"/>
        </w:rPr>
        <w:t>……</w:t>
      </w:r>
      <w:r w:rsidR="00B0142F">
        <w:rPr>
          <w:rFonts w:ascii="仿宋" w:eastAsia="仿宋" w:hAnsi="仿宋" w:cs="仿宋" w:hint="eastAsia"/>
          <w:sz w:val="32"/>
        </w:rPr>
        <w:t>。</w:t>
      </w:r>
    </w:p>
    <w:p w:rsidR="00361F25" w:rsidRDefault="003638A2">
      <w:pPr>
        <w:ind w:firstLine="640"/>
        <w:jc w:val="left"/>
        <w:rPr>
          <w:rFonts w:ascii="黑体" w:eastAsia="黑体" w:hAnsi="黑体" w:cs="黑体"/>
          <w:sz w:val="32"/>
        </w:rPr>
      </w:pPr>
      <w:r>
        <w:rPr>
          <w:rFonts w:ascii="黑体" w:eastAsia="黑体" w:hAnsi="黑体" w:cs="黑体"/>
          <w:sz w:val="32"/>
        </w:rPr>
        <w:lastRenderedPageBreak/>
        <w:t>七、关于</w:t>
      </w:r>
      <w:r w:rsidR="00B0142F">
        <w:rPr>
          <w:rFonts w:ascii="黑体" w:eastAsia="黑体" w:hAnsi="黑体" w:cs="黑体" w:hint="eastAsia"/>
          <w:sz w:val="32"/>
        </w:rPr>
        <w:t>益阳市公路工程试验检测中心</w:t>
      </w:r>
      <w:r>
        <w:rPr>
          <w:rFonts w:ascii="黑体" w:eastAsia="黑体" w:hAnsi="黑体" w:cs="黑体"/>
          <w:sz w:val="32"/>
        </w:rPr>
        <w:t>201</w:t>
      </w:r>
      <w:r w:rsidR="004C174B">
        <w:rPr>
          <w:rFonts w:ascii="黑体" w:eastAsia="黑体" w:hAnsi="黑体" w:cs="黑体" w:hint="eastAsia"/>
          <w:sz w:val="32"/>
        </w:rPr>
        <w:t>9</w:t>
      </w:r>
      <w:r>
        <w:rPr>
          <w:rFonts w:ascii="黑体" w:eastAsia="黑体" w:hAnsi="黑体" w:cs="黑体"/>
          <w:sz w:val="32"/>
        </w:rPr>
        <w:t>年度政府性基金预算财政拨款支出决算情况说明</w:t>
      </w:r>
    </w:p>
    <w:p w:rsidR="00B0142F" w:rsidRDefault="00B0142F">
      <w:pPr>
        <w:ind w:firstLine="640"/>
        <w:jc w:val="left"/>
        <w:rPr>
          <w:rFonts w:ascii="仿宋" w:eastAsia="仿宋" w:hAnsi="仿宋" w:cs="仿宋" w:hint="eastAsia"/>
          <w:sz w:val="32"/>
        </w:rPr>
      </w:pPr>
      <w:r>
        <w:rPr>
          <w:rFonts w:ascii="仿宋" w:eastAsia="仿宋" w:hAnsi="仿宋" w:cs="仿宋"/>
          <w:sz w:val="32"/>
        </w:rPr>
        <w:t>表8无数据，</w:t>
      </w:r>
      <w:r>
        <w:rPr>
          <w:rFonts w:ascii="仿宋" w:eastAsia="仿宋" w:hAnsi="仿宋" w:cs="仿宋" w:hint="eastAsia"/>
          <w:sz w:val="32"/>
        </w:rPr>
        <w:t>益阳市公路工程试验检测中心</w:t>
      </w:r>
      <w:r>
        <w:rPr>
          <w:rFonts w:ascii="仿宋" w:eastAsia="仿宋" w:hAnsi="仿宋" w:cs="仿宋"/>
          <w:sz w:val="32"/>
        </w:rPr>
        <w:t>没有政府性基金收入，也没有政府性基金安排的支出，故本表无数据。</w:t>
      </w:r>
    </w:p>
    <w:p w:rsidR="00361F25" w:rsidRDefault="003638A2">
      <w:pPr>
        <w:ind w:firstLine="640"/>
        <w:jc w:val="left"/>
        <w:rPr>
          <w:rFonts w:ascii="黑体" w:eastAsia="黑体" w:hAnsi="黑体" w:cs="黑体"/>
          <w:sz w:val="32"/>
        </w:rPr>
      </w:pPr>
      <w:r>
        <w:rPr>
          <w:rFonts w:ascii="黑体" w:eastAsia="黑体" w:hAnsi="黑体" w:cs="黑体"/>
          <w:sz w:val="32"/>
        </w:rPr>
        <w:t>八、关于***单位201</w:t>
      </w:r>
      <w:r w:rsidR="004C174B">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361F25" w:rsidRDefault="00B0142F">
      <w:pPr>
        <w:ind w:firstLine="640"/>
        <w:jc w:val="left"/>
        <w:rPr>
          <w:rFonts w:ascii="仿宋" w:eastAsia="仿宋" w:hAnsi="仿宋" w:cs="仿宋"/>
          <w:sz w:val="32"/>
        </w:rPr>
      </w:pPr>
      <w:r>
        <w:rPr>
          <w:rFonts w:ascii="仿宋" w:eastAsia="仿宋" w:hAnsi="仿宋" w:cs="仿宋"/>
          <w:sz w:val="32"/>
        </w:rPr>
        <w:t>表</w:t>
      </w:r>
      <w:r w:rsidR="008339B5">
        <w:rPr>
          <w:rFonts w:ascii="仿宋" w:eastAsia="仿宋" w:hAnsi="仿宋" w:cs="仿宋" w:hint="eastAsia"/>
          <w:sz w:val="32"/>
        </w:rPr>
        <w:t>7</w:t>
      </w:r>
      <w:r>
        <w:rPr>
          <w:rFonts w:ascii="仿宋" w:eastAsia="仿宋" w:hAnsi="仿宋" w:cs="仿宋"/>
          <w:sz w:val="32"/>
        </w:rPr>
        <w:t>无数据，</w:t>
      </w:r>
      <w:r w:rsidR="008339B5">
        <w:rPr>
          <w:rFonts w:ascii="仿宋" w:eastAsia="仿宋" w:hAnsi="仿宋" w:cs="仿宋" w:hint="eastAsia"/>
          <w:sz w:val="32"/>
        </w:rPr>
        <w:t>益阳市公路</w:t>
      </w:r>
      <w:r w:rsidR="00715253">
        <w:rPr>
          <w:rFonts w:ascii="仿宋" w:eastAsia="仿宋" w:hAnsi="仿宋" w:cs="仿宋" w:hint="eastAsia"/>
          <w:sz w:val="32"/>
        </w:rPr>
        <w:t>工程试验检测中心</w:t>
      </w:r>
      <w:r>
        <w:rPr>
          <w:rFonts w:ascii="仿宋" w:eastAsia="仿宋" w:hAnsi="仿宋" w:cs="仿宋"/>
          <w:sz w:val="32"/>
        </w:rPr>
        <w:t>没有</w:t>
      </w:r>
      <w:r w:rsidR="00715253">
        <w:rPr>
          <w:rFonts w:ascii="仿宋" w:eastAsia="仿宋" w:hAnsi="仿宋" w:cs="仿宋" w:hint="eastAsia"/>
          <w:sz w:val="32"/>
        </w:rPr>
        <w:t>一般公共预算财政拨款“三公”经费</w:t>
      </w:r>
      <w:r>
        <w:rPr>
          <w:rFonts w:ascii="仿宋" w:eastAsia="仿宋" w:hAnsi="仿宋" w:cs="仿宋"/>
          <w:sz w:val="32"/>
        </w:rPr>
        <w:t>收入，也没有</w:t>
      </w:r>
      <w:r w:rsidR="00715253">
        <w:rPr>
          <w:rFonts w:ascii="仿宋" w:eastAsia="仿宋" w:hAnsi="仿宋" w:cs="仿宋" w:hint="eastAsia"/>
          <w:sz w:val="32"/>
        </w:rPr>
        <w:t>一般公共预算财政拨款“三公”经费</w:t>
      </w:r>
      <w:r>
        <w:rPr>
          <w:rFonts w:ascii="仿宋" w:eastAsia="仿宋" w:hAnsi="仿宋" w:cs="仿宋"/>
          <w:sz w:val="32"/>
        </w:rPr>
        <w:t>的支出，故本表无数据。</w:t>
      </w:r>
    </w:p>
    <w:p w:rsidR="0011267F" w:rsidRDefault="0011267F" w:rsidP="0011267F">
      <w:pPr>
        <w:ind w:firstLine="640"/>
        <w:jc w:val="left"/>
        <w:rPr>
          <w:rFonts w:ascii="黑体" w:eastAsia="黑体" w:hAnsi="黑体" w:cs="黑体"/>
          <w:sz w:val="32"/>
        </w:rPr>
      </w:pPr>
      <w:r>
        <w:rPr>
          <w:rFonts w:ascii="黑体" w:eastAsia="黑体" w:hAnsi="黑体" w:cs="黑体"/>
          <w:sz w:val="32"/>
        </w:rPr>
        <w:t>九、</w:t>
      </w:r>
      <w:r w:rsidR="00732CB0" w:rsidRPr="00732CB0">
        <w:rPr>
          <w:rFonts w:ascii="黑体" w:eastAsia="黑体" w:hAnsi="黑体" w:cs="黑体" w:hint="eastAsia"/>
          <w:sz w:val="32"/>
        </w:rPr>
        <w:t>关于 201</w:t>
      </w:r>
      <w:r w:rsidR="004C174B">
        <w:rPr>
          <w:rFonts w:ascii="黑体" w:eastAsia="黑体" w:hAnsi="黑体" w:cs="黑体" w:hint="eastAsia"/>
          <w:sz w:val="32"/>
        </w:rPr>
        <w:t>9</w:t>
      </w:r>
      <w:r w:rsidR="00732CB0" w:rsidRPr="00732CB0">
        <w:rPr>
          <w:rFonts w:ascii="黑体" w:eastAsia="黑体" w:hAnsi="黑体" w:cs="黑体" w:hint="eastAsia"/>
          <w:sz w:val="32"/>
        </w:rPr>
        <w:t xml:space="preserve"> 年度</w:t>
      </w:r>
      <w:r w:rsidRPr="0011267F">
        <w:rPr>
          <w:rFonts w:ascii="黑体" w:eastAsia="黑体" w:hAnsi="黑体" w:cs="黑体" w:hint="eastAsia"/>
          <w:sz w:val="32"/>
        </w:rPr>
        <w:t>预算绩效情况说明</w:t>
      </w:r>
    </w:p>
    <w:p w:rsidR="004D19C2" w:rsidRDefault="004D19C2" w:rsidP="004D19C2">
      <w:pPr>
        <w:ind w:firstLine="640"/>
        <w:jc w:val="left"/>
        <w:rPr>
          <w:rFonts w:ascii="楷体" w:eastAsia="楷体" w:hAnsi="楷体" w:cs="楷体"/>
          <w:sz w:val="32"/>
        </w:rPr>
      </w:pPr>
      <w:r w:rsidRPr="00732CB0">
        <w:rPr>
          <w:rFonts w:ascii="楷体" w:eastAsia="楷体" w:hAnsi="楷体" w:cs="楷体" w:hint="eastAsia"/>
          <w:sz w:val="32"/>
        </w:rPr>
        <w:t>（一）绩效管理工作开展情况 。</w:t>
      </w:r>
    </w:p>
    <w:p w:rsidR="004D19C2" w:rsidRPr="00EE40D9" w:rsidRDefault="004D19C2" w:rsidP="004D19C2">
      <w:pPr>
        <w:spacing w:line="556" w:lineRule="exact"/>
        <w:ind w:firstLine="640"/>
        <w:jc w:val="left"/>
        <w:rPr>
          <w:rFonts w:ascii="仿宋" w:eastAsia="仿宋" w:hAnsi="仿宋"/>
          <w:sz w:val="32"/>
          <w:szCs w:val="32"/>
        </w:rPr>
      </w:pPr>
      <w:r w:rsidRPr="00EE40D9">
        <w:rPr>
          <w:rFonts w:ascii="仿宋" w:eastAsia="仿宋" w:hAnsi="仿宋"/>
          <w:sz w:val="32"/>
          <w:szCs w:val="32"/>
        </w:rPr>
        <w:t>根据《益阳市人民政府关于全面推进预算绩效管理的实施意见》（</w:t>
      </w:r>
      <w:proofErr w:type="gramStart"/>
      <w:r w:rsidRPr="00EE40D9">
        <w:rPr>
          <w:rFonts w:ascii="仿宋" w:eastAsia="仿宋" w:hAnsi="仿宋"/>
          <w:sz w:val="32"/>
          <w:szCs w:val="32"/>
        </w:rPr>
        <w:t>益政发</w:t>
      </w:r>
      <w:proofErr w:type="gramEnd"/>
      <w:r w:rsidRPr="00EE40D9">
        <w:rPr>
          <w:rFonts w:ascii="仿宋" w:eastAsia="仿宋" w:hAnsi="仿宋"/>
          <w:sz w:val="32"/>
          <w:szCs w:val="32"/>
        </w:rPr>
        <w:t>〔2013〕10号）、《益阳市财政局关于转发&lt;湖南省预算绩效管理工作规程（试行）&gt;的通知》（</w:t>
      </w:r>
      <w:proofErr w:type="gramStart"/>
      <w:r w:rsidRPr="00EE40D9">
        <w:rPr>
          <w:rFonts w:ascii="仿宋" w:eastAsia="仿宋" w:hAnsi="仿宋"/>
          <w:sz w:val="32"/>
          <w:szCs w:val="32"/>
        </w:rPr>
        <w:t>益财绩</w:t>
      </w:r>
      <w:proofErr w:type="gramEnd"/>
      <w:r w:rsidRPr="00EE40D9">
        <w:rPr>
          <w:rFonts w:ascii="仿宋" w:eastAsia="仿宋" w:hAnsi="仿宋"/>
          <w:sz w:val="32"/>
          <w:szCs w:val="32"/>
        </w:rPr>
        <w:t>〔2014〕126号）、《益阳市财政局关于认真做好委托中介机构参与预算绩效管理工作的通知》（</w:t>
      </w:r>
      <w:proofErr w:type="gramStart"/>
      <w:r w:rsidRPr="00EE40D9">
        <w:rPr>
          <w:rFonts w:ascii="仿宋" w:eastAsia="仿宋" w:hAnsi="仿宋"/>
          <w:sz w:val="32"/>
          <w:szCs w:val="32"/>
        </w:rPr>
        <w:t>益财绩</w:t>
      </w:r>
      <w:proofErr w:type="gramEnd"/>
      <w:r w:rsidRPr="00EE40D9">
        <w:rPr>
          <w:rFonts w:ascii="仿宋" w:eastAsia="仿宋" w:hAnsi="仿宋"/>
          <w:sz w:val="32"/>
          <w:szCs w:val="32"/>
        </w:rPr>
        <w:t>〔2015〕155号）等有关文件精神，我</w:t>
      </w:r>
      <w:r>
        <w:rPr>
          <w:rFonts w:ascii="仿宋" w:eastAsia="仿宋" w:hAnsi="仿宋" w:hint="eastAsia"/>
          <w:sz w:val="32"/>
          <w:szCs w:val="32"/>
        </w:rPr>
        <w:t>单位</w:t>
      </w:r>
      <w:r w:rsidRPr="00EE40D9">
        <w:rPr>
          <w:rFonts w:ascii="仿宋" w:eastAsia="仿宋" w:hAnsi="仿宋"/>
          <w:sz w:val="32"/>
          <w:szCs w:val="32"/>
        </w:rPr>
        <w:t>组织召开了专题会议，制定了工作计划，成立了工作领导小组，组织开展绩效评价工作。</w:t>
      </w:r>
    </w:p>
    <w:p w:rsidR="004D19C2" w:rsidRDefault="004D19C2" w:rsidP="004D19C2">
      <w:pPr>
        <w:ind w:firstLine="640"/>
        <w:jc w:val="left"/>
        <w:rPr>
          <w:rFonts w:ascii="楷体" w:eastAsia="楷体" w:hAnsi="楷体" w:cs="楷体"/>
          <w:sz w:val="32"/>
        </w:rPr>
      </w:pPr>
      <w:r w:rsidRPr="00732CB0">
        <w:rPr>
          <w:rFonts w:ascii="楷体" w:eastAsia="楷体" w:hAnsi="楷体" w:cs="楷体" w:hint="eastAsia"/>
          <w:sz w:val="32"/>
        </w:rPr>
        <w:t>（二）部门决算</w:t>
      </w:r>
      <w:proofErr w:type="gramStart"/>
      <w:r w:rsidRPr="00732CB0">
        <w:rPr>
          <w:rFonts w:ascii="楷体" w:eastAsia="楷体" w:hAnsi="楷体" w:cs="楷体" w:hint="eastAsia"/>
          <w:sz w:val="32"/>
        </w:rPr>
        <w:t>中项目</w:t>
      </w:r>
      <w:proofErr w:type="gramEnd"/>
      <w:r w:rsidRPr="00732CB0">
        <w:rPr>
          <w:rFonts w:ascii="楷体" w:eastAsia="楷体" w:hAnsi="楷体" w:cs="楷体" w:hint="eastAsia"/>
          <w:sz w:val="32"/>
        </w:rPr>
        <w:t>绩效自评结果 。</w:t>
      </w:r>
    </w:p>
    <w:p w:rsidR="004D19C2" w:rsidRPr="00EE40D9" w:rsidRDefault="004D19C2" w:rsidP="004D19C2">
      <w:pPr>
        <w:spacing w:line="556" w:lineRule="exact"/>
        <w:ind w:firstLineChars="150" w:firstLine="480"/>
        <w:jc w:val="left"/>
        <w:rPr>
          <w:rFonts w:ascii="仿宋" w:eastAsia="仿宋" w:hAnsi="仿宋"/>
          <w:sz w:val="32"/>
          <w:szCs w:val="32"/>
        </w:rPr>
      </w:pPr>
      <w:r>
        <w:rPr>
          <w:rFonts w:ascii="楷体" w:eastAsia="楷体" w:hAnsi="楷体" w:cs="楷体" w:hint="eastAsia"/>
          <w:sz w:val="32"/>
        </w:rPr>
        <w:t>益阳市公路工程试验检测中心本年度</w:t>
      </w:r>
      <w:r w:rsidRPr="00EE40D9">
        <w:rPr>
          <w:rFonts w:ascii="仿宋" w:eastAsia="仿宋" w:hAnsi="仿宋"/>
          <w:sz w:val="32"/>
          <w:szCs w:val="32"/>
        </w:rPr>
        <w:t>无项目绩效。</w:t>
      </w:r>
    </w:p>
    <w:p w:rsidR="004D19C2" w:rsidRDefault="004D19C2" w:rsidP="004D19C2">
      <w:pPr>
        <w:ind w:firstLine="640"/>
        <w:jc w:val="left"/>
        <w:rPr>
          <w:rFonts w:ascii="楷体" w:eastAsia="楷体" w:hAnsi="楷体" w:cs="楷体" w:hint="eastAsia"/>
          <w:sz w:val="32"/>
        </w:rPr>
      </w:pPr>
      <w:r w:rsidRPr="00732CB0">
        <w:rPr>
          <w:rFonts w:ascii="楷体" w:eastAsia="楷体" w:hAnsi="楷体" w:cs="楷体" w:hint="eastAsia"/>
          <w:sz w:val="32"/>
        </w:rPr>
        <w:t>（</w:t>
      </w:r>
      <w:r>
        <w:rPr>
          <w:rFonts w:ascii="楷体" w:eastAsia="楷体" w:hAnsi="楷体" w:cs="楷体" w:hint="eastAsia"/>
          <w:sz w:val="32"/>
        </w:rPr>
        <w:t>三</w:t>
      </w:r>
      <w:r w:rsidRPr="00732CB0">
        <w:rPr>
          <w:rFonts w:ascii="楷体" w:eastAsia="楷体" w:hAnsi="楷体" w:cs="楷体" w:hint="eastAsia"/>
          <w:sz w:val="32"/>
        </w:rPr>
        <w:t>）以部门为主体开展的重点绩效评价结果</w:t>
      </w:r>
    </w:p>
    <w:p w:rsidR="004D19C2" w:rsidRPr="00F52D0C" w:rsidRDefault="004D19C2" w:rsidP="004D19C2">
      <w:pPr>
        <w:widowControl/>
        <w:spacing w:beforeLines="150" w:line="660" w:lineRule="exact"/>
        <w:ind w:firstLineChars="200" w:firstLine="640"/>
        <w:jc w:val="left"/>
        <w:rPr>
          <w:rFonts w:ascii="仿宋" w:eastAsia="仿宋" w:hAnsi="仿宋" w:cs="宋体" w:hint="eastAsia"/>
          <w:b/>
          <w:kern w:val="0"/>
          <w:sz w:val="32"/>
          <w:szCs w:val="32"/>
        </w:rPr>
      </w:pPr>
      <w:r>
        <w:rPr>
          <w:rFonts w:ascii="仿宋" w:eastAsia="仿宋" w:hAnsi="仿宋" w:cs="宋体" w:hint="eastAsia"/>
          <w:kern w:val="0"/>
          <w:sz w:val="32"/>
          <w:szCs w:val="32"/>
        </w:rPr>
        <w:lastRenderedPageBreak/>
        <w:t>检测中心在市公路建设养护中心党委</w:t>
      </w:r>
      <w:r w:rsidRPr="00F52D0C">
        <w:rPr>
          <w:rFonts w:ascii="仿宋" w:eastAsia="仿宋" w:hAnsi="仿宋" w:cs="宋体" w:hint="eastAsia"/>
          <w:kern w:val="0"/>
          <w:sz w:val="32"/>
          <w:szCs w:val="32"/>
        </w:rPr>
        <w:t>的正确领导下，</w:t>
      </w:r>
      <w:r>
        <w:rPr>
          <w:rFonts w:ascii="仿宋" w:eastAsia="仿宋" w:hAnsi="仿宋" w:cs="宋体" w:hint="eastAsia"/>
          <w:kern w:val="0"/>
          <w:sz w:val="32"/>
          <w:szCs w:val="32"/>
        </w:rPr>
        <w:t>中心全体职工本着“严谨、求实、及时、准确”的工作态度，大力发扬“科学管理、团结实干、文明和谐”的精神，确保在机构改革期间，队伍稳定，节奏有序，</w:t>
      </w:r>
      <w:r w:rsidRPr="00F52D0C">
        <w:rPr>
          <w:rFonts w:ascii="仿宋" w:eastAsia="仿宋" w:hAnsi="仿宋" w:cs="宋体" w:hint="eastAsia"/>
          <w:kern w:val="0"/>
          <w:sz w:val="32"/>
          <w:szCs w:val="32"/>
        </w:rPr>
        <w:t>较好的完成了各项工作任务</w:t>
      </w:r>
      <w:r>
        <w:rPr>
          <w:rFonts w:ascii="仿宋" w:eastAsia="仿宋" w:hAnsi="仿宋" w:cs="宋体" w:hint="eastAsia"/>
          <w:kern w:val="0"/>
          <w:sz w:val="32"/>
          <w:szCs w:val="32"/>
        </w:rPr>
        <w:t>：</w:t>
      </w:r>
      <w:r w:rsidRPr="00F52D0C">
        <w:rPr>
          <w:rFonts w:ascii="仿宋" w:eastAsia="仿宋" w:hAnsi="仿宋" w:cs="宋体" w:hint="eastAsia"/>
          <w:b/>
          <w:kern w:val="0"/>
          <w:sz w:val="32"/>
          <w:szCs w:val="32"/>
        </w:rPr>
        <w:t xml:space="preserve"> </w:t>
      </w:r>
    </w:p>
    <w:p w:rsidR="004D19C2" w:rsidRDefault="004D19C2" w:rsidP="004D19C2">
      <w:pPr>
        <w:spacing w:line="660" w:lineRule="exact"/>
        <w:ind w:firstLineChars="200" w:firstLine="640"/>
        <w:rPr>
          <w:rFonts w:ascii="仿宋" w:eastAsia="仿宋" w:hAnsi="仿宋" w:cs="宋体" w:hint="eastAsia"/>
          <w:kern w:val="0"/>
          <w:sz w:val="32"/>
          <w:szCs w:val="32"/>
        </w:rPr>
      </w:pPr>
      <w:r w:rsidRPr="00F52D0C">
        <w:rPr>
          <w:rFonts w:ascii="仿宋" w:eastAsia="仿宋" w:hAnsi="仿宋" w:cs="宋体" w:hint="eastAsia"/>
          <w:kern w:val="0"/>
          <w:sz w:val="32"/>
          <w:szCs w:val="32"/>
        </w:rPr>
        <w:t>1、</w:t>
      </w:r>
      <w:r>
        <w:rPr>
          <w:rFonts w:ascii="仿宋" w:eastAsia="仿宋" w:hAnsi="仿宋" w:cs="宋体" w:hint="eastAsia"/>
          <w:kern w:val="0"/>
          <w:sz w:val="32"/>
          <w:szCs w:val="32"/>
        </w:rPr>
        <w:t>检测工作方面</w:t>
      </w:r>
      <w:r w:rsidRPr="00F52D0C">
        <w:rPr>
          <w:rFonts w:ascii="仿宋" w:eastAsia="仿宋" w:hAnsi="仿宋" w:cs="宋体" w:hint="eastAsia"/>
          <w:kern w:val="0"/>
          <w:sz w:val="32"/>
          <w:szCs w:val="32"/>
        </w:rPr>
        <w:t>。</w:t>
      </w:r>
      <w:r>
        <w:rPr>
          <w:rFonts w:ascii="仿宋" w:eastAsia="仿宋" w:hAnsi="仿宋" w:cs="宋体" w:hint="eastAsia"/>
          <w:kern w:val="0"/>
          <w:sz w:val="32"/>
          <w:szCs w:val="32"/>
        </w:rPr>
        <w:t>一是完成G234南茅线、S224黄梅线、S324泉泥线的交（竣）工质量检测；二是完成S228</w:t>
      </w:r>
      <w:proofErr w:type="gramStart"/>
      <w:r>
        <w:rPr>
          <w:rFonts w:ascii="仿宋" w:eastAsia="仿宋" w:hAnsi="仿宋" w:cs="宋体" w:hint="eastAsia"/>
          <w:kern w:val="0"/>
          <w:sz w:val="32"/>
          <w:szCs w:val="32"/>
        </w:rPr>
        <w:t>沅菁</w:t>
      </w:r>
      <w:proofErr w:type="gramEnd"/>
      <w:r>
        <w:rPr>
          <w:rFonts w:ascii="仿宋" w:eastAsia="仿宋" w:hAnsi="仿宋" w:cs="宋体" w:hint="eastAsia"/>
          <w:kern w:val="0"/>
          <w:sz w:val="32"/>
          <w:szCs w:val="32"/>
        </w:rPr>
        <w:t>线（资阳段）路基交工验收检测；三是完成了2018年度大修工程交（竣）工验收检测；四是协助检测公司完成了2019年度大修工程的施工质量控制及验收检测。</w:t>
      </w:r>
    </w:p>
    <w:p w:rsidR="004D19C2" w:rsidRDefault="004D19C2" w:rsidP="004D19C2">
      <w:pPr>
        <w:spacing w:line="66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2、综合工作。（1）今年4月，市建设养护中心审计科、财务科对我单位近三年的财务进行了审计检查，中心对审计的问题进行了整改，并已全部按要求整改到位。（2）</w:t>
      </w:r>
      <w:proofErr w:type="gramStart"/>
      <w:r>
        <w:rPr>
          <w:rFonts w:ascii="仿宋" w:eastAsia="仿宋" w:hAnsi="仿宋" w:cs="宋体" w:hint="eastAsia"/>
          <w:kern w:val="0"/>
          <w:sz w:val="32"/>
          <w:szCs w:val="32"/>
        </w:rPr>
        <w:t>按照创文办</w:t>
      </w:r>
      <w:proofErr w:type="gramEnd"/>
      <w:r>
        <w:rPr>
          <w:rFonts w:ascii="仿宋" w:eastAsia="仿宋" w:hAnsi="仿宋" w:cs="宋体" w:hint="eastAsia"/>
          <w:kern w:val="0"/>
          <w:sz w:val="32"/>
          <w:szCs w:val="32"/>
        </w:rPr>
        <w:t>的要求，今年中心职工在南站社区和朝阳社区开展了二次志愿者活动。（3）为落实中央、省、市《关于开展扫黑除恶专项斗争的通知》文件精神，检测中心制定了实施方案并成立了领导小组，按要求在办公楼电子显示屏、宣传栏上张贴“扫黑除恶”宣传标语。（4</w:t>
      </w:r>
      <w:r>
        <w:rPr>
          <w:rFonts w:ascii="仿宋" w:eastAsia="仿宋" w:hAnsi="仿宋" w:cs="宋体"/>
          <w:kern w:val="0"/>
          <w:sz w:val="32"/>
          <w:szCs w:val="32"/>
        </w:rPr>
        <w:t>）</w:t>
      </w:r>
      <w:r>
        <w:rPr>
          <w:rFonts w:ascii="仿宋" w:eastAsia="仿宋" w:hAnsi="仿宋" w:cs="宋体" w:hint="eastAsia"/>
          <w:kern w:val="0"/>
          <w:sz w:val="32"/>
          <w:szCs w:val="32"/>
        </w:rPr>
        <w:t>配合联系点社区完成了综治民调工作。</w:t>
      </w:r>
    </w:p>
    <w:p w:rsidR="004D19C2" w:rsidRDefault="004D19C2" w:rsidP="006E37BB">
      <w:pPr>
        <w:spacing w:line="660" w:lineRule="exact"/>
        <w:ind w:firstLineChars="250" w:firstLine="800"/>
        <w:rPr>
          <w:rFonts w:ascii="仿宋" w:eastAsia="仿宋" w:hAnsi="仿宋" w:cs="宋体" w:hint="eastAsia"/>
          <w:kern w:val="0"/>
          <w:sz w:val="32"/>
          <w:szCs w:val="32"/>
        </w:rPr>
      </w:pPr>
      <w:r>
        <w:rPr>
          <w:rFonts w:ascii="仿宋" w:eastAsia="仿宋" w:hAnsi="仿宋" w:cs="宋体" w:hint="eastAsia"/>
          <w:kern w:val="0"/>
          <w:sz w:val="32"/>
          <w:szCs w:val="32"/>
        </w:rPr>
        <w:t>3</w:t>
      </w:r>
      <w:r w:rsidRPr="00F52D0C">
        <w:rPr>
          <w:rFonts w:ascii="仿宋" w:eastAsia="仿宋" w:hAnsi="仿宋" w:cs="宋体" w:hint="eastAsia"/>
          <w:kern w:val="0"/>
          <w:sz w:val="32"/>
          <w:szCs w:val="32"/>
        </w:rPr>
        <w:t>、</w:t>
      </w:r>
      <w:r>
        <w:rPr>
          <w:rFonts w:ascii="仿宋" w:eastAsia="仿宋" w:hAnsi="仿宋" w:cs="宋体" w:hint="eastAsia"/>
          <w:kern w:val="0"/>
          <w:sz w:val="32"/>
          <w:szCs w:val="32"/>
        </w:rPr>
        <w:t>党务方面。一是确定了2019年党建工作重点，并制定了学习计划；二是深入学习了十九大精神和习近平新</w:t>
      </w:r>
      <w:r>
        <w:rPr>
          <w:rFonts w:ascii="仿宋" w:eastAsia="仿宋" w:hAnsi="仿宋" w:cs="宋体" w:hint="eastAsia"/>
          <w:kern w:val="0"/>
          <w:sz w:val="32"/>
          <w:szCs w:val="32"/>
        </w:rPr>
        <w:lastRenderedPageBreak/>
        <w:t>时代中国特色社会主义思想、</w:t>
      </w:r>
      <w:proofErr w:type="gramStart"/>
      <w:r>
        <w:rPr>
          <w:rFonts w:ascii="仿宋" w:eastAsia="仿宋" w:hAnsi="仿宋" w:cs="宋体" w:hint="eastAsia"/>
          <w:kern w:val="0"/>
          <w:sz w:val="32"/>
          <w:szCs w:val="32"/>
        </w:rPr>
        <w:t>《</w:t>
      </w:r>
      <w:proofErr w:type="gramEnd"/>
      <w:r>
        <w:rPr>
          <w:rFonts w:ascii="仿宋" w:eastAsia="仿宋" w:hAnsi="仿宋" w:cs="宋体" w:hint="eastAsia"/>
          <w:kern w:val="0"/>
          <w:sz w:val="32"/>
          <w:szCs w:val="32"/>
        </w:rPr>
        <w:t xml:space="preserve">习近平关于“不忘初心、牢记使命”论述摘编等；三是认真落实了“三会一课”制度、主题党日活动、在职党员进社区活动，并将活动开展情况及时上传了红星云；四是召开了2018年专题组织生活会并开展了民主评议党员；五是检测中心支部于今年9月份完成了支部换届选举工作； 六是按照“不忘初心、牢记使命”主题教育的要求，支部按计划完成了集中学习、讨论、测试、开展爱国主义教育活动等，并邀请了上级联系点领导给我们上了一堂生动的党课；七是要求党员继续加强对“学习强国”平台的学习，提升党员思想理论素养和道德情操。                                                                                                                                                                                                                                                             </w:t>
      </w:r>
    </w:p>
    <w:p w:rsidR="004D19C2" w:rsidRDefault="006E37BB" w:rsidP="004D19C2">
      <w:pPr>
        <w:widowControl/>
        <w:spacing w:line="660" w:lineRule="exact"/>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4</w:t>
      </w:r>
      <w:r w:rsidR="004D19C2" w:rsidRPr="00F52D0C">
        <w:rPr>
          <w:rFonts w:ascii="仿宋" w:eastAsia="仿宋" w:hAnsi="仿宋" w:cs="宋体" w:hint="eastAsia"/>
          <w:kern w:val="0"/>
          <w:sz w:val="32"/>
          <w:szCs w:val="32"/>
        </w:rPr>
        <w:t>、</w:t>
      </w:r>
      <w:r w:rsidR="004D19C2">
        <w:rPr>
          <w:rFonts w:ascii="仿宋" w:eastAsia="仿宋" w:hAnsi="仿宋" w:cs="宋体" w:hint="eastAsia"/>
          <w:kern w:val="0"/>
          <w:sz w:val="32"/>
          <w:szCs w:val="32"/>
        </w:rPr>
        <w:t>安全生产方面。一是定期召开发安全生产工作例会，学习上级文件精神，牢固树立安全意识；二是组织全体职工观看安全警示教育片；三是接受上级委派的检测任务时，都指定了一名安全员，统筹队伍的安全工作。今年我单位无安全事故发生。</w:t>
      </w:r>
    </w:p>
    <w:p w:rsidR="004D19C2" w:rsidRPr="009E1313" w:rsidRDefault="006E37BB" w:rsidP="004D19C2">
      <w:pPr>
        <w:ind w:firstLineChars="196" w:firstLine="627"/>
        <w:rPr>
          <w:rFonts w:ascii="仿宋" w:eastAsia="仿宋" w:hAnsi="仿宋" w:cs="宋体"/>
          <w:kern w:val="0"/>
          <w:sz w:val="32"/>
          <w:szCs w:val="32"/>
        </w:rPr>
      </w:pPr>
      <w:r>
        <w:rPr>
          <w:rFonts w:ascii="仿宋" w:eastAsia="仿宋" w:hAnsi="仿宋" w:cs="宋体" w:hint="eastAsia"/>
          <w:kern w:val="0"/>
          <w:sz w:val="32"/>
          <w:szCs w:val="32"/>
        </w:rPr>
        <w:t>5</w:t>
      </w:r>
      <w:r w:rsidR="004D19C2">
        <w:rPr>
          <w:rFonts w:ascii="仿宋" w:eastAsia="仿宋" w:hAnsi="仿宋" w:cs="宋体" w:hint="eastAsia"/>
          <w:kern w:val="0"/>
          <w:sz w:val="32"/>
          <w:szCs w:val="32"/>
        </w:rPr>
        <w:t>、廉政教育。一是年初联系点领导对我单位党员和职工进行了廉政谈话，要求我们通过从身边的人和事来接受教训，法律法规“红线”不可越；二是在市公路建养中心的统一安排下，我们参观了益阳市反腐倡廉警示教育基地，</w:t>
      </w:r>
      <w:r w:rsidR="004D19C2" w:rsidRPr="009E1313">
        <w:rPr>
          <w:rFonts w:ascii="仿宋" w:eastAsia="仿宋" w:hAnsi="仿宋" w:cs="宋体"/>
          <w:kern w:val="0"/>
          <w:sz w:val="32"/>
          <w:szCs w:val="32"/>
        </w:rPr>
        <w:t>解说员通过大量的图片、文字、影像等资料，给我们讲述</w:t>
      </w:r>
      <w:r w:rsidR="004D19C2" w:rsidRPr="009E1313">
        <w:rPr>
          <w:rFonts w:ascii="仿宋" w:eastAsia="仿宋" w:hAnsi="仿宋" w:cs="宋体"/>
          <w:kern w:val="0"/>
          <w:sz w:val="32"/>
          <w:szCs w:val="32"/>
        </w:rPr>
        <w:lastRenderedPageBreak/>
        <w:t>了一些党员领导干部为了追名逐利，守不住底线、抵不住诱惑，</w:t>
      </w:r>
      <w:proofErr w:type="gramStart"/>
      <w:r w:rsidR="004D19C2" w:rsidRPr="009E1313">
        <w:rPr>
          <w:rFonts w:ascii="仿宋" w:eastAsia="仿宋" w:hAnsi="仿宋" w:cs="宋体"/>
          <w:kern w:val="0"/>
          <w:sz w:val="32"/>
          <w:szCs w:val="32"/>
        </w:rPr>
        <w:t>一</w:t>
      </w:r>
      <w:proofErr w:type="gramEnd"/>
      <w:r w:rsidR="004D19C2" w:rsidRPr="009E1313">
        <w:rPr>
          <w:rFonts w:ascii="仿宋" w:eastAsia="仿宋" w:hAnsi="仿宋" w:cs="宋体"/>
          <w:kern w:val="0"/>
          <w:sz w:val="32"/>
          <w:szCs w:val="32"/>
        </w:rPr>
        <w:t>步步走向深渊，最终触犯党纪国法，悔不当初</w:t>
      </w:r>
      <w:r w:rsidR="004D19C2" w:rsidRPr="009E1313">
        <w:rPr>
          <w:rFonts w:ascii="仿宋" w:eastAsia="仿宋" w:hAnsi="仿宋" w:cs="宋体" w:hint="eastAsia"/>
          <w:kern w:val="0"/>
          <w:sz w:val="32"/>
          <w:szCs w:val="32"/>
        </w:rPr>
        <w:t>，通过此次参观学习，我们要时刻告诫自己，拒腐防变</w:t>
      </w:r>
      <w:r w:rsidR="004D19C2">
        <w:rPr>
          <w:rFonts w:ascii="仿宋" w:eastAsia="仿宋" w:hAnsi="仿宋" w:cs="宋体" w:hint="eastAsia"/>
          <w:kern w:val="0"/>
          <w:sz w:val="32"/>
          <w:szCs w:val="32"/>
        </w:rPr>
        <w:t>。</w:t>
      </w:r>
    </w:p>
    <w:p w:rsidR="0011267F" w:rsidRPr="004D19C2" w:rsidRDefault="0011267F">
      <w:pPr>
        <w:ind w:firstLine="640"/>
        <w:jc w:val="left"/>
        <w:rPr>
          <w:rFonts w:ascii="仿宋" w:eastAsia="仿宋" w:hAnsi="仿宋" w:cs="仿宋"/>
          <w:sz w:val="32"/>
        </w:rPr>
      </w:pPr>
    </w:p>
    <w:p w:rsidR="00361F25" w:rsidRDefault="0011267F">
      <w:pPr>
        <w:ind w:firstLine="640"/>
        <w:jc w:val="left"/>
        <w:rPr>
          <w:rFonts w:ascii="黑体" w:eastAsia="黑体" w:hAnsi="黑体" w:cs="黑体"/>
          <w:sz w:val="32"/>
        </w:rPr>
      </w:pPr>
      <w:r>
        <w:rPr>
          <w:rFonts w:ascii="黑体" w:eastAsia="黑体" w:hAnsi="黑体" w:cs="黑体" w:hint="eastAsia"/>
          <w:sz w:val="32"/>
        </w:rPr>
        <w:t>十</w:t>
      </w:r>
      <w:r w:rsidR="003638A2">
        <w:rPr>
          <w:rFonts w:ascii="黑体" w:eastAsia="黑体" w:hAnsi="黑体" w:cs="黑体"/>
          <w:sz w:val="32"/>
        </w:rPr>
        <w:t>、其他重要事项的情况说明</w:t>
      </w:r>
    </w:p>
    <w:p w:rsidR="006E37BB" w:rsidRDefault="003638A2" w:rsidP="006E37BB">
      <w:pPr>
        <w:snapToGrid w:val="0"/>
        <w:spacing w:line="600" w:lineRule="exact"/>
        <w:ind w:firstLineChars="200" w:firstLine="640"/>
        <w:rPr>
          <w:rFonts w:ascii="楷体" w:eastAsia="楷体" w:hAnsi="楷体" w:cs="楷体" w:hint="eastAsia"/>
          <w:sz w:val="32"/>
        </w:rPr>
      </w:pPr>
      <w:r>
        <w:rPr>
          <w:rFonts w:ascii="楷体" w:eastAsia="楷体" w:hAnsi="楷体" w:cs="楷体"/>
          <w:sz w:val="32"/>
        </w:rPr>
        <w:t>（一）预决算收支增减变化情况。</w:t>
      </w:r>
    </w:p>
    <w:p w:rsidR="006E37BB" w:rsidRDefault="006E37BB" w:rsidP="006E37BB">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１、</w:t>
      </w:r>
      <w:r w:rsidRPr="007F412F">
        <w:rPr>
          <w:rFonts w:ascii="仿宋" w:eastAsia="仿宋" w:hAnsi="仿宋" w:hint="eastAsia"/>
          <w:sz w:val="32"/>
          <w:szCs w:val="32"/>
        </w:rPr>
        <w:t>本年度年初预算收入</w:t>
      </w:r>
      <w:r w:rsidR="004D5C16">
        <w:rPr>
          <w:rFonts w:ascii="仿宋" w:eastAsia="仿宋" w:hAnsi="仿宋" w:hint="eastAsia"/>
          <w:sz w:val="32"/>
          <w:szCs w:val="32"/>
        </w:rPr>
        <w:t>199.09</w:t>
      </w:r>
      <w:r w:rsidRPr="007F412F">
        <w:rPr>
          <w:rFonts w:ascii="仿宋" w:eastAsia="仿宋" w:hAnsi="仿宋" w:hint="eastAsia"/>
          <w:sz w:val="32"/>
          <w:szCs w:val="32"/>
        </w:rPr>
        <w:t>万元。比上年度预算收入</w:t>
      </w:r>
      <w:r w:rsidR="004D5C16">
        <w:rPr>
          <w:rFonts w:ascii="仿宋" w:eastAsia="仿宋" w:hAnsi="仿宋" w:hint="eastAsia"/>
          <w:sz w:val="32"/>
          <w:szCs w:val="32"/>
        </w:rPr>
        <w:t>182.82</w:t>
      </w:r>
      <w:r w:rsidRPr="007F412F">
        <w:rPr>
          <w:rFonts w:ascii="仿宋" w:eastAsia="仿宋" w:hAnsi="仿宋" w:hint="eastAsia"/>
          <w:sz w:val="32"/>
          <w:szCs w:val="32"/>
        </w:rPr>
        <w:t>万元</w:t>
      </w:r>
      <w:r w:rsidR="004D5C16">
        <w:rPr>
          <w:rFonts w:ascii="仿宋" w:eastAsia="仿宋" w:hAnsi="仿宋" w:hint="eastAsia"/>
          <w:sz w:val="32"/>
          <w:szCs w:val="32"/>
        </w:rPr>
        <w:t>增加16.27</w:t>
      </w:r>
      <w:r w:rsidRPr="007F412F">
        <w:rPr>
          <w:rFonts w:ascii="仿宋" w:eastAsia="仿宋" w:hAnsi="仿宋" w:hint="eastAsia"/>
          <w:sz w:val="32"/>
          <w:szCs w:val="32"/>
        </w:rPr>
        <w:t>万元，主要是</w:t>
      </w:r>
      <w:r w:rsidR="004D5C16">
        <w:rPr>
          <w:rFonts w:ascii="仿宋" w:eastAsia="仿宋" w:hAnsi="仿宋" w:hint="eastAsia"/>
          <w:sz w:val="32"/>
          <w:szCs w:val="32"/>
        </w:rPr>
        <w:t>增加</w:t>
      </w:r>
      <w:r>
        <w:rPr>
          <w:rFonts w:ascii="仿宋" w:eastAsia="仿宋" w:hAnsi="仿宋" w:hint="eastAsia"/>
          <w:sz w:val="32"/>
          <w:szCs w:val="32"/>
        </w:rPr>
        <w:t>1个人的</w:t>
      </w:r>
      <w:r w:rsidRPr="007F412F">
        <w:rPr>
          <w:rFonts w:ascii="仿宋" w:eastAsia="仿宋" w:hAnsi="仿宋" w:hint="eastAsia"/>
          <w:sz w:val="32"/>
          <w:szCs w:val="32"/>
        </w:rPr>
        <w:t>经费</w:t>
      </w:r>
      <w:r w:rsidR="004D5C16">
        <w:rPr>
          <w:rFonts w:ascii="仿宋" w:eastAsia="仿宋" w:hAnsi="仿宋" w:hint="eastAsia"/>
          <w:sz w:val="32"/>
          <w:szCs w:val="32"/>
        </w:rPr>
        <w:t>及随着物价水平经费上调</w:t>
      </w:r>
      <w:r w:rsidRPr="007F412F">
        <w:rPr>
          <w:rFonts w:ascii="仿宋" w:eastAsia="仿宋" w:hAnsi="仿宋" w:hint="eastAsia"/>
          <w:sz w:val="32"/>
          <w:szCs w:val="32"/>
        </w:rPr>
        <w:t>。年度</w:t>
      </w:r>
      <w:r w:rsidR="004D5C16">
        <w:rPr>
          <w:rFonts w:ascii="仿宋" w:eastAsia="仿宋" w:hAnsi="仿宋" w:hint="eastAsia"/>
          <w:sz w:val="32"/>
          <w:szCs w:val="32"/>
        </w:rPr>
        <w:t>实际</w:t>
      </w:r>
      <w:r w:rsidRPr="007F412F">
        <w:rPr>
          <w:rFonts w:ascii="仿宋" w:eastAsia="仿宋" w:hAnsi="仿宋" w:hint="eastAsia"/>
          <w:sz w:val="32"/>
          <w:szCs w:val="32"/>
        </w:rPr>
        <w:t>执行收入</w:t>
      </w:r>
      <w:r w:rsidR="004D5C16">
        <w:rPr>
          <w:rFonts w:ascii="仿宋" w:eastAsia="仿宋" w:hAnsi="仿宋" w:hint="eastAsia"/>
          <w:sz w:val="32"/>
          <w:szCs w:val="32"/>
        </w:rPr>
        <w:t>134.50</w:t>
      </w:r>
      <w:r w:rsidRPr="007F412F">
        <w:rPr>
          <w:rFonts w:ascii="仿宋" w:eastAsia="仿宋" w:hAnsi="仿宋" w:hint="eastAsia"/>
          <w:sz w:val="32"/>
          <w:szCs w:val="32"/>
        </w:rPr>
        <w:t>万元，比年初预算</w:t>
      </w:r>
      <w:r w:rsidR="004D5C16">
        <w:rPr>
          <w:rFonts w:ascii="仿宋" w:eastAsia="仿宋" w:hAnsi="仿宋" w:hint="eastAsia"/>
          <w:sz w:val="32"/>
          <w:szCs w:val="32"/>
        </w:rPr>
        <w:t>减少64.59万</w:t>
      </w:r>
      <w:r w:rsidRPr="007F412F">
        <w:rPr>
          <w:rFonts w:ascii="仿宋" w:eastAsia="仿宋" w:hAnsi="仿宋" w:hint="eastAsia"/>
          <w:sz w:val="32"/>
          <w:szCs w:val="32"/>
        </w:rPr>
        <w:t>元。</w:t>
      </w:r>
      <w:r w:rsidR="004D5C16">
        <w:rPr>
          <w:rFonts w:ascii="仿宋" w:eastAsia="仿宋" w:hAnsi="仿宋" w:hint="eastAsia"/>
          <w:sz w:val="32"/>
          <w:szCs w:val="32"/>
        </w:rPr>
        <w:t>减少</w:t>
      </w:r>
      <w:r w:rsidRPr="007F412F">
        <w:rPr>
          <w:rFonts w:ascii="仿宋" w:eastAsia="仿宋" w:hAnsi="仿宋" w:hint="eastAsia"/>
          <w:sz w:val="32"/>
          <w:szCs w:val="32"/>
        </w:rPr>
        <w:t>原因：</w:t>
      </w:r>
      <w:r w:rsidR="008074F0">
        <w:rPr>
          <w:rFonts w:ascii="仿宋" w:eastAsia="仿宋" w:hAnsi="仿宋" w:hint="eastAsia"/>
          <w:sz w:val="32"/>
          <w:szCs w:val="32"/>
        </w:rPr>
        <w:t>我单位为差额拨款事业单位，单位差额部分来源</w:t>
      </w:r>
      <w:r w:rsidR="00FB7F7F">
        <w:rPr>
          <w:rFonts w:ascii="仿宋" w:eastAsia="仿宋" w:hAnsi="仿宋" w:hint="eastAsia"/>
          <w:sz w:val="32"/>
          <w:szCs w:val="32"/>
        </w:rPr>
        <w:t>不足</w:t>
      </w:r>
      <w:r w:rsidR="008074F0">
        <w:rPr>
          <w:rFonts w:ascii="仿宋" w:eastAsia="仿宋" w:hAnsi="仿宋" w:hint="eastAsia"/>
          <w:sz w:val="32"/>
          <w:szCs w:val="32"/>
        </w:rPr>
        <w:t>。</w:t>
      </w:r>
    </w:p>
    <w:p w:rsidR="006E37BB" w:rsidRPr="007F412F" w:rsidRDefault="006E37BB" w:rsidP="006E37BB">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2、</w:t>
      </w:r>
      <w:r w:rsidRPr="007F412F">
        <w:rPr>
          <w:rFonts w:ascii="仿宋" w:eastAsia="仿宋" w:hAnsi="仿宋" w:hint="eastAsia"/>
          <w:sz w:val="32"/>
          <w:szCs w:val="32"/>
        </w:rPr>
        <w:t>支出情况，今年年初预算</w:t>
      </w:r>
      <w:r w:rsidR="00FB7F7F">
        <w:rPr>
          <w:rFonts w:ascii="仿宋" w:eastAsia="仿宋" w:hAnsi="仿宋" w:hint="eastAsia"/>
          <w:sz w:val="32"/>
          <w:szCs w:val="32"/>
        </w:rPr>
        <w:t>支出</w:t>
      </w:r>
      <w:r w:rsidRPr="007F412F">
        <w:rPr>
          <w:rFonts w:ascii="仿宋" w:eastAsia="仿宋" w:hAnsi="仿宋" w:hint="eastAsia"/>
          <w:sz w:val="32"/>
          <w:szCs w:val="32"/>
        </w:rPr>
        <w:t>为</w:t>
      </w:r>
      <w:r w:rsidR="00FB7F7F">
        <w:rPr>
          <w:rFonts w:ascii="仿宋" w:eastAsia="仿宋" w:hAnsi="仿宋" w:hint="eastAsia"/>
          <w:sz w:val="32"/>
          <w:szCs w:val="32"/>
        </w:rPr>
        <w:t>199.09</w:t>
      </w:r>
      <w:r w:rsidRPr="007F412F">
        <w:rPr>
          <w:rFonts w:ascii="仿宋" w:eastAsia="仿宋" w:hAnsi="仿宋" w:hint="eastAsia"/>
          <w:sz w:val="32"/>
          <w:szCs w:val="32"/>
        </w:rPr>
        <w:t>万元，年中预算</w:t>
      </w:r>
      <w:r w:rsidR="00FB7F7F">
        <w:rPr>
          <w:rFonts w:ascii="仿宋" w:eastAsia="仿宋" w:hAnsi="仿宋" w:hint="eastAsia"/>
          <w:sz w:val="32"/>
          <w:szCs w:val="32"/>
        </w:rPr>
        <w:t>实际支出132.93</w:t>
      </w:r>
      <w:r w:rsidRPr="007F412F">
        <w:rPr>
          <w:rFonts w:ascii="仿宋" w:eastAsia="仿宋" w:hAnsi="仿宋" w:hint="eastAsia"/>
          <w:sz w:val="32"/>
          <w:szCs w:val="32"/>
        </w:rPr>
        <w:t>万元，原因</w:t>
      </w:r>
      <w:r w:rsidR="00FB7F7F">
        <w:rPr>
          <w:rFonts w:ascii="仿宋" w:eastAsia="仿宋" w:hAnsi="仿宋" w:hint="eastAsia"/>
          <w:sz w:val="32"/>
          <w:szCs w:val="32"/>
        </w:rPr>
        <w:t>是我单位为差额拨款事业单位，单位差额部分来源不足</w:t>
      </w:r>
      <w:r w:rsidRPr="007F412F">
        <w:rPr>
          <w:rFonts w:ascii="仿宋" w:eastAsia="仿宋" w:hAnsi="仿宋" w:hint="eastAsia"/>
          <w:sz w:val="32"/>
          <w:szCs w:val="32"/>
        </w:rPr>
        <w:t>。</w:t>
      </w:r>
    </w:p>
    <w:p w:rsidR="00361F25" w:rsidRPr="00FB7F7F" w:rsidRDefault="00361F25">
      <w:pPr>
        <w:ind w:firstLine="640"/>
        <w:jc w:val="left"/>
        <w:rPr>
          <w:rFonts w:ascii="黑体" w:eastAsia="黑体" w:hAnsi="黑体" w:cs="黑体"/>
          <w:sz w:val="32"/>
        </w:rPr>
      </w:pPr>
    </w:p>
    <w:p w:rsidR="00361F25" w:rsidRDefault="003638A2">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582244" w:rsidRPr="00E04DE9" w:rsidRDefault="00582244" w:rsidP="00582244">
      <w:pPr>
        <w:rPr>
          <w:rFonts w:ascii="仿宋_GB2312" w:eastAsia="仿宋_GB2312"/>
          <w:sz w:val="32"/>
          <w:szCs w:val="32"/>
        </w:rPr>
      </w:pPr>
      <w:r w:rsidRPr="00E04DE9">
        <w:rPr>
          <w:rFonts w:ascii="仿宋_GB2312" w:eastAsia="仿宋_GB2312" w:hint="eastAsia"/>
          <w:sz w:val="32"/>
          <w:szCs w:val="32"/>
        </w:rPr>
        <w:t>本部门</w:t>
      </w:r>
      <w:r w:rsidRPr="00E04DE9">
        <w:rPr>
          <w:rFonts w:ascii="仿宋_GB2312" w:eastAsia="仿宋_GB2312"/>
          <w:sz w:val="32"/>
          <w:szCs w:val="32"/>
        </w:rPr>
        <w:t>201</w:t>
      </w:r>
      <w:r w:rsidR="00144D50">
        <w:rPr>
          <w:rFonts w:ascii="仿宋_GB2312" w:eastAsia="仿宋_GB2312" w:hint="eastAsia"/>
          <w:sz w:val="32"/>
          <w:szCs w:val="32"/>
        </w:rPr>
        <w:t>9</w:t>
      </w:r>
      <w:r w:rsidRPr="00E04DE9">
        <w:rPr>
          <w:rFonts w:ascii="仿宋_GB2312" w:eastAsia="仿宋_GB2312" w:hint="eastAsia"/>
          <w:sz w:val="32"/>
          <w:szCs w:val="32"/>
        </w:rPr>
        <w:t>年度机关</w:t>
      </w:r>
      <w:r w:rsidR="003638A2">
        <w:rPr>
          <w:rFonts w:ascii="仿宋" w:eastAsia="仿宋" w:hAnsi="仿宋" w:cs="仿宋"/>
          <w:sz w:val="32"/>
        </w:rPr>
        <w:t>运行经费支出</w:t>
      </w:r>
      <w:r w:rsidR="002124F0">
        <w:rPr>
          <w:rFonts w:ascii="仿宋" w:eastAsia="仿宋" w:hAnsi="仿宋" w:cs="仿宋" w:hint="eastAsia"/>
          <w:sz w:val="32"/>
        </w:rPr>
        <w:t>16.45</w:t>
      </w:r>
      <w:r w:rsidR="003638A2">
        <w:rPr>
          <w:rFonts w:ascii="仿宋" w:eastAsia="仿宋" w:hAnsi="仿宋" w:cs="仿宋"/>
          <w:sz w:val="32"/>
        </w:rPr>
        <w:t>万元，较上年增加</w:t>
      </w:r>
      <w:r w:rsidR="002124F0">
        <w:rPr>
          <w:rFonts w:ascii="仿宋" w:eastAsia="仿宋" w:hAnsi="仿宋" w:cs="仿宋" w:hint="eastAsia"/>
          <w:sz w:val="32"/>
        </w:rPr>
        <w:t>15.95</w:t>
      </w:r>
      <w:r w:rsidR="003638A2">
        <w:rPr>
          <w:rFonts w:ascii="仿宋" w:eastAsia="仿宋" w:hAnsi="仿宋" w:cs="仿宋"/>
          <w:sz w:val="32"/>
        </w:rPr>
        <w:t>万元，增</w:t>
      </w:r>
      <w:r w:rsidR="002124F0">
        <w:rPr>
          <w:rFonts w:ascii="仿宋" w:eastAsia="仿宋" w:hAnsi="仿宋" w:cs="仿宋" w:hint="eastAsia"/>
          <w:sz w:val="32"/>
        </w:rPr>
        <w:t>加96.96</w:t>
      </w:r>
      <w:r w:rsidR="003638A2">
        <w:rPr>
          <w:rFonts w:ascii="仿宋" w:eastAsia="仿宋" w:hAnsi="仿宋" w:cs="仿宋"/>
          <w:sz w:val="32"/>
        </w:rPr>
        <w:t>%，主要原因是</w:t>
      </w:r>
      <w:r w:rsidRPr="00E04DE9">
        <w:rPr>
          <w:rFonts w:ascii="仿宋_GB2312" w:eastAsia="仿宋_GB2312" w:hint="eastAsia"/>
          <w:sz w:val="32"/>
          <w:szCs w:val="32"/>
        </w:rPr>
        <w:t>：</w:t>
      </w:r>
      <w:r w:rsidR="002124F0">
        <w:rPr>
          <w:rFonts w:ascii="仿宋_GB2312" w:eastAsia="仿宋_GB2312" w:hint="eastAsia"/>
          <w:sz w:val="32"/>
          <w:szCs w:val="32"/>
        </w:rPr>
        <w:t>我单位为差额单位，上年度单位差额经费没有来源开支。</w:t>
      </w:r>
    </w:p>
    <w:p w:rsidR="00361F25" w:rsidRDefault="003638A2">
      <w:pPr>
        <w:ind w:firstLine="640"/>
        <w:jc w:val="left"/>
        <w:rPr>
          <w:rFonts w:ascii="楷体" w:eastAsia="楷体" w:hAnsi="楷体" w:cs="楷体"/>
          <w:color w:val="FF0000"/>
          <w:sz w:val="32"/>
        </w:rPr>
      </w:pPr>
      <w:r>
        <w:rPr>
          <w:rFonts w:ascii="楷体" w:eastAsia="楷体" w:hAnsi="楷体" w:cs="楷体"/>
          <w:sz w:val="32"/>
        </w:rPr>
        <w:t>（三）政府采购支出情况。</w:t>
      </w:r>
    </w:p>
    <w:p w:rsidR="00361F25" w:rsidRDefault="00582244">
      <w:pPr>
        <w:ind w:firstLine="640"/>
        <w:jc w:val="left"/>
        <w:rPr>
          <w:rFonts w:ascii="楷体" w:eastAsia="楷体" w:hAnsi="楷体" w:cs="楷体"/>
          <w:color w:val="FF0000"/>
          <w:sz w:val="32"/>
        </w:rPr>
      </w:pPr>
      <w:r w:rsidRPr="00E04DE9">
        <w:rPr>
          <w:rFonts w:ascii="仿宋_GB2312" w:eastAsia="仿宋_GB2312" w:hint="eastAsia"/>
          <w:sz w:val="32"/>
          <w:szCs w:val="32"/>
        </w:rPr>
        <w:t>本部门</w:t>
      </w:r>
      <w:r w:rsidRPr="00E04DE9">
        <w:rPr>
          <w:rFonts w:ascii="仿宋_GB2312" w:eastAsia="仿宋_GB2312"/>
          <w:sz w:val="32"/>
          <w:szCs w:val="32"/>
        </w:rPr>
        <w:t>201</w:t>
      </w:r>
      <w:r w:rsidR="00144D50">
        <w:rPr>
          <w:rFonts w:ascii="仿宋_GB2312" w:eastAsia="仿宋_GB2312" w:hint="eastAsia"/>
          <w:sz w:val="32"/>
          <w:szCs w:val="32"/>
        </w:rPr>
        <w:t>9</w:t>
      </w:r>
      <w:r w:rsidRPr="00E04DE9">
        <w:rPr>
          <w:rFonts w:ascii="仿宋_GB2312" w:eastAsia="仿宋_GB2312" w:hint="eastAsia"/>
          <w:sz w:val="32"/>
          <w:szCs w:val="32"/>
        </w:rPr>
        <w:t>年度</w:t>
      </w:r>
      <w:r w:rsidR="002124F0">
        <w:rPr>
          <w:rFonts w:ascii="仿宋_GB2312" w:eastAsia="仿宋_GB2312" w:hint="eastAsia"/>
          <w:sz w:val="32"/>
          <w:szCs w:val="32"/>
        </w:rPr>
        <w:t>没有</w:t>
      </w:r>
      <w:r w:rsidRPr="00E04DE9">
        <w:rPr>
          <w:rFonts w:ascii="仿宋_GB2312" w:eastAsia="仿宋_GB2312" w:hint="eastAsia"/>
          <w:sz w:val="32"/>
          <w:szCs w:val="32"/>
        </w:rPr>
        <w:t>政府采购</w:t>
      </w:r>
      <w:r w:rsidR="00144D50">
        <w:rPr>
          <w:rFonts w:ascii="仿宋" w:eastAsia="仿宋" w:hAnsi="仿宋" w:cs="仿宋" w:hint="eastAsia"/>
          <w:sz w:val="32"/>
        </w:rPr>
        <w:t>。</w:t>
      </w:r>
    </w:p>
    <w:p w:rsidR="00361F25" w:rsidRDefault="003638A2">
      <w:pPr>
        <w:ind w:firstLine="640"/>
        <w:jc w:val="left"/>
        <w:rPr>
          <w:rFonts w:ascii="楷体" w:eastAsia="楷体" w:hAnsi="楷体" w:cs="楷体"/>
          <w:sz w:val="32"/>
        </w:rPr>
      </w:pPr>
      <w:r>
        <w:rPr>
          <w:rFonts w:ascii="楷体" w:eastAsia="楷体" w:hAnsi="楷体" w:cs="楷体"/>
          <w:sz w:val="32"/>
        </w:rPr>
        <w:t>（四）国有资产占用情况。</w:t>
      </w:r>
    </w:p>
    <w:p w:rsidR="00582244" w:rsidRPr="00E04DE9" w:rsidRDefault="00582244" w:rsidP="000B56F7">
      <w:pPr>
        <w:ind w:firstLineChars="150" w:firstLine="480"/>
        <w:rPr>
          <w:rFonts w:ascii="仿宋_GB2312" w:eastAsia="仿宋_GB2312"/>
          <w:sz w:val="32"/>
          <w:szCs w:val="32"/>
        </w:rPr>
      </w:pPr>
      <w:r w:rsidRPr="00E04DE9">
        <w:rPr>
          <w:rFonts w:ascii="仿宋_GB2312" w:eastAsia="仿宋_GB2312" w:hint="eastAsia"/>
          <w:sz w:val="32"/>
          <w:szCs w:val="32"/>
        </w:rPr>
        <w:lastRenderedPageBreak/>
        <w:t>截至</w:t>
      </w:r>
      <w:r w:rsidRPr="00E04DE9">
        <w:rPr>
          <w:rFonts w:ascii="仿宋_GB2312" w:eastAsia="仿宋_GB2312"/>
          <w:sz w:val="32"/>
          <w:szCs w:val="32"/>
        </w:rPr>
        <w:t>201</w:t>
      </w:r>
      <w:r w:rsidR="00946F32">
        <w:rPr>
          <w:rFonts w:ascii="仿宋_GB2312" w:eastAsia="仿宋_GB2312" w:hint="eastAsia"/>
          <w:sz w:val="32"/>
          <w:szCs w:val="32"/>
        </w:rPr>
        <w:t>9</w:t>
      </w:r>
      <w:r w:rsidRPr="00E04DE9">
        <w:rPr>
          <w:rFonts w:ascii="仿宋_GB2312" w:eastAsia="仿宋_GB2312" w:hint="eastAsia"/>
          <w:sz w:val="32"/>
          <w:szCs w:val="32"/>
        </w:rPr>
        <w:t>年</w:t>
      </w:r>
      <w:r w:rsidR="00B44575">
        <w:rPr>
          <w:rFonts w:ascii="仿宋_GB2312" w:eastAsia="仿宋_GB2312" w:hint="eastAsia"/>
          <w:sz w:val="32"/>
          <w:szCs w:val="32"/>
        </w:rPr>
        <w:t>1</w:t>
      </w:r>
      <w:r w:rsidRPr="00E04DE9">
        <w:rPr>
          <w:rFonts w:ascii="仿宋_GB2312" w:eastAsia="仿宋_GB2312"/>
          <w:sz w:val="32"/>
          <w:szCs w:val="32"/>
        </w:rPr>
        <w:t>2</w:t>
      </w:r>
      <w:r w:rsidRPr="00E04DE9">
        <w:rPr>
          <w:rFonts w:ascii="仿宋_GB2312" w:eastAsia="仿宋_GB2312" w:hint="eastAsia"/>
          <w:sz w:val="32"/>
          <w:szCs w:val="32"/>
        </w:rPr>
        <w:t>月</w:t>
      </w:r>
      <w:r w:rsidRPr="00E04DE9">
        <w:rPr>
          <w:rFonts w:ascii="仿宋_GB2312" w:eastAsia="仿宋_GB2312"/>
          <w:sz w:val="32"/>
          <w:szCs w:val="32"/>
        </w:rPr>
        <w:t>31</w:t>
      </w:r>
      <w:r w:rsidRPr="00E04DE9">
        <w:rPr>
          <w:rFonts w:ascii="仿宋_GB2312" w:eastAsia="仿宋_GB2312" w:hint="eastAsia"/>
          <w:sz w:val="32"/>
          <w:szCs w:val="32"/>
        </w:rPr>
        <w:t>日，本部门共有车辆</w:t>
      </w:r>
      <w:r w:rsidR="002124F0">
        <w:rPr>
          <w:rFonts w:ascii="仿宋_GB2312" w:eastAsia="仿宋_GB2312" w:hint="eastAsia"/>
          <w:sz w:val="32"/>
          <w:szCs w:val="32"/>
        </w:rPr>
        <w:t>1</w:t>
      </w:r>
      <w:r w:rsidRPr="00E04DE9">
        <w:rPr>
          <w:rFonts w:ascii="仿宋_GB2312" w:eastAsia="仿宋_GB2312" w:hint="eastAsia"/>
          <w:sz w:val="32"/>
          <w:szCs w:val="32"/>
        </w:rPr>
        <w:t>辆，其中，领导干部用车</w:t>
      </w:r>
      <w:r w:rsidR="002124F0">
        <w:rPr>
          <w:rFonts w:ascii="仿宋_GB2312" w:eastAsia="仿宋_GB2312" w:hint="eastAsia"/>
          <w:sz w:val="32"/>
          <w:szCs w:val="32"/>
        </w:rPr>
        <w:t>0</w:t>
      </w:r>
      <w:r w:rsidRPr="00E04DE9">
        <w:rPr>
          <w:rFonts w:ascii="仿宋_GB2312" w:eastAsia="仿宋_GB2312" w:hint="eastAsia"/>
          <w:sz w:val="32"/>
          <w:szCs w:val="32"/>
        </w:rPr>
        <w:t>辆、一般公务用车</w:t>
      </w:r>
      <w:r w:rsidR="002124F0">
        <w:rPr>
          <w:rFonts w:ascii="仿宋_GB2312" w:eastAsia="仿宋_GB2312" w:hint="eastAsia"/>
          <w:sz w:val="32"/>
          <w:szCs w:val="32"/>
        </w:rPr>
        <w:t>0</w:t>
      </w:r>
      <w:r w:rsidRPr="00E04DE9">
        <w:rPr>
          <w:rFonts w:ascii="仿宋_GB2312" w:eastAsia="仿宋_GB2312" w:hint="eastAsia"/>
          <w:sz w:val="32"/>
          <w:szCs w:val="32"/>
        </w:rPr>
        <w:t>辆、一般执法执勤用车</w:t>
      </w:r>
      <w:r w:rsidR="002124F0">
        <w:rPr>
          <w:rFonts w:ascii="仿宋_GB2312" w:eastAsia="仿宋_GB2312" w:hint="eastAsia"/>
          <w:sz w:val="32"/>
          <w:szCs w:val="32"/>
        </w:rPr>
        <w:t>0</w:t>
      </w:r>
      <w:r w:rsidRPr="00E04DE9">
        <w:rPr>
          <w:rFonts w:ascii="仿宋_GB2312" w:eastAsia="仿宋_GB2312" w:hint="eastAsia"/>
          <w:sz w:val="32"/>
          <w:szCs w:val="32"/>
        </w:rPr>
        <w:t>辆、特种专业技术用车</w:t>
      </w:r>
      <w:r w:rsidR="002124F0">
        <w:rPr>
          <w:rFonts w:ascii="仿宋_GB2312" w:eastAsia="仿宋_GB2312" w:hint="eastAsia"/>
          <w:sz w:val="32"/>
          <w:szCs w:val="32"/>
        </w:rPr>
        <w:t>1</w:t>
      </w:r>
      <w:r w:rsidRPr="00E04DE9">
        <w:rPr>
          <w:rFonts w:ascii="仿宋_GB2312" w:eastAsia="仿宋_GB2312" w:hint="eastAsia"/>
          <w:sz w:val="32"/>
          <w:szCs w:val="32"/>
        </w:rPr>
        <w:t>辆、其他用车</w:t>
      </w:r>
      <w:r w:rsidR="002124F0">
        <w:rPr>
          <w:rFonts w:ascii="仿宋_GB2312" w:eastAsia="仿宋_GB2312" w:hint="eastAsia"/>
          <w:sz w:val="32"/>
          <w:szCs w:val="32"/>
        </w:rPr>
        <w:t>0</w:t>
      </w:r>
      <w:r w:rsidRPr="00E04DE9">
        <w:rPr>
          <w:rFonts w:ascii="仿宋_GB2312" w:eastAsia="仿宋_GB2312" w:hint="eastAsia"/>
          <w:sz w:val="32"/>
          <w:szCs w:val="32"/>
        </w:rPr>
        <w:t>辆</w:t>
      </w:r>
      <w:r w:rsidR="002124F0">
        <w:rPr>
          <w:rFonts w:ascii="仿宋_GB2312" w:eastAsia="仿宋_GB2312" w:hint="eastAsia"/>
          <w:sz w:val="32"/>
          <w:szCs w:val="32"/>
        </w:rPr>
        <w:t>0</w:t>
      </w:r>
      <w:r w:rsidRPr="00E04DE9">
        <w:rPr>
          <w:rFonts w:ascii="仿宋_GB2312" w:eastAsia="仿宋_GB2312" w:hint="eastAsia"/>
          <w:sz w:val="32"/>
          <w:szCs w:val="32"/>
        </w:rPr>
        <w:t>；单位价值</w:t>
      </w:r>
      <w:r w:rsidRPr="00E04DE9">
        <w:rPr>
          <w:rFonts w:ascii="仿宋_GB2312" w:eastAsia="仿宋_GB2312"/>
          <w:sz w:val="32"/>
          <w:szCs w:val="32"/>
        </w:rPr>
        <w:t>50</w:t>
      </w:r>
      <w:r w:rsidRPr="00E04DE9">
        <w:rPr>
          <w:rFonts w:ascii="仿宋_GB2312" w:eastAsia="仿宋_GB2312" w:hint="eastAsia"/>
          <w:sz w:val="32"/>
          <w:szCs w:val="32"/>
        </w:rPr>
        <w:t>万元以上通用设备</w:t>
      </w:r>
      <w:r w:rsidR="002124F0">
        <w:rPr>
          <w:rFonts w:ascii="仿宋_GB2312" w:eastAsia="仿宋_GB2312" w:hint="eastAsia"/>
          <w:sz w:val="32"/>
          <w:szCs w:val="32"/>
        </w:rPr>
        <w:t>0</w:t>
      </w:r>
      <w:r w:rsidRPr="00E04DE9">
        <w:rPr>
          <w:rFonts w:ascii="仿宋_GB2312" w:eastAsia="仿宋_GB2312" w:hint="eastAsia"/>
          <w:sz w:val="32"/>
          <w:szCs w:val="32"/>
        </w:rPr>
        <w:t>台</w:t>
      </w:r>
      <w:r w:rsidRPr="00E04DE9">
        <w:rPr>
          <w:rFonts w:ascii="仿宋_GB2312" w:eastAsia="仿宋_GB2312"/>
          <w:sz w:val="32"/>
          <w:szCs w:val="32"/>
        </w:rPr>
        <w:t>(</w:t>
      </w:r>
      <w:r w:rsidRPr="00E04DE9">
        <w:rPr>
          <w:rFonts w:ascii="仿宋_GB2312" w:eastAsia="仿宋_GB2312" w:hint="eastAsia"/>
          <w:sz w:val="32"/>
          <w:szCs w:val="32"/>
        </w:rPr>
        <w:t>套</w:t>
      </w:r>
      <w:r w:rsidRPr="00E04DE9">
        <w:rPr>
          <w:rFonts w:ascii="仿宋_GB2312" w:eastAsia="仿宋_GB2312"/>
          <w:sz w:val="32"/>
          <w:szCs w:val="32"/>
        </w:rPr>
        <w:t>)</w:t>
      </w:r>
      <w:r w:rsidRPr="00E04DE9">
        <w:rPr>
          <w:rFonts w:ascii="仿宋_GB2312" w:eastAsia="仿宋_GB2312" w:hint="eastAsia"/>
          <w:sz w:val="32"/>
          <w:szCs w:val="32"/>
        </w:rPr>
        <w:t>，单价</w:t>
      </w:r>
      <w:r w:rsidRPr="00E04DE9">
        <w:rPr>
          <w:rFonts w:ascii="仿宋_GB2312" w:eastAsia="仿宋_GB2312"/>
          <w:sz w:val="32"/>
          <w:szCs w:val="32"/>
        </w:rPr>
        <w:t>100</w:t>
      </w:r>
      <w:r w:rsidRPr="00E04DE9">
        <w:rPr>
          <w:rFonts w:ascii="仿宋_GB2312" w:eastAsia="仿宋_GB2312" w:hint="eastAsia"/>
          <w:sz w:val="32"/>
          <w:szCs w:val="32"/>
        </w:rPr>
        <w:t>万</w:t>
      </w:r>
      <w:proofErr w:type="gramStart"/>
      <w:r w:rsidRPr="00E04DE9">
        <w:rPr>
          <w:rFonts w:ascii="仿宋_GB2312" w:eastAsia="仿宋_GB2312" w:hint="eastAsia"/>
          <w:sz w:val="32"/>
          <w:szCs w:val="32"/>
        </w:rPr>
        <w:t>正以上</w:t>
      </w:r>
      <w:proofErr w:type="gramEnd"/>
      <w:r w:rsidRPr="00E04DE9">
        <w:rPr>
          <w:rFonts w:ascii="仿宋_GB2312" w:eastAsia="仿宋_GB2312" w:hint="eastAsia"/>
          <w:sz w:val="32"/>
          <w:szCs w:val="32"/>
        </w:rPr>
        <w:t>专用设备</w:t>
      </w:r>
      <w:r w:rsidR="002124F0">
        <w:rPr>
          <w:rFonts w:ascii="仿宋_GB2312" w:eastAsia="仿宋_GB2312" w:hint="eastAsia"/>
          <w:sz w:val="32"/>
          <w:szCs w:val="32"/>
        </w:rPr>
        <w:t>0</w:t>
      </w:r>
      <w:r w:rsidRPr="00E04DE9">
        <w:rPr>
          <w:rFonts w:ascii="仿宋_GB2312" w:eastAsia="仿宋_GB2312" w:hint="eastAsia"/>
          <w:sz w:val="32"/>
          <w:szCs w:val="32"/>
        </w:rPr>
        <w:t>台</w:t>
      </w:r>
      <w:r w:rsidRPr="00E04DE9">
        <w:rPr>
          <w:rFonts w:ascii="仿宋_GB2312" w:eastAsia="仿宋_GB2312"/>
          <w:sz w:val="32"/>
          <w:szCs w:val="32"/>
        </w:rPr>
        <w:t>(</w:t>
      </w:r>
      <w:r w:rsidRPr="00E04DE9">
        <w:rPr>
          <w:rFonts w:ascii="仿宋_GB2312" w:eastAsia="仿宋_GB2312" w:hint="eastAsia"/>
          <w:sz w:val="32"/>
          <w:szCs w:val="32"/>
        </w:rPr>
        <w:t>套</w:t>
      </w:r>
      <w:r w:rsidRPr="00E04DE9">
        <w:rPr>
          <w:rFonts w:ascii="仿宋_GB2312" w:eastAsia="仿宋_GB2312"/>
          <w:sz w:val="32"/>
          <w:szCs w:val="32"/>
        </w:rPr>
        <w:t>!</w:t>
      </w:r>
    </w:p>
    <w:p w:rsidR="00361F25" w:rsidRPr="00946F32" w:rsidRDefault="00361F25">
      <w:pPr>
        <w:ind w:firstLine="640"/>
        <w:jc w:val="left"/>
        <w:rPr>
          <w:rFonts w:ascii="楷体" w:eastAsia="楷体" w:hAnsi="楷体" w:cs="楷体"/>
          <w:sz w:val="32"/>
        </w:rPr>
      </w:pPr>
    </w:p>
    <w:p w:rsidR="00361F25" w:rsidRDefault="00361F25">
      <w:pPr>
        <w:ind w:firstLine="640"/>
        <w:jc w:val="left"/>
        <w:rPr>
          <w:rFonts w:ascii="楷体" w:eastAsia="楷体" w:hAnsi="楷体" w:cs="楷体"/>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361F25" w:rsidRDefault="00361F25">
      <w:pPr>
        <w:ind w:firstLine="643"/>
        <w:jc w:val="left"/>
        <w:rPr>
          <w:rFonts w:ascii="仿宋" w:eastAsia="仿宋" w:hAnsi="仿宋" w:cs="仿宋"/>
          <w:b/>
          <w:sz w:val="32"/>
        </w:rPr>
      </w:pPr>
    </w:p>
    <w:p w:rsidR="00361F25" w:rsidRDefault="003638A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指事业单位在当年的“财政拨款收入”、“事业收入”、“经营收入”、“其</w:t>
      </w:r>
      <w:r>
        <w:rPr>
          <w:rFonts w:ascii="仿宋" w:eastAsia="仿宋" w:hAnsi="仿宋" w:cs="仿宋"/>
          <w:sz w:val="32"/>
        </w:rPr>
        <w:lastRenderedPageBreak/>
        <w:t xml:space="preserve">他收入”不足以安排当年支出的情况下，使用以前年度积累的事业基金（事业单位当年收支相抵后按国家规定提取、用于弥补以后年度收支差额的基金）弥补本年度收支缺口的资金。 </w:t>
      </w:r>
    </w:p>
    <w:p w:rsidR="00361F25" w:rsidRDefault="003638A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361F25" w:rsidRDefault="003638A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pPr>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纳入中央财政预决算管理的“三公”经费，是指中央部门用财政拨款安排的因公出国（境）费、公务用车购置及运行费和公务接待费。其中，因公出国（境）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w:t>
      </w:r>
      <w:r>
        <w:rPr>
          <w:rFonts w:ascii="仿宋" w:eastAsia="仿宋" w:hAnsi="仿宋" w:cs="仿宋"/>
          <w:sz w:val="32"/>
        </w:rPr>
        <w:lastRenderedPageBreak/>
        <w:t>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 xml:space="preserve">单位按规定开支的各类公务接待（含外宾接待）支出。 </w:t>
      </w:r>
    </w:p>
    <w:p w:rsidR="00361F25" w:rsidRDefault="003638A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61F25" w:rsidRDefault="003638A2">
      <w:pPr>
        <w:ind w:firstLine="643"/>
        <w:jc w:val="left"/>
        <w:rPr>
          <w:rFonts w:ascii="仿宋" w:eastAsia="仿宋" w:hAnsi="仿宋" w:cs="仿宋"/>
          <w:b/>
          <w:color w:val="FF0000"/>
          <w:sz w:val="32"/>
        </w:rPr>
      </w:pPr>
      <w:r>
        <w:rPr>
          <w:rFonts w:ascii="仿宋" w:eastAsia="仿宋" w:hAnsi="仿宋" w:cs="仿宋"/>
          <w:b/>
          <w:color w:val="FF0000"/>
          <w:sz w:val="32"/>
        </w:rPr>
        <w:t>（单位特有的名称解释，请自行添加）</w:t>
      </w:r>
    </w:p>
    <w:p w:rsidR="0070163B" w:rsidRDefault="0070163B" w:rsidP="0070163B">
      <w:pPr>
        <w:jc w:val="center"/>
        <w:rPr>
          <w:rFonts w:ascii="宋体" w:eastAsia="宋体" w:hAnsi="宋体" w:cs="宋体"/>
          <w:sz w:val="44"/>
        </w:rPr>
      </w:pPr>
    </w:p>
    <w:p w:rsidR="00361F25" w:rsidRDefault="0070163B" w:rsidP="0070163B">
      <w:pPr>
        <w:jc w:val="center"/>
        <w:rPr>
          <w:rFonts w:ascii="宋体" w:eastAsia="宋体" w:hAnsi="宋体" w:cs="宋体" w:hint="eastAsia"/>
          <w:sz w:val="44"/>
        </w:rPr>
      </w:pPr>
      <w:r w:rsidRPr="0070163B">
        <w:rPr>
          <w:rFonts w:ascii="宋体" w:eastAsia="宋体" w:hAnsi="宋体" w:cs="宋体" w:hint="eastAsia"/>
          <w:sz w:val="44"/>
        </w:rPr>
        <w:t>第五部分   附件</w:t>
      </w:r>
    </w:p>
    <w:p w:rsidR="002124F0" w:rsidRPr="0070163B" w:rsidRDefault="002124F0" w:rsidP="0070163B">
      <w:pPr>
        <w:jc w:val="center"/>
        <w:rPr>
          <w:rFonts w:ascii="宋体" w:eastAsia="宋体" w:hAnsi="宋体" w:cs="宋体"/>
          <w:sz w:val="44"/>
        </w:rPr>
      </w:pPr>
      <w:r>
        <w:rPr>
          <w:rFonts w:ascii="宋体" w:eastAsia="宋体" w:hAnsi="宋体" w:cs="宋体" w:hint="eastAsia"/>
          <w:sz w:val="44"/>
        </w:rPr>
        <w:t>无</w:t>
      </w:r>
    </w:p>
    <w:sectPr w:rsidR="002124F0" w:rsidRPr="0070163B" w:rsidSect="001352F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F8B" w:rsidRDefault="00944F8B" w:rsidP="00582244">
      <w:r>
        <w:separator/>
      </w:r>
    </w:p>
  </w:endnote>
  <w:endnote w:type="continuationSeparator" w:id="0">
    <w:p w:rsidR="00944F8B" w:rsidRDefault="00944F8B"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F8B" w:rsidRDefault="00944F8B" w:rsidP="00582244">
      <w:r>
        <w:separator/>
      </w:r>
    </w:p>
  </w:footnote>
  <w:footnote w:type="continuationSeparator" w:id="0">
    <w:p w:rsidR="00944F8B" w:rsidRDefault="00944F8B"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21506"/>
  </w:hdrShapeDefaults>
  <w:footnotePr>
    <w:footnote w:id="-1"/>
    <w:footnote w:id="0"/>
  </w:footnotePr>
  <w:endnotePr>
    <w:endnote w:id="-1"/>
    <w:endnote w:id="0"/>
  </w:endnotePr>
  <w:compat>
    <w:useFELayout/>
  </w:compat>
  <w:rsids>
    <w:rsidRoot w:val="00361F25"/>
    <w:rsid w:val="00022F24"/>
    <w:rsid w:val="000452DB"/>
    <w:rsid w:val="000B56F7"/>
    <w:rsid w:val="000E1DA1"/>
    <w:rsid w:val="0011267F"/>
    <w:rsid w:val="001352FB"/>
    <w:rsid w:val="00144D50"/>
    <w:rsid w:val="002124F0"/>
    <w:rsid w:val="0025703E"/>
    <w:rsid w:val="002D5DD0"/>
    <w:rsid w:val="00361F25"/>
    <w:rsid w:val="003638A2"/>
    <w:rsid w:val="00384392"/>
    <w:rsid w:val="00433312"/>
    <w:rsid w:val="004606BE"/>
    <w:rsid w:val="004C174B"/>
    <w:rsid w:val="004D19C2"/>
    <w:rsid w:val="004D5C16"/>
    <w:rsid w:val="004E2F24"/>
    <w:rsid w:val="00582244"/>
    <w:rsid w:val="005E2E58"/>
    <w:rsid w:val="005F5FD9"/>
    <w:rsid w:val="006123DC"/>
    <w:rsid w:val="0065030C"/>
    <w:rsid w:val="006E37BB"/>
    <w:rsid w:val="0070163B"/>
    <w:rsid w:val="00715253"/>
    <w:rsid w:val="00732CB0"/>
    <w:rsid w:val="008074F0"/>
    <w:rsid w:val="008339B5"/>
    <w:rsid w:val="00876BA2"/>
    <w:rsid w:val="008F546E"/>
    <w:rsid w:val="00944F8B"/>
    <w:rsid w:val="00946F32"/>
    <w:rsid w:val="0096182A"/>
    <w:rsid w:val="009B4C5A"/>
    <w:rsid w:val="009E0E6A"/>
    <w:rsid w:val="00A71351"/>
    <w:rsid w:val="00A806B4"/>
    <w:rsid w:val="00AB25EE"/>
    <w:rsid w:val="00AF64D3"/>
    <w:rsid w:val="00B0142F"/>
    <w:rsid w:val="00B02297"/>
    <w:rsid w:val="00B20DB9"/>
    <w:rsid w:val="00B27C51"/>
    <w:rsid w:val="00B44575"/>
    <w:rsid w:val="00B667A0"/>
    <w:rsid w:val="00BC6D21"/>
    <w:rsid w:val="00BD0975"/>
    <w:rsid w:val="00BD52A4"/>
    <w:rsid w:val="00C44F18"/>
    <w:rsid w:val="00D21CDF"/>
    <w:rsid w:val="00D36804"/>
    <w:rsid w:val="00D83956"/>
    <w:rsid w:val="00DF6FA5"/>
    <w:rsid w:val="00E517E0"/>
    <w:rsid w:val="00EC2A23"/>
    <w:rsid w:val="00EC2AAC"/>
    <w:rsid w:val="00F2336E"/>
    <w:rsid w:val="00F322AD"/>
    <w:rsid w:val="00F35C36"/>
    <w:rsid w:val="00F44513"/>
    <w:rsid w:val="00F71702"/>
    <w:rsid w:val="00F90EA9"/>
    <w:rsid w:val="00F94200"/>
    <w:rsid w:val="00FB7F7F"/>
    <w:rsid w:val="00FE3F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0452D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13</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32</cp:revision>
  <dcterms:created xsi:type="dcterms:W3CDTF">2018-06-14T08:18:00Z</dcterms:created>
  <dcterms:modified xsi:type="dcterms:W3CDTF">2020-09-18T03:28:00Z</dcterms:modified>
</cp:coreProperties>
</file>