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71" w:rsidRPr="003C69CB" w:rsidRDefault="003C4D71" w:rsidP="00085CC7">
      <w:pPr>
        <w:rPr>
          <w:rFonts w:ascii="黑体" w:eastAsia="黑体" w:hAnsi="黑体"/>
          <w:sz w:val="21"/>
          <w:szCs w:val="21"/>
        </w:rPr>
      </w:pPr>
      <w:r w:rsidRPr="003C69CB">
        <w:rPr>
          <w:rFonts w:ascii="黑体" w:eastAsia="黑体" w:hAnsi="黑体" w:hint="eastAsia"/>
          <w:sz w:val="21"/>
          <w:szCs w:val="21"/>
        </w:rPr>
        <w:t>附件：</w:t>
      </w:r>
    </w:p>
    <w:p w:rsidR="003C4D71" w:rsidRPr="00CB793B" w:rsidRDefault="00E71310" w:rsidP="00A2274E">
      <w:pPr>
        <w:spacing w:line="480" w:lineRule="auto"/>
        <w:ind w:leftChars="201" w:left="12162" w:hangingChars="3650" w:hanging="11680"/>
        <w:rPr>
          <w:sz w:val="15"/>
          <w:szCs w:val="15"/>
        </w:rPr>
      </w:pPr>
      <w:r>
        <w:rPr>
          <w:rFonts w:hint="eastAsia"/>
          <w:sz w:val="32"/>
          <w:szCs w:val="32"/>
        </w:rPr>
        <w:t xml:space="preserve">    </w:t>
      </w:r>
      <w:r w:rsidR="00A2274E">
        <w:rPr>
          <w:rFonts w:hint="eastAsia"/>
          <w:sz w:val="32"/>
          <w:szCs w:val="32"/>
        </w:rPr>
        <w:t xml:space="preserve">      </w:t>
      </w:r>
      <w:bookmarkStart w:id="0" w:name="_GoBack"/>
      <w:bookmarkEnd w:id="0"/>
      <w:r w:rsidR="00431324" w:rsidRPr="00AE034B">
        <w:rPr>
          <w:b/>
          <w:sz w:val="32"/>
          <w:szCs w:val="32"/>
        </w:rPr>
        <w:t xml:space="preserve"> </w:t>
      </w:r>
      <w:r w:rsidR="003C4D71" w:rsidRPr="00AE034B">
        <w:rPr>
          <w:rFonts w:ascii="Times New Roman" w:hAnsi="Times New Roman" w:cs="Times New Roman" w:hint="eastAsia"/>
          <w:b/>
          <w:sz w:val="32"/>
          <w:szCs w:val="32"/>
        </w:rPr>
        <w:t>2016</w:t>
      </w:r>
      <w:r w:rsidR="003C4D71" w:rsidRPr="00AE034B">
        <w:rPr>
          <w:rFonts w:ascii="Times New Roman" w:hAnsi="Times New Roman" w:cs="Times New Roman" w:hint="eastAsia"/>
          <w:b/>
          <w:sz w:val="32"/>
          <w:szCs w:val="32"/>
        </w:rPr>
        <w:t>年农业口中央省级民生资金分配情况明细表（第二批）</w:t>
      </w:r>
      <w:r w:rsidR="00AE034B">
        <w:rPr>
          <w:rFonts w:ascii="Times New Roman" w:hAnsi="Times New Roman" w:cs="Times New Roman" w:hint="eastAsia"/>
          <w:sz w:val="18"/>
          <w:szCs w:val="18"/>
        </w:rPr>
        <w:t xml:space="preserve">            </w:t>
      </w:r>
      <w:r w:rsidR="00AE608D">
        <w:rPr>
          <w:rFonts w:ascii="Times New Roman" w:hAnsi="Times New Roman" w:cs="Times New Roman" w:hint="eastAsia"/>
          <w:sz w:val="18"/>
          <w:szCs w:val="18"/>
        </w:rPr>
        <w:t xml:space="preserve">       </w:t>
      </w:r>
      <w:r w:rsidR="00322E78"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         </w:t>
      </w:r>
      <w:r w:rsidR="00AE608D">
        <w:rPr>
          <w:rFonts w:ascii="Times New Roman" w:hAnsi="Times New Roman" w:cs="Times New Roman" w:hint="eastAsia"/>
          <w:sz w:val="18"/>
          <w:szCs w:val="18"/>
        </w:rPr>
        <w:t xml:space="preserve">           </w:t>
      </w:r>
      <w:r w:rsidR="006B287B" w:rsidRPr="00731548">
        <w:rPr>
          <w:rFonts w:ascii="Times New Roman" w:hAnsi="Times New Roman" w:cs="Times New Roman" w:hint="eastAsia"/>
          <w:sz w:val="18"/>
          <w:szCs w:val="18"/>
        </w:rPr>
        <w:t xml:space="preserve">   </w:t>
      </w:r>
      <w:r w:rsidR="003C4D71" w:rsidRPr="00731548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C5452D">
        <w:rPr>
          <w:rFonts w:ascii="Times New Roman" w:hAnsi="Times New Roman" w:cs="Times New Roman" w:hint="eastAsia"/>
          <w:sz w:val="18"/>
          <w:szCs w:val="18"/>
        </w:rPr>
        <w:t xml:space="preserve">        </w:t>
      </w:r>
      <w:r w:rsidR="003C4D71" w:rsidRPr="00CB793B">
        <w:rPr>
          <w:rFonts w:ascii="Times New Roman" w:hAnsi="Times New Roman" w:cs="Times New Roman" w:hint="eastAsia"/>
          <w:sz w:val="15"/>
          <w:szCs w:val="15"/>
        </w:rPr>
        <w:t>单位：万元</w:t>
      </w:r>
      <w:r w:rsidR="003C4D71" w:rsidRPr="00CB793B">
        <w:rPr>
          <w:rFonts w:ascii="Times New Roman" w:hAnsi="Times New Roman" w:cs="Times New Roman" w:hint="eastAsia"/>
          <w:sz w:val="15"/>
          <w:szCs w:val="15"/>
        </w:rPr>
        <w:t xml:space="preserve"> </w:t>
      </w:r>
    </w:p>
    <w:tbl>
      <w:tblPr>
        <w:tblW w:w="23365" w:type="dxa"/>
        <w:tblInd w:w="-1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1272"/>
        <w:gridCol w:w="709"/>
        <w:gridCol w:w="850"/>
        <w:gridCol w:w="709"/>
        <w:gridCol w:w="567"/>
        <w:gridCol w:w="709"/>
        <w:gridCol w:w="709"/>
        <w:gridCol w:w="708"/>
        <w:gridCol w:w="851"/>
        <w:gridCol w:w="567"/>
        <w:gridCol w:w="850"/>
        <w:gridCol w:w="709"/>
        <w:gridCol w:w="567"/>
        <w:gridCol w:w="6809"/>
        <w:gridCol w:w="183"/>
        <w:gridCol w:w="179"/>
        <w:gridCol w:w="172"/>
        <w:gridCol w:w="146"/>
        <w:gridCol w:w="6"/>
        <w:gridCol w:w="6"/>
        <w:gridCol w:w="6"/>
        <w:gridCol w:w="6"/>
        <w:gridCol w:w="172"/>
        <w:gridCol w:w="87"/>
        <w:gridCol w:w="87"/>
        <w:gridCol w:w="194"/>
        <w:gridCol w:w="434"/>
      </w:tblGrid>
      <w:tr w:rsidR="00085CC7" w:rsidRPr="00CA0C82" w:rsidTr="00A2274E">
        <w:trPr>
          <w:trHeight w:val="194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C351B" w:rsidP="00085CC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项 目 名 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上级文号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市本级及辖区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市本级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高新区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proofErr w:type="gramStart"/>
            <w:r w:rsidRPr="00CA0C82">
              <w:rPr>
                <w:sz w:val="13"/>
                <w:szCs w:val="13"/>
              </w:rPr>
              <w:t>赫</w:t>
            </w:r>
            <w:proofErr w:type="gramEnd"/>
            <w:r w:rsidRPr="00CA0C82">
              <w:rPr>
                <w:sz w:val="13"/>
                <w:szCs w:val="13"/>
              </w:rPr>
              <w:t>山区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资阳区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大通湖区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县（市）小计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南县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安化县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沅江市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085CC7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桃江县</w:t>
            </w:r>
          </w:p>
        </w:tc>
        <w:tc>
          <w:tcPr>
            <w:tcW w:w="6809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2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" w:type="dxa"/>
            <w:gridSpan w:val="5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2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" w:type="dxa"/>
            <w:gridSpan w:val="2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4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F35A3F" w:rsidRPr="00CA0C82" w:rsidRDefault="00F35A3F" w:rsidP="00085CC7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关于下达2016年农作物种子安全专项资金（第二批）的通知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2016-48号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关于下达2016年新农村建设专项资金（第二批）的通知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2016-51号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7489" w:type="dxa"/>
            <w:gridSpan w:val="5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关于下达中央2016年重大农作物病虫害防治专项资金（第二批）的通知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关于下达2016年省级防汛专项资金的通知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关于下达2016年农产品质量安全管理资金我（第二批）的通知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2016-45号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关于下达2016年度农机示范推广及服务能力建设专项资金的通知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2016-56号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关于下达2016年蔬菜新技术示范推广专项资金的通知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2016-61号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关于下达2016年外来物种管理专项资金的通知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2016-60号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关于下达2016年省级农村能源专项资金（第二批）的通知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2016-63号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关于下达2016年农业资源与环境保护专项资金的通知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2016-65号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关于下达2016年粮食技术示范推广项目专项资金的通知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2016-66号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关于下达2016年度省级预算财政专项扶贫资金（扶贫发展资金）指标的通知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2016-67号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98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关于下达2016年森林生态效益补偿基金公共管护支出的通知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2016-70号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关于下达2016年中央财政林业有害生物防治补助资金的通知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2016-71号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关于下达第三批农田水利设施维修养护资金的通知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2016-74号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关于下达2016年耕地保护和地力提升专项资金我（第二批）的通知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2016-75号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关于下达2016年农作物种子安全专项资金我（第二批）的通知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财预指</w:t>
            </w:r>
            <w:proofErr w:type="gramEnd"/>
            <w:r w:rsidRPr="00CA0C82">
              <w:rPr>
                <w:sz w:val="13"/>
                <w:szCs w:val="13"/>
              </w:rPr>
              <w:t>2016-2号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关于下达2016年耕地保护和地力提升专项资金我（第二批）的通知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2016-71号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关于下达2016年畜牧水产发展专项资金（第二批）的通知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2016-80号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关于下达2016年畜牧水产发展专项资金（第二批）的通知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2016-80号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92.1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417.1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291.3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16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关于下达2016年农业劳模现金补贴的通知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2016-86号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29.4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关于下达2016年第二批中央财政现代农业生产发展资金的通知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2016-88号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关于下达一般小‖型病险水库除险加固项目省级补助资金的通知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1140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关于拨付2016年度小型农田水利</w:t>
            </w:r>
            <w:proofErr w:type="gramStart"/>
            <w:r w:rsidRPr="00CA0C82">
              <w:rPr>
                <w:rFonts w:hint="eastAsia"/>
                <w:sz w:val="13"/>
                <w:szCs w:val="13"/>
              </w:rPr>
              <w:t>建设奖补资金</w:t>
            </w:r>
            <w:proofErr w:type="gramEnd"/>
            <w:r w:rsidRPr="00CA0C82">
              <w:rPr>
                <w:rFonts w:hint="eastAsia"/>
                <w:sz w:val="13"/>
                <w:szCs w:val="13"/>
              </w:rPr>
              <w:t>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2016-98号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84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关于下达2016年中央粮食适度规模经营补助资金的通知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803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关于下达2016年重金属污染耕地修复及农作物种植结构调整试点资金（第三批）的通知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236.6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24.7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122.2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32.5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关于拨付中央特大防汛补助费的通知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关于下达2016年中央财政支持农民专业合作组织发展资金的通知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关于下达2016年畜禽渔标准化养殖扶持等项目资金的通知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2016-154号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关于下达2016年渔业资源增殖及保护专项资金的通知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2016-155号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关于下达2016年农村一二三产业融合试点发展资金的通知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2016-102号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关于下达湖南省2016年现代农业产业技术体系建设专项资金（第二批）的通知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关于下达2016年农业科技教育专项资金的通知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关于下达2016年新型职业农民培育工程专项资金的通知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69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关于下达湖南省2016年超级稻开发应用专项资金的通知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关于下达2016年畜牧良种补贴资金的通知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2016-156号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154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关于下达2016年省级小型农田水利建设资金的通知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关于下达2015年养殖环节病死猪无害化处理中央财政补助资金的通知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511.985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169.02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48.895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102.65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17.475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342.965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67.365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119.58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59.4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96.62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lastRenderedPageBreak/>
              <w:t>关于下达2016年中央财政林业科技推广示范资金的通知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关于下达2016年中央财政建档立</w:t>
            </w:r>
            <w:proofErr w:type="gramStart"/>
            <w:r w:rsidRPr="00CA0C82">
              <w:rPr>
                <w:rFonts w:hint="eastAsia"/>
                <w:sz w:val="13"/>
                <w:szCs w:val="13"/>
              </w:rPr>
              <w:t>卡贫困</w:t>
            </w:r>
            <w:proofErr w:type="gramEnd"/>
            <w:r w:rsidRPr="00CA0C82">
              <w:rPr>
                <w:rFonts w:hint="eastAsia"/>
                <w:sz w:val="13"/>
                <w:szCs w:val="13"/>
              </w:rPr>
              <w:t>人口林业管护费补助资金的通知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关于下达2016年畜牧水产发展专项资金（第三批）的通知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AE532B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关于下达2016年畜牧水产发展专项资金（第三批）的通知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bookmarkStart w:id="1" w:name="RANGE!A52:N52"/>
            <w:r w:rsidRPr="00CA0C82">
              <w:rPr>
                <w:rFonts w:hint="eastAsia"/>
                <w:sz w:val="13"/>
                <w:szCs w:val="13"/>
              </w:rPr>
              <w:t>关于下达2016年中央财政林木良种补贴资金（第二批）的通知</w:t>
            </w:r>
            <w:bookmarkEnd w:id="1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2016-168号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关于下达2016年家庭农场补助资金的通知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1652.8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570.5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171.1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90.5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1082.3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319.7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280.6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关于下达2016年度森林公安第二批中央财政森林公安补助资金的通知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关于下达中央2016年特大防汛补助费的通知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关于下达2016年度第二批农机购置补贴资金的通知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关于下达2016年第三批森林生态效益补偿基金管护资金的通知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13.54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6.2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关于下达2016年现代农业发展“百企”扶持项目资金的通知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关于下达2016年贫因县中央财政农业技术推广资金的通知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2016-146号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关于下达2016年重金属污染耕地修复及农作物资金的通知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2016-151号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AE532B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关于下达2016年新一轮退耕还林工程财政专项资金的通知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2016-158号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关于下达2016年农业“三项补助”改革工作经费的通知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24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关于下达2016年中央现代农业示范区改革与建设资金的通知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关于下达2016年南方现代草地畜牧业推进行动项目资金的通知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2016-153号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关于下达2016年度“种三产四”项目第二批专项资金的通知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关于下达2016年农村土地承包经营权确权登记颁证的通知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1135.6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1135.6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411.1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关于下达2016年农业转基因生物安全监管专项资金的通知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关于下达2016年中央财政测土配方施肥补贴资金的通知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关于下达2016年现代农机合作社建设扶持专项资金的通知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关于下达2016年第二批农业财政专项资金的通知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关于下达2016年第二批财政扶贫专项资金的通知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关于下达2016年农业生产救灾资金（第二批）的通知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关于下达2016年省级林区道路建设专项资金的通知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2016-101号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36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关于下达2016年中央财政农业技术推广资金的通知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490.00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关于下达2016年集体和个人天然商品林管护补助资金的通知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680.7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103.97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98.97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576.73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576.73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关于下达2016年国有天然商品林管护补助资金的通知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2016-179号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0.58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AE532B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0.08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关于下达2016年中央财政造林补贴资金（第二批）的通知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2016-181号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798.5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347.5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84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关于下达2016年中央财政森林抚育补贴资金（第二批）的通知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2016-182号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关于下达2016年中央财政湿地保护补助资金的通知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2016-180号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459.84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159.84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59.84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关于下达2016年中小河流治理省级配套资金的通知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2016-190号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关于下达2016年重点水利项目前期工作经费的通知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2016-191号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关于下达2016年中央财政林业国家级自然保护区补助资金的通知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2016-189号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关于下达2016年中央财政第二批林业有害生物防治补助资金的通知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2016-187号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关于安排2016年深化水利改革及教育科技培训经费的通知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2016-194号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AE532B" w:rsidP="00AE608D">
            <w:pPr>
              <w:ind w:firstLineChars="147" w:firstLine="191"/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关于下达2016年度基层水管单位能力建设补助资金的通知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2016-193号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关于下达2016年国有天然</w:t>
            </w:r>
            <w:proofErr w:type="gramStart"/>
            <w:r w:rsidRPr="00CA0C82">
              <w:rPr>
                <w:sz w:val="13"/>
                <w:szCs w:val="13"/>
              </w:rPr>
              <w:t>商品林停伐</w:t>
            </w:r>
            <w:proofErr w:type="gramEnd"/>
            <w:r w:rsidRPr="00CA0C82">
              <w:rPr>
                <w:sz w:val="13"/>
                <w:szCs w:val="13"/>
              </w:rPr>
              <w:t>补助</w:t>
            </w:r>
            <w:proofErr w:type="gramStart"/>
            <w:r w:rsidRPr="00CA0C82">
              <w:rPr>
                <w:sz w:val="13"/>
                <w:szCs w:val="13"/>
              </w:rPr>
              <w:t>资金资金</w:t>
            </w:r>
            <w:proofErr w:type="gramEnd"/>
            <w:r w:rsidRPr="00CA0C82">
              <w:rPr>
                <w:sz w:val="13"/>
                <w:szCs w:val="13"/>
              </w:rPr>
              <w:t>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2016-195号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39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关于下达2016年省水利厅属单位能力建设资金的通知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2016-201号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关于下达2016年省级楠竹产业发展专项资金的通知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2016-77号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145.2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95.2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60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关于下达2016年林业基本建设项目省级配套资金的通知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2016-199号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关于下达2016年“裸露山地”造林专项资金的通知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2016-203号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关于下达2016年第五批林业专项资金的通知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2016-207号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126.89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76.89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46.89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085CC7" w:rsidRPr="00CA0C82" w:rsidTr="00A2274E">
        <w:trPr>
          <w:gridAfter w:val="1"/>
          <w:wAfter w:w="434" w:type="dxa"/>
          <w:trHeight w:val="20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C351B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关于下达2016年度森林防火专项资金的通知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A2274E">
            <w:pPr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湘</w:t>
            </w:r>
            <w:proofErr w:type="gramStart"/>
            <w:r w:rsidRPr="00CA0C82">
              <w:rPr>
                <w:sz w:val="13"/>
                <w:szCs w:val="13"/>
              </w:rPr>
              <w:t>财农指</w:t>
            </w:r>
            <w:proofErr w:type="gramEnd"/>
            <w:r w:rsidRPr="00CA0C82">
              <w:rPr>
                <w:sz w:val="13"/>
                <w:szCs w:val="13"/>
              </w:rPr>
              <w:t>2016-205号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F35A3F" w:rsidP="004E0EB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A3F" w:rsidRPr="00CA0C82" w:rsidRDefault="00431324" w:rsidP="004E0EB4">
            <w:pPr>
              <w:jc w:val="center"/>
              <w:rPr>
                <w:sz w:val="13"/>
                <w:szCs w:val="13"/>
              </w:rPr>
            </w:pPr>
            <w:r w:rsidRPr="00CA0C82">
              <w:rPr>
                <w:sz w:val="13"/>
                <w:szCs w:val="13"/>
              </w:rPr>
              <w:t>10</w:t>
            </w: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  <w:sz w:val="18"/>
                <w:szCs w:val="18"/>
              </w:rPr>
            </w:pPr>
          </w:p>
        </w:tc>
      </w:tr>
      <w:tr w:rsidR="00CA0C82" w:rsidRPr="00CA0C82" w:rsidTr="00085CC7">
        <w:trPr>
          <w:gridAfter w:val="1"/>
          <w:wAfter w:w="434" w:type="dxa"/>
          <w:trHeight w:val="1515"/>
        </w:trPr>
        <w:tc>
          <w:tcPr>
            <w:tcW w:w="14878" w:type="dxa"/>
            <w:gridSpan w:val="1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7489" w:type="dxa"/>
            <w:gridSpan w:val="5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F35A3F" w:rsidRPr="00CA0C82" w:rsidRDefault="00F35A3F">
            <w:pPr>
              <w:rPr>
                <w:color w:val="FF0000"/>
              </w:rPr>
            </w:pPr>
          </w:p>
        </w:tc>
      </w:tr>
    </w:tbl>
    <w:p w:rsidR="00431324" w:rsidRDefault="00431324" w:rsidP="00085CC7"/>
    <w:sectPr w:rsidR="00431324" w:rsidSect="001F4D38">
      <w:footerReference w:type="default" r:id="rId8"/>
      <w:pgSz w:w="16838" w:h="11906" w:orient="landscape" w:code="9"/>
      <w:pgMar w:top="1440" w:right="284" w:bottom="1440" w:left="2552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5B" w:rsidRDefault="00EE4A5B" w:rsidP="003C4D71">
      <w:r>
        <w:separator/>
      </w:r>
    </w:p>
  </w:endnote>
  <w:endnote w:type="continuationSeparator" w:id="0">
    <w:p w:rsidR="00EE4A5B" w:rsidRDefault="00EE4A5B" w:rsidP="003C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1B" w:rsidRDefault="004C35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5B" w:rsidRDefault="00EE4A5B" w:rsidP="003C4D71">
      <w:r>
        <w:separator/>
      </w:r>
    </w:p>
  </w:footnote>
  <w:footnote w:type="continuationSeparator" w:id="0">
    <w:p w:rsidR="00EE4A5B" w:rsidRDefault="00EE4A5B" w:rsidP="003C4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B2526C"/>
    <w:rsid w:val="00077B8C"/>
    <w:rsid w:val="00085CC7"/>
    <w:rsid w:val="000F2937"/>
    <w:rsid w:val="001161F4"/>
    <w:rsid w:val="00147F9B"/>
    <w:rsid w:val="001A55A8"/>
    <w:rsid w:val="001F4D38"/>
    <w:rsid w:val="002128CB"/>
    <w:rsid w:val="00213360"/>
    <w:rsid w:val="00322E78"/>
    <w:rsid w:val="003A522F"/>
    <w:rsid w:val="003C4D71"/>
    <w:rsid w:val="003C69CB"/>
    <w:rsid w:val="003C7E59"/>
    <w:rsid w:val="003D6F4D"/>
    <w:rsid w:val="00431324"/>
    <w:rsid w:val="00451FA2"/>
    <w:rsid w:val="0047562F"/>
    <w:rsid w:val="004C351B"/>
    <w:rsid w:val="004E0EB4"/>
    <w:rsid w:val="0058426C"/>
    <w:rsid w:val="005A38FB"/>
    <w:rsid w:val="006B287B"/>
    <w:rsid w:val="00723DC8"/>
    <w:rsid w:val="00731548"/>
    <w:rsid w:val="00847A67"/>
    <w:rsid w:val="008C147F"/>
    <w:rsid w:val="00961B7E"/>
    <w:rsid w:val="009A497D"/>
    <w:rsid w:val="00A2274E"/>
    <w:rsid w:val="00A453B5"/>
    <w:rsid w:val="00AE034B"/>
    <w:rsid w:val="00AE532B"/>
    <w:rsid w:val="00AE608D"/>
    <w:rsid w:val="00B2526C"/>
    <w:rsid w:val="00BA57B2"/>
    <w:rsid w:val="00BF7210"/>
    <w:rsid w:val="00C35BF3"/>
    <w:rsid w:val="00C5452D"/>
    <w:rsid w:val="00C56B78"/>
    <w:rsid w:val="00CA0C82"/>
    <w:rsid w:val="00CB793B"/>
    <w:rsid w:val="00CF7739"/>
    <w:rsid w:val="00D6436E"/>
    <w:rsid w:val="00DE1447"/>
    <w:rsid w:val="00E71310"/>
    <w:rsid w:val="00EE4A5B"/>
    <w:rsid w:val="00F35A3F"/>
    <w:rsid w:val="00F666AE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7770">
    <w:name w:val="font51777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17770">
    <w:name w:val="font617770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font717770">
    <w:name w:val="font71777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817770">
    <w:name w:val="font817770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font917770">
    <w:name w:val="font917770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1017770">
    <w:name w:val="font1017770"/>
    <w:basedOn w:val="a"/>
    <w:pPr>
      <w:spacing w:before="100" w:beforeAutospacing="1" w:after="100" w:afterAutospacing="1"/>
    </w:pPr>
    <w:rPr>
      <w:b/>
      <w:bCs/>
    </w:rPr>
  </w:style>
  <w:style w:type="paragraph" w:customStyle="1" w:styleId="xl6317770">
    <w:name w:val="xl6317770"/>
    <w:basedOn w:val="a"/>
    <w:pPr>
      <w:spacing w:before="100" w:beforeAutospacing="1" w:after="100" w:afterAutospacing="1"/>
      <w:textAlignment w:val="center"/>
    </w:pPr>
  </w:style>
  <w:style w:type="paragraph" w:customStyle="1" w:styleId="xl6417770">
    <w:name w:val="xl6417770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6517770">
    <w:name w:val="xl6517770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17770">
    <w:name w:val="xl66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6717770">
    <w:name w:val="xl67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6817770">
    <w:name w:val="xl6817770"/>
    <w:basedOn w:val="a"/>
    <w:pPr>
      <w:spacing w:before="100" w:beforeAutospacing="1" w:after="100" w:afterAutospacing="1"/>
      <w:textAlignment w:val="bottom"/>
    </w:pPr>
  </w:style>
  <w:style w:type="paragraph" w:customStyle="1" w:styleId="xl6917770">
    <w:name w:val="xl69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017770">
    <w:name w:val="xl7017770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117770">
    <w:name w:val="xl7117770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217770">
    <w:name w:val="xl72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317770">
    <w:name w:val="xl7317770"/>
    <w:basedOn w:val="a"/>
    <w:pP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7417770">
    <w:name w:val="xl74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517770">
    <w:name w:val="xl75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7617770">
    <w:name w:val="xl76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17770">
    <w:name w:val="xl77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7817770">
    <w:name w:val="xl78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17770">
    <w:name w:val="xl79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017770">
    <w:name w:val="xl80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17770">
    <w:name w:val="xl81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17770">
    <w:name w:val="xl82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317770">
    <w:name w:val="xl83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paragraph" w:customStyle="1" w:styleId="xl8417770">
    <w:name w:val="xl84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</w:style>
  <w:style w:type="paragraph" w:customStyle="1" w:styleId="xl8517770">
    <w:name w:val="xl8517770"/>
    <w:basedOn w:val="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17770">
    <w:name w:val="xl8617770"/>
    <w:basedOn w:val="a"/>
    <w:pPr>
      <w:spacing w:before="100" w:beforeAutospacing="1" w:after="100" w:afterAutospacing="1"/>
      <w:textAlignment w:val="center"/>
    </w:pPr>
  </w:style>
  <w:style w:type="paragraph" w:customStyle="1" w:styleId="xl8717770">
    <w:name w:val="xl87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817770">
    <w:name w:val="xl88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917770">
    <w:name w:val="xl8917770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17770">
    <w:name w:val="xl9017770"/>
    <w:basedOn w:val="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C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D71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D71"/>
    <w:rPr>
      <w:rFonts w:ascii="宋体" w:eastAsia="宋体" w:hAnsi="宋体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2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2E78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7770">
    <w:name w:val="font51777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17770">
    <w:name w:val="font617770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font717770">
    <w:name w:val="font71777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817770">
    <w:name w:val="font817770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font917770">
    <w:name w:val="font917770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1017770">
    <w:name w:val="font1017770"/>
    <w:basedOn w:val="a"/>
    <w:pPr>
      <w:spacing w:before="100" w:beforeAutospacing="1" w:after="100" w:afterAutospacing="1"/>
    </w:pPr>
    <w:rPr>
      <w:b/>
      <w:bCs/>
    </w:rPr>
  </w:style>
  <w:style w:type="paragraph" w:customStyle="1" w:styleId="xl6317770">
    <w:name w:val="xl6317770"/>
    <w:basedOn w:val="a"/>
    <w:pPr>
      <w:spacing w:before="100" w:beforeAutospacing="1" w:after="100" w:afterAutospacing="1"/>
      <w:textAlignment w:val="center"/>
    </w:pPr>
  </w:style>
  <w:style w:type="paragraph" w:customStyle="1" w:styleId="xl6417770">
    <w:name w:val="xl6417770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6517770">
    <w:name w:val="xl6517770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17770">
    <w:name w:val="xl66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6717770">
    <w:name w:val="xl67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6817770">
    <w:name w:val="xl6817770"/>
    <w:basedOn w:val="a"/>
    <w:pPr>
      <w:spacing w:before="100" w:beforeAutospacing="1" w:after="100" w:afterAutospacing="1"/>
      <w:textAlignment w:val="bottom"/>
    </w:pPr>
  </w:style>
  <w:style w:type="paragraph" w:customStyle="1" w:styleId="xl6917770">
    <w:name w:val="xl69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017770">
    <w:name w:val="xl7017770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117770">
    <w:name w:val="xl7117770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217770">
    <w:name w:val="xl72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317770">
    <w:name w:val="xl7317770"/>
    <w:basedOn w:val="a"/>
    <w:pP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7417770">
    <w:name w:val="xl74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517770">
    <w:name w:val="xl75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7617770">
    <w:name w:val="xl76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17770">
    <w:name w:val="xl77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7817770">
    <w:name w:val="xl78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17770">
    <w:name w:val="xl79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017770">
    <w:name w:val="xl80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17770">
    <w:name w:val="xl81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17770">
    <w:name w:val="xl82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317770">
    <w:name w:val="xl83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</w:rPr>
  </w:style>
  <w:style w:type="paragraph" w:customStyle="1" w:styleId="xl8417770">
    <w:name w:val="xl8417770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</w:style>
  <w:style w:type="paragraph" w:customStyle="1" w:styleId="xl8517770">
    <w:name w:val="xl8517770"/>
    <w:basedOn w:val="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17770">
    <w:name w:val="xl8617770"/>
    <w:basedOn w:val="a"/>
    <w:pPr>
      <w:spacing w:before="100" w:beforeAutospacing="1" w:after="100" w:afterAutospacing="1"/>
      <w:textAlignment w:val="center"/>
    </w:pPr>
  </w:style>
  <w:style w:type="paragraph" w:customStyle="1" w:styleId="xl8717770">
    <w:name w:val="xl87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817770">
    <w:name w:val="xl8817770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917770">
    <w:name w:val="xl8917770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17770">
    <w:name w:val="xl9017770"/>
    <w:basedOn w:val="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C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D71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D71"/>
    <w:rPr>
      <w:rFonts w:ascii="宋体" w:eastAsia="宋体" w:hAnsi="宋体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2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2E78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7120-E9BD-4AAF-9EE6-32A5E8A2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1035</Words>
  <Characters>5906</Characters>
  <Application>Microsoft Office Word</Application>
  <DocSecurity>0</DocSecurity>
  <Lines>49</Lines>
  <Paragraphs>13</Paragraphs>
  <ScaleCrop>false</ScaleCrop>
  <Company>Microsoft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cp:lastPrinted>2016-12-21T03:48:00Z</cp:lastPrinted>
  <dcterms:created xsi:type="dcterms:W3CDTF">2016-12-20T10:24:00Z</dcterms:created>
  <dcterms:modified xsi:type="dcterms:W3CDTF">2016-12-21T05:57:00Z</dcterms:modified>
</cp:coreProperties>
</file>