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606540" cy="3743959"/>
            <wp:effectExtent l="0" t="0" r="7620" b="5080"/>
            <wp:docPr id="1026" name="图片 1" descr="20250211_现场照片8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06540" cy="37439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610350" cy="4889500"/>
            <wp:effectExtent l="0" t="0" r="3810" b="2540"/>
            <wp:docPr id="1027" name="图片 2" descr="20250211_现场照片9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10350" cy="48895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rPr>
          <w:rFonts w:eastAsia="宋体"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2025年2月11日破坏承重墙直角，及地基损坏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现场照片</w:t>
      </w:r>
    </w:p>
    <w:sectPr>
      <w:headerReference w:type="default" r:id="rId4"/>
      <w:pgSz w:w="11906" w:h="16838" w:orient="portrait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center"/>
      <w:rPr>
        <w:rFonts w:eastAsia="宋体" w:hint="default"/>
        <w:b/>
        <w:bCs/>
        <w:sz w:val="28"/>
        <w:szCs w:val="28"/>
        <w:lang w:val="en-US" w:eastAsia="zh-CN"/>
      </w:rPr>
    </w:pPr>
    <w:r>
      <w:rPr>
        <w:rFonts w:hint="eastAsia"/>
        <w:b/>
        <w:bCs/>
        <w:sz w:val="28"/>
        <w:szCs w:val="28"/>
        <w:lang w:val="en-US" w:eastAsia="zh-CN"/>
      </w:rPr>
      <w:t>2025年2月9日破坏后，及出警现场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Words>38</Words>
  <Pages>1</Pages>
  <Characters>45</Characters>
  <Application>WPS Office</Application>
  <DocSecurity>0</DocSecurity>
  <Paragraphs>5</Paragraphs>
  <ScaleCrop>false</ScaleCrop>
  <LinksUpToDate>false</LinksUpToDate>
  <CharactersWithSpaces>45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2025-07-16T22:56:02Z</dcterms:created>
  <dc:creator>Admin</dc:creator>
  <lastModifiedBy>SM-A5460</lastModifiedBy>
  <dcterms:modified xsi:type="dcterms:W3CDTF">2025-10-02T07:11:34Z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eyJoZGlkIjoiYTFjODYwYjQ2MzVjODY1ZDc2YjliNjY2ZWMxYzRhMzgiLCJ1c2VySWQiOiIxMTk5MDc0ODUwIn0=</vt:lpwstr>
  </property>
  <property fmtid="{D5CDD505-2E9C-101B-9397-08002B2CF9AE}" pid="4" name="ICV">
    <vt:lpwstr>5bd11e42cbe9464eb6382899ee491026_23</vt:lpwstr>
  </property>
</Properties>
</file>