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rPr>
          <w:rFonts w:eastAsia="宋体" w:hint="eastAsia"/>
          <w:lang w:eastAsia="zh-CN"/>
        </w:rPr>
      </w:pPr>
      <w:bookmarkStart w:id="0" w:name="_GoBack"/>
      <w:r>
        <w:rPr>
          <w:rFonts w:eastAsia="宋体" w:hint="eastAsia"/>
          <w:lang w:eastAsia="zh-CN"/>
        </w:rPr>
        <w:drawing>
          <wp:inline distL="0" distT="0" distB="0" distR="0">
            <wp:extent cx="6638290" cy="4651375"/>
            <wp:effectExtent l="0" t="0" r="6350" b="12065"/>
            <wp:docPr id="1026" name="图片 1" descr="20250211_现场照片5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6638290" cy="4651375"/>
                    </a:xfrm>
                    <a:prstGeom prst="rect"/>
                  </pic:spPr>
                </pic:pic>
              </a:graphicData>
            </a:graphic>
          </wp:inline>
        </w:drawing>
      </w:r>
      <w:bookmarkEnd w:id="0"/>
    </w:p>
    <w:p>
      <w:pPr>
        <w:pStyle w:val="style0"/>
        <w:rPr>
          <w:rFonts w:eastAsia="宋体"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2025年2月11日的现场照片，破坏现场还能明显区分的痕迹。</w:t>
      </w:r>
    </w:p>
    <w:p>
      <w:pPr>
        <w:pStyle w:val="style0"/>
        <w:rPr>
          <w:rFonts w:eastAsia="宋体" w:hint="eastAsia"/>
          <w:lang w:eastAsia="zh-CN"/>
        </w:rPr>
      </w:pPr>
      <w:r>
        <w:rPr>
          <w:rFonts w:eastAsia="宋体" w:hint="eastAsia"/>
          <w:lang w:eastAsia="zh-CN"/>
        </w:rPr>
        <w:drawing>
          <wp:inline distL="0" distT="0" distB="0" distR="0">
            <wp:extent cx="6625590" cy="4131310"/>
            <wp:effectExtent l="0" t="0" r="3810" b="13970"/>
            <wp:docPr id="1027" name="图片 2" descr="20250211_现场照片6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/>
                  </pic:nvPicPr>
                  <pic:blipFill>
                    <a:blip r:embed="rId3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6625590" cy="413131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0"/>
        <w:rPr>
          <w:rFonts w:eastAsia="宋体" w:hint="default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2025年2月11日的现场照片，及出警现场</w:t>
      </w:r>
    </w:p>
    <w:sectPr>
      <w:pgSz w:w="11906" w:h="16838" w:orient="portrait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86"/>
    <w:family w:val="auto"/>
    <w:pitch w:val="default"/>
    <w:sig w:usb0="000002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embedSystemFonts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Calibri" w:cs="宋体" w:eastAsia="宋体" w:hAnsi="Calibri"/>
      <w:kern w:val="2"/>
      <w:sz w:val="21"/>
      <w:szCs w:val="24"/>
      <w:lang w:val="en-US" w:bidi="ar-SA" w:eastAsia="zh-CN"/>
    </w:rPr>
  </w:style>
  <w:style w:type="character" w:default="1" w:styleId="style65">
    <w:name w:val="Default Paragraph Font"/>
    <w:next w:val="style65"/>
    <w:qFormat/>
    <w:uiPriority w:val="0"/>
  </w:style>
  <w:style w:type="table" w:default="1" w:styleId="style105">
    <w:name w:val="Normal Table"/>
    <w:next w:val="style105"/>
    <w:qFormat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Words>43</Words>
  <Pages>1</Pages>
  <Characters>51</Characters>
  <Application>WPS Office</Application>
  <DocSecurity>0</DocSecurity>
  <Paragraphs>4</Paragraphs>
  <ScaleCrop>false</ScaleCrop>
  <LinksUpToDate>false</LinksUpToDate>
  <CharactersWithSpaces>51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2025-07-16T04:46:00Z</dcterms:created>
  <dc:creator>Admin</dc:creator>
  <lastModifiedBy>SM-A5460</lastModifiedBy>
  <dcterms:modified xsi:type="dcterms:W3CDTF">2025-10-02T07:11:23Z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eyJoZGlkIjoiYTFjODYwYjQ2MzVjODY1ZDc2YjliNjY2ZWMxYzRhMzgiLCJ1c2VySWQiOiIxMTk5MDc0ODUwIn0=</vt:lpwstr>
  </property>
  <property fmtid="{D5CDD505-2E9C-101B-9397-08002B2CF9AE}" pid="4" name="ICV">
    <vt:lpwstr>676cf898e78442bd9d521de13bc64b32_23</vt:lpwstr>
  </property>
</Properties>
</file>